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8617D" w14:textId="7AF33BC8" w:rsidR="00D22AF1" w:rsidRDefault="00CA1E1E" w:rsidP="00527307">
      <w:r>
        <w:rPr>
          <w:noProof/>
        </w:rPr>
        <w:drawing>
          <wp:anchor distT="0" distB="0" distL="114300" distR="114300" simplePos="0" relativeHeight="251706368" behindDoc="0" locked="0" layoutInCell="1" allowOverlap="1" wp14:anchorId="47057F70" wp14:editId="78CF2F5C">
            <wp:simplePos x="0" y="0"/>
            <wp:positionH relativeFrom="column">
              <wp:posOffset>3537585</wp:posOffset>
            </wp:positionH>
            <wp:positionV relativeFrom="paragraph">
              <wp:posOffset>-899795</wp:posOffset>
            </wp:positionV>
            <wp:extent cx="2400300" cy="1025525"/>
            <wp:effectExtent l="0" t="0" r="0" b="3175"/>
            <wp:wrapNone/>
            <wp:docPr id="1588735204" name="Imagen 14" descr="Tecnológico Nacional de México - Wikipedia, la enciclopedia 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Tecnológico Nacional de México - Wikipedia, la enciclopedia libr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0300" cy="1025525"/>
                    </a:xfrm>
                    <a:prstGeom prst="rect">
                      <a:avLst/>
                    </a:prstGeom>
                    <a:noFill/>
                    <a:ln>
                      <a:noFill/>
                    </a:ln>
                  </pic:spPr>
                </pic:pic>
              </a:graphicData>
            </a:graphic>
          </wp:anchor>
        </w:drawing>
      </w:r>
      <w:r>
        <w:rPr>
          <w:noProof/>
        </w:rPr>
        <w:drawing>
          <wp:anchor distT="0" distB="0" distL="114300" distR="114300" simplePos="0" relativeHeight="251705344" behindDoc="0" locked="0" layoutInCell="1" allowOverlap="1" wp14:anchorId="28D5C488" wp14:editId="2F398D80">
            <wp:simplePos x="0" y="0"/>
            <wp:positionH relativeFrom="page">
              <wp:align>left</wp:align>
            </wp:positionH>
            <wp:positionV relativeFrom="paragraph">
              <wp:posOffset>-873760</wp:posOffset>
            </wp:positionV>
            <wp:extent cx="3734477" cy="891153"/>
            <wp:effectExtent l="0" t="0" r="0" b="4445"/>
            <wp:wrapNone/>
            <wp:docPr id="211360286" name="Imagen 1" descr="Logotip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299357" name="Imagen 1" descr="Logotipo&#10;&#10;Descripción generada automáticamente con confianza baj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34477" cy="89115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22AF1" w:rsidRPr="000048C0">
        <w:rPr>
          <w:rFonts w:ascii="Montserrat ExtraBold" w:eastAsia="Times New Roman" w:hAnsi="Montserrat ExtraBold" w:cs="Times New Roman"/>
          <w:noProof/>
          <w:sz w:val="18"/>
          <w:szCs w:val="18"/>
          <w:lang w:eastAsia="es-MX"/>
        </w:rPr>
        <mc:AlternateContent>
          <mc:Choice Requires="wps">
            <w:drawing>
              <wp:anchor distT="0" distB="0" distL="114300" distR="114300" simplePos="0" relativeHeight="251659264" behindDoc="0" locked="0" layoutInCell="1" allowOverlap="1" wp14:anchorId="28203E63" wp14:editId="5E86A8E9">
                <wp:simplePos x="0" y="0"/>
                <wp:positionH relativeFrom="column">
                  <wp:posOffset>325464</wp:posOffset>
                </wp:positionH>
                <wp:positionV relativeFrom="paragraph">
                  <wp:posOffset>247015</wp:posOffset>
                </wp:positionV>
                <wp:extent cx="5947029" cy="0"/>
                <wp:effectExtent l="0" t="19050" r="34925" b="19050"/>
                <wp:wrapNone/>
                <wp:docPr id="1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7029" cy="0"/>
                        </a:xfrm>
                        <a:prstGeom prst="straightConnector1">
                          <a:avLst/>
                        </a:prstGeom>
                        <a:noFill/>
                        <a:ln w="38100" cmpd="sng">
                          <a:solidFill>
                            <a:sysClr val="windowText" lastClr="000000">
                              <a:lumMod val="100000"/>
                              <a:lumOff val="0"/>
                            </a:sysClr>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687C151" id="_x0000_t32" coordsize="21600,21600" o:spt="32" o:oned="t" path="m,l21600,21600e" filled="f">
                <v:path arrowok="t" fillok="f" o:connecttype="none"/>
                <o:lock v:ext="edit" shapetype="t"/>
              </v:shapetype>
              <v:shape id="AutoShape 7" o:spid="_x0000_s1026" type="#_x0000_t32" style="position:absolute;margin-left:25.65pt;margin-top:19.45pt;width:468.2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" strokeweight="3pt"/>
            </w:pict>
          </mc:Fallback>
        </mc:AlternateContent>
      </w:r>
    </w:p>
    <w:p w14:paraId="76A1ADBF" w14:textId="35AB50E6" w:rsidR="00D22AF1" w:rsidRDefault="00527307" w:rsidP="00193869">
      <w:pPr>
        <w:jc w:val="right"/>
        <w:rPr>
          <w:rFonts w:ascii="Arial" w:hAnsi="Arial" w:cs="Arial"/>
          <w:b/>
          <w:bCs/>
          <w:sz w:val="32"/>
          <w:szCs w:val="32"/>
        </w:rPr>
      </w:pPr>
      <w:r w:rsidRPr="00D22AF1">
        <w:rPr>
          <w:rFonts w:ascii="Arial" w:eastAsia="Times New Roman" w:hAnsi="Arial" w:cs="Arial"/>
          <w:b/>
          <w:noProof/>
          <w:kern w:val="0"/>
          <w:sz w:val="36"/>
          <w:szCs w:val="40"/>
          <w:lang w:eastAsia="es-MX"/>
          <w14:ligatures w14:val="none"/>
        </w:rPr>
        <mc:AlternateContent>
          <mc:Choice Requires="wps">
            <w:drawing>
              <wp:anchor distT="0" distB="0" distL="114299" distR="114299" simplePos="0" relativeHeight="251663360" behindDoc="0" locked="0" layoutInCell="1" allowOverlap="1" wp14:anchorId="0BE84738" wp14:editId="151BB767">
                <wp:simplePos x="0" y="0"/>
                <wp:positionH relativeFrom="column">
                  <wp:posOffset>-278141</wp:posOffset>
                </wp:positionH>
                <wp:positionV relativeFrom="paragraph">
                  <wp:posOffset>320170</wp:posOffset>
                </wp:positionV>
                <wp:extent cx="0" cy="6184900"/>
                <wp:effectExtent l="76200" t="19050" r="76200" b="82550"/>
                <wp:wrapNone/>
                <wp:docPr id="13" name="9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618490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87EAE37" id="9 Conector recto" o:spid="_x0000_s1026" style="position:absolute;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1.9pt,25.2pt" to="-21.9pt,5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" strokecolor="windowText" strokeweight="1.5pt">
                <v:stroke joinstyle="miter"/>
                <o:lock v:ext="edit" shapetype="f"/>
              </v:line>
            </w:pict>
          </mc:Fallback>
        </mc:AlternateContent>
      </w:r>
      <w:r>
        <w:rPr>
          <w:rFonts w:ascii="Arial" w:hAnsi="Arial" w:cs="Arial"/>
          <w:b/>
          <w:bCs/>
          <w:sz w:val="32"/>
          <w:szCs w:val="32"/>
        </w:rPr>
        <w:t xml:space="preserve">                    </w:t>
      </w:r>
      <w:r w:rsidR="00D22AF1" w:rsidRPr="00527307">
        <w:rPr>
          <w:rFonts w:ascii="Arial" w:hAnsi="Arial" w:cs="Arial"/>
          <w:b/>
          <w:bCs/>
          <w:sz w:val="32"/>
          <w:szCs w:val="32"/>
        </w:rPr>
        <w:t>TECNOLÓGICO</w:t>
      </w:r>
      <w:r w:rsidR="00870795" w:rsidRPr="00527307">
        <w:rPr>
          <w:rFonts w:ascii="Arial" w:hAnsi="Arial" w:cs="Arial"/>
          <w:b/>
          <w:bCs/>
          <w:sz w:val="32"/>
          <w:szCs w:val="32"/>
        </w:rPr>
        <w:t xml:space="preserve"> NACIONAL DE MÉXICO </w:t>
      </w:r>
    </w:p>
    <w:p w14:paraId="36988742" w14:textId="6C4ADA06" w:rsidR="00527307" w:rsidRDefault="00A32062" w:rsidP="00193869">
      <w:pPr>
        <w:jc w:val="right"/>
        <w:rPr>
          <w:rFonts w:ascii="Arial" w:hAnsi="Arial" w:cs="Arial"/>
          <w:sz w:val="32"/>
          <w:szCs w:val="32"/>
        </w:rPr>
      </w:pPr>
      <w:r w:rsidRPr="00D22AF1">
        <w:rPr>
          <w:rFonts w:ascii="Arial" w:eastAsia="Times New Roman" w:hAnsi="Arial" w:cs="Arial"/>
          <w:noProof/>
          <w:kern w:val="0"/>
          <w:sz w:val="24"/>
          <w:szCs w:val="24"/>
          <w:lang w:eastAsia="es-MX"/>
          <w14:ligatures w14:val="none"/>
        </w:rPr>
        <mc:AlternateContent>
          <mc:Choice Requires="wps">
            <w:drawing>
              <wp:anchor distT="0" distB="0" distL="114299" distR="114299" simplePos="0" relativeHeight="251661312" behindDoc="0" locked="0" layoutInCell="1" allowOverlap="1" wp14:anchorId="655DAC47" wp14:editId="66F8F8DB">
                <wp:simplePos x="0" y="0"/>
                <wp:positionH relativeFrom="column">
                  <wp:posOffset>-418734</wp:posOffset>
                </wp:positionH>
                <wp:positionV relativeFrom="paragraph">
                  <wp:posOffset>242570</wp:posOffset>
                </wp:positionV>
                <wp:extent cx="0" cy="5664200"/>
                <wp:effectExtent l="76200" t="19050" r="76200" b="88900"/>
                <wp:wrapNone/>
                <wp:docPr id="16" name="12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664200"/>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33318182" id="12 Conector recto" o:spid="_x0000_s1026" style="position:absolute;z-index:251661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page" from="-32.95pt,19.1pt" to="-32.95pt,46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" strokecolor="windowText" strokeweight="1.5pt">
                <v:stroke joinstyle="miter"/>
                <o:lock v:ext="edit" shapetype="f"/>
              </v:line>
            </w:pict>
          </mc:Fallback>
        </mc:AlternateContent>
      </w:r>
      <w:r w:rsidRPr="00527307">
        <w:rPr>
          <w:rFonts w:ascii="Arial" w:eastAsia="Times New Roman" w:hAnsi="Arial" w:cs="Arial"/>
          <w:noProof/>
          <w:sz w:val="18"/>
          <w:szCs w:val="18"/>
          <w:lang w:eastAsia="es-MX"/>
        </w:rPr>
        <mc:AlternateContent>
          <mc:Choice Requires="wps">
            <w:drawing>
              <wp:anchor distT="0" distB="0" distL="114299" distR="114299" simplePos="0" relativeHeight="251665408" behindDoc="0" locked="0" layoutInCell="1" allowOverlap="1" wp14:anchorId="54B62F10" wp14:editId="41C57F8F">
                <wp:simplePos x="0" y="0"/>
                <wp:positionH relativeFrom="leftMargin">
                  <wp:posOffset>932815</wp:posOffset>
                </wp:positionH>
                <wp:positionV relativeFrom="paragraph">
                  <wp:posOffset>219010</wp:posOffset>
                </wp:positionV>
                <wp:extent cx="0" cy="5664200"/>
                <wp:effectExtent l="0" t="0" r="38100" b="31750"/>
                <wp:wrapNone/>
                <wp:docPr id="9" name="11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66420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1CDE9D20" id="11 Conector recto" o:spid="_x0000_s1026" style="position:absolute;z-index:251665408;visibility:visible;mso-wrap-style:square;mso-width-percent:0;mso-height-percent:0;mso-wrap-distance-left:3.17497mm;mso-wrap-distance-top:0;mso-wrap-distance-right:3.17497mm;mso-wrap-distance-bottom:0;mso-position-horizontal:absolute;mso-position-horizontal-relative:left-margin-area;mso-position-vertical:absolute;mso-position-vertical-relative:text;mso-width-percent:0;mso-height-percent:0;mso-width-relative:margin;mso-height-relative:page" from="73.45pt,17.25pt" to="73.45pt,46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" strokecolor="windowText" strokeweight="1pt">
                <v:stroke joinstyle="miter"/>
                <o:lock v:ext="edit" shapetype="f"/>
                <w10:wrap anchorx="margin"/>
              </v:line>
            </w:pict>
          </mc:Fallback>
        </mc:AlternateContent>
      </w:r>
      <w:r w:rsidR="00527307" w:rsidRPr="00527307">
        <w:rPr>
          <w:rFonts w:ascii="Arial" w:hAnsi="Arial" w:cs="Arial"/>
          <w:sz w:val="32"/>
          <w:szCs w:val="32"/>
        </w:rPr>
        <w:t>INSTITUTO TECNOLÓGICO DE APIZACO</w:t>
      </w:r>
    </w:p>
    <w:p w14:paraId="22AA754A" w14:textId="36961E15" w:rsidR="00527307" w:rsidRDefault="00527307" w:rsidP="00527307">
      <w:pPr>
        <w:jc w:val="center"/>
        <w:rPr>
          <w:rFonts w:ascii="Arial" w:hAnsi="Arial" w:cs="Arial"/>
          <w:sz w:val="32"/>
          <w:szCs w:val="32"/>
        </w:rPr>
      </w:pPr>
    </w:p>
    <w:p w14:paraId="57678948" w14:textId="14300FCB" w:rsidR="00527307" w:rsidRDefault="00527307" w:rsidP="00527307">
      <w:pPr>
        <w:jc w:val="center"/>
        <w:rPr>
          <w:rFonts w:ascii="Arial" w:hAnsi="Arial" w:cs="Arial"/>
          <w:b/>
          <w:bCs/>
          <w:sz w:val="32"/>
          <w:szCs w:val="32"/>
        </w:rPr>
      </w:pPr>
    </w:p>
    <w:p w14:paraId="63415BA0" w14:textId="3FAD6B1E" w:rsidR="00527307" w:rsidRDefault="00527307" w:rsidP="00527307">
      <w:pPr>
        <w:jc w:val="center"/>
        <w:rPr>
          <w:rFonts w:ascii="Arial" w:hAnsi="Arial" w:cs="Arial"/>
          <w:sz w:val="32"/>
          <w:szCs w:val="32"/>
        </w:rPr>
      </w:pPr>
      <w:r>
        <w:rPr>
          <w:rFonts w:ascii="Arial" w:hAnsi="Arial" w:cs="Arial"/>
          <w:sz w:val="32"/>
          <w:szCs w:val="32"/>
        </w:rPr>
        <w:t xml:space="preserve">MANUAL DE RECLUTAMIENTO Y </w:t>
      </w:r>
      <w:r w:rsidR="00DD6394">
        <w:rPr>
          <w:rFonts w:ascii="Arial" w:hAnsi="Arial" w:cs="Arial"/>
          <w:sz w:val="32"/>
          <w:szCs w:val="32"/>
        </w:rPr>
        <w:t>CONTRATACIÓN</w:t>
      </w:r>
      <w:r>
        <w:rPr>
          <w:rFonts w:ascii="Arial" w:hAnsi="Arial" w:cs="Arial"/>
          <w:sz w:val="32"/>
          <w:szCs w:val="32"/>
        </w:rPr>
        <w:t xml:space="preserve"> DE PERSONAL.</w:t>
      </w:r>
      <w:r w:rsidR="00CA1E1E" w:rsidRPr="00CA1E1E">
        <w:t xml:space="preserve"> </w:t>
      </w:r>
    </w:p>
    <w:p w14:paraId="5C113352" w14:textId="5BB2F8F6" w:rsidR="00527307" w:rsidRDefault="00527307" w:rsidP="00963E77">
      <w:pPr>
        <w:rPr>
          <w:rFonts w:ascii="Arial" w:hAnsi="Arial" w:cs="Arial"/>
          <w:b/>
          <w:bCs/>
          <w:sz w:val="32"/>
          <w:szCs w:val="32"/>
        </w:rPr>
      </w:pPr>
    </w:p>
    <w:p w14:paraId="45A8128E" w14:textId="365B8A8E" w:rsidR="00527307" w:rsidRDefault="00527307" w:rsidP="00527307">
      <w:pPr>
        <w:jc w:val="center"/>
        <w:rPr>
          <w:rFonts w:ascii="Arial" w:hAnsi="Arial" w:cs="Arial"/>
          <w:sz w:val="32"/>
          <w:szCs w:val="32"/>
        </w:rPr>
      </w:pPr>
      <w:r w:rsidRPr="00527307">
        <w:rPr>
          <w:rFonts w:ascii="Arial" w:hAnsi="Arial" w:cs="Arial"/>
          <w:sz w:val="32"/>
          <w:szCs w:val="32"/>
        </w:rPr>
        <w:t>TITULACIÓN INTEGRAL DE RESIDENCIAS PROFESIONALES.</w:t>
      </w:r>
    </w:p>
    <w:p w14:paraId="3E659CD7" w14:textId="77777777" w:rsidR="00963E77" w:rsidRDefault="00963E77" w:rsidP="00527307">
      <w:pPr>
        <w:jc w:val="center"/>
        <w:rPr>
          <w:rFonts w:ascii="Arial" w:hAnsi="Arial" w:cs="Arial"/>
          <w:sz w:val="32"/>
          <w:szCs w:val="32"/>
        </w:rPr>
      </w:pPr>
    </w:p>
    <w:p w14:paraId="05471D4D" w14:textId="4C9F99CA" w:rsidR="00963E77" w:rsidRDefault="00963E77" w:rsidP="00527307">
      <w:pPr>
        <w:jc w:val="center"/>
        <w:rPr>
          <w:rFonts w:ascii="Arial" w:hAnsi="Arial" w:cs="Arial"/>
          <w:sz w:val="32"/>
          <w:szCs w:val="32"/>
        </w:rPr>
      </w:pPr>
      <w:r>
        <w:rPr>
          <w:rFonts w:ascii="Arial" w:hAnsi="Arial" w:cs="Arial"/>
          <w:sz w:val="32"/>
          <w:szCs w:val="32"/>
        </w:rPr>
        <w:t>PARA OBTENER EL TITULO PROFESIONAL DE:</w:t>
      </w:r>
    </w:p>
    <w:p w14:paraId="0697A99F" w14:textId="23336E4D" w:rsidR="00963E77" w:rsidRPr="00963E77" w:rsidRDefault="00963E77" w:rsidP="00527307">
      <w:pPr>
        <w:jc w:val="center"/>
        <w:rPr>
          <w:rFonts w:ascii="Arial" w:hAnsi="Arial" w:cs="Arial"/>
          <w:b/>
          <w:bCs/>
          <w:sz w:val="32"/>
          <w:szCs w:val="32"/>
        </w:rPr>
      </w:pPr>
      <w:r w:rsidRPr="00963E77">
        <w:rPr>
          <w:rFonts w:ascii="Arial" w:hAnsi="Arial" w:cs="Arial"/>
          <w:b/>
          <w:bCs/>
          <w:sz w:val="32"/>
          <w:szCs w:val="32"/>
        </w:rPr>
        <w:t>INGENIERO EN GESTION EMPRESARIAL</w:t>
      </w:r>
    </w:p>
    <w:p w14:paraId="554A96E1" w14:textId="77777777" w:rsidR="00A32062" w:rsidRDefault="00A32062" w:rsidP="00527307">
      <w:pPr>
        <w:jc w:val="center"/>
        <w:rPr>
          <w:rFonts w:ascii="Arial" w:hAnsi="Arial" w:cs="Arial"/>
          <w:sz w:val="32"/>
          <w:szCs w:val="32"/>
        </w:rPr>
      </w:pPr>
    </w:p>
    <w:p w14:paraId="4480D038" w14:textId="42173012" w:rsidR="00A32062" w:rsidRPr="00963E77" w:rsidRDefault="00A32062" w:rsidP="00527307">
      <w:pPr>
        <w:jc w:val="center"/>
        <w:rPr>
          <w:rFonts w:ascii="Arial" w:hAnsi="Arial" w:cs="Arial"/>
          <w:sz w:val="32"/>
          <w:szCs w:val="32"/>
        </w:rPr>
      </w:pPr>
      <w:r w:rsidRPr="00963E77">
        <w:rPr>
          <w:rFonts w:ascii="Arial" w:hAnsi="Arial" w:cs="Arial"/>
          <w:sz w:val="32"/>
          <w:szCs w:val="32"/>
        </w:rPr>
        <w:t>PRESENTA:</w:t>
      </w:r>
    </w:p>
    <w:p w14:paraId="58B31D7C" w14:textId="0B5FF411" w:rsidR="00A32062" w:rsidRPr="00963E77" w:rsidRDefault="00A32062" w:rsidP="00527307">
      <w:pPr>
        <w:jc w:val="center"/>
        <w:rPr>
          <w:rFonts w:ascii="Arial" w:hAnsi="Arial" w:cs="Arial"/>
          <w:b/>
          <w:bCs/>
          <w:sz w:val="32"/>
          <w:szCs w:val="32"/>
        </w:rPr>
      </w:pPr>
      <w:r w:rsidRPr="00963E77">
        <w:rPr>
          <w:rFonts w:ascii="Arial" w:hAnsi="Arial" w:cs="Arial"/>
          <w:b/>
          <w:bCs/>
          <w:sz w:val="32"/>
          <w:szCs w:val="32"/>
        </w:rPr>
        <w:t xml:space="preserve">RICARDO ZEMPOALTECA </w:t>
      </w:r>
      <w:proofErr w:type="spellStart"/>
      <w:r w:rsidRPr="00963E77">
        <w:rPr>
          <w:rFonts w:ascii="Arial" w:hAnsi="Arial" w:cs="Arial"/>
          <w:b/>
          <w:bCs/>
          <w:sz w:val="32"/>
          <w:szCs w:val="32"/>
        </w:rPr>
        <w:t>ZEMPOALTECA</w:t>
      </w:r>
      <w:proofErr w:type="spellEnd"/>
    </w:p>
    <w:p w14:paraId="059B22CD" w14:textId="77777777" w:rsidR="00A32062" w:rsidRDefault="00A32062" w:rsidP="00527307">
      <w:pPr>
        <w:jc w:val="center"/>
        <w:rPr>
          <w:rFonts w:ascii="Arial" w:hAnsi="Arial" w:cs="Arial"/>
          <w:sz w:val="32"/>
          <w:szCs w:val="32"/>
        </w:rPr>
      </w:pPr>
    </w:p>
    <w:p w14:paraId="36486967" w14:textId="69B2DF81" w:rsidR="00A32062" w:rsidRPr="00963E77" w:rsidRDefault="00A32062" w:rsidP="00527307">
      <w:pPr>
        <w:jc w:val="center"/>
        <w:rPr>
          <w:rFonts w:ascii="Arial" w:hAnsi="Arial" w:cs="Arial"/>
          <w:sz w:val="32"/>
          <w:szCs w:val="32"/>
        </w:rPr>
      </w:pPr>
      <w:r w:rsidRPr="00963E77">
        <w:rPr>
          <w:rFonts w:ascii="Arial" w:hAnsi="Arial" w:cs="Arial"/>
          <w:sz w:val="32"/>
          <w:szCs w:val="32"/>
        </w:rPr>
        <w:t>ASESOR(A) INTERNO:</w:t>
      </w:r>
    </w:p>
    <w:p w14:paraId="4D9F6053" w14:textId="763F2F15" w:rsidR="00A32062" w:rsidRPr="00963E77" w:rsidRDefault="00A32062" w:rsidP="00A32062">
      <w:pPr>
        <w:jc w:val="center"/>
        <w:rPr>
          <w:rFonts w:ascii="Arial" w:hAnsi="Arial" w:cs="Arial"/>
          <w:b/>
          <w:bCs/>
          <w:sz w:val="32"/>
          <w:szCs w:val="32"/>
        </w:rPr>
      </w:pPr>
      <w:r w:rsidRPr="00963E77">
        <w:rPr>
          <w:rFonts w:ascii="Arial" w:hAnsi="Arial" w:cs="Arial"/>
          <w:b/>
          <w:bCs/>
          <w:sz w:val="32"/>
          <w:szCs w:val="32"/>
        </w:rPr>
        <w:t>MTRA. ROSA CORTES AGUIRRE.</w:t>
      </w:r>
    </w:p>
    <w:p w14:paraId="5C6F2414" w14:textId="77777777" w:rsidR="00A32062" w:rsidRDefault="00A32062" w:rsidP="00527307">
      <w:pPr>
        <w:jc w:val="center"/>
        <w:rPr>
          <w:rFonts w:ascii="Arial" w:hAnsi="Arial" w:cs="Arial"/>
          <w:sz w:val="32"/>
          <w:szCs w:val="32"/>
        </w:rPr>
      </w:pPr>
    </w:p>
    <w:p w14:paraId="64A32C04" w14:textId="7E3BE599" w:rsidR="00A32062" w:rsidRDefault="00A32062" w:rsidP="00527307">
      <w:pPr>
        <w:jc w:val="center"/>
        <w:rPr>
          <w:rFonts w:ascii="Arial" w:hAnsi="Arial" w:cs="Arial"/>
          <w:sz w:val="32"/>
          <w:szCs w:val="32"/>
        </w:rPr>
      </w:pPr>
    </w:p>
    <w:p w14:paraId="41D3B1CF" w14:textId="3F27EFB5" w:rsidR="00A32062" w:rsidRPr="00A32062" w:rsidRDefault="00CA1E1E" w:rsidP="00527307">
      <w:pPr>
        <w:jc w:val="center"/>
        <w:rPr>
          <w:rFonts w:ascii="Arial" w:hAnsi="Arial" w:cs="Arial"/>
          <w:b/>
          <w:bCs/>
          <w:sz w:val="32"/>
          <w:szCs w:val="32"/>
        </w:rPr>
      </w:pPr>
      <w:r>
        <w:rPr>
          <w:noProof/>
        </w:rPr>
        <w:drawing>
          <wp:anchor distT="0" distB="0" distL="114300" distR="114300" simplePos="0" relativeHeight="251703296" behindDoc="0" locked="0" layoutInCell="1" allowOverlap="1" wp14:anchorId="31D46B9E" wp14:editId="7A23CED6">
            <wp:simplePos x="0" y="0"/>
            <wp:positionH relativeFrom="page">
              <wp:align>left</wp:align>
            </wp:positionH>
            <wp:positionV relativeFrom="paragraph">
              <wp:posOffset>227330</wp:posOffset>
            </wp:positionV>
            <wp:extent cx="2378710" cy="1240155"/>
            <wp:effectExtent l="0" t="0" r="2540" b="0"/>
            <wp:wrapNone/>
            <wp:docPr id="481681038" name="Imagen 3" descr="Mi sitio - Instituto Tecnológico de Apiza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i sitio - Instituto Tecnológico de Apizac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78710" cy="1240155"/>
                    </a:xfrm>
                    <a:prstGeom prst="rect">
                      <a:avLst/>
                    </a:prstGeom>
                    <a:noFill/>
                    <a:ln>
                      <a:noFill/>
                    </a:ln>
                  </pic:spPr>
                </pic:pic>
              </a:graphicData>
            </a:graphic>
          </wp:anchor>
        </w:drawing>
      </w:r>
      <w:r w:rsidR="00A32062" w:rsidRPr="00A32062">
        <w:rPr>
          <w:rFonts w:ascii="Arial" w:hAnsi="Arial" w:cs="Arial"/>
          <w:b/>
          <w:bCs/>
          <w:sz w:val="32"/>
          <w:szCs w:val="32"/>
        </w:rPr>
        <w:t>PERIODO:</w:t>
      </w:r>
    </w:p>
    <w:p w14:paraId="14C1F438" w14:textId="3A28B3B5" w:rsidR="00A32062" w:rsidRPr="00CA1E1E" w:rsidRDefault="00CA1E1E" w:rsidP="00CA1E1E">
      <w:pPr>
        <w:jc w:val="right"/>
        <w:rPr>
          <w:rFonts w:ascii="Arial" w:hAnsi="Arial" w:cs="Arial"/>
          <w:sz w:val="24"/>
          <w:szCs w:val="24"/>
        </w:rPr>
      </w:pPr>
      <w:r>
        <w:rPr>
          <w:rFonts w:ascii="Arial" w:hAnsi="Arial" w:cs="Arial"/>
          <w:sz w:val="24"/>
          <w:szCs w:val="24"/>
        </w:rPr>
        <w:t>APIZACO, TLAX,</w:t>
      </w:r>
      <w:r w:rsidR="00963E77">
        <w:rPr>
          <w:rFonts w:ascii="Arial" w:hAnsi="Arial" w:cs="Arial"/>
          <w:sz w:val="24"/>
          <w:szCs w:val="24"/>
        </w:rPr>
        <w:t xml:space="preserve"> </w:t>
      </w:r>
      <w:r w:rsidR="00A32062" w:rsidRPr="00CA1E1E">
        <w:rPr>
          <w:rFonts w:ascii="Arial" w:hAnsi="Arial" w:cs="Arial"/>
          <w:sz w:val="24"/>
          <w:szCs w:val="24"/>
        </w:rPr>
        <w:t xml:space="preserve">DE </w:t>
      </w:r>
      <w:r w:rsidR="00963E77">
        <w:rPr>
          <w:rFonts w:ascii="Arial" w:hAnsi="Arial" w:cs="Arial"/>
          <w:sz w:val="24"/>
          <w:szCs w:val="24"/>
        </w:rPr>
        <w:t>ABRIL</w:t>
      </w:r>
      <w:r w:rsidR="00A32062" w:rsidRPr="00CA1E1E">
        <w:rPr>
          <w:rFonts w:ascii="Arial" w:hAnsi="Arial" w:cs="Arial"/>
          <w:sz w:val="24"/>
          <w:szCs w:val="24"/>
        </w:rPr>
        <w:t xml:space="preserve"> DE 202</w:t>
      </w:r>
      <w:r w:rsidR="00583351" w:rsidRPr="00CA1E1E">
        <w:rPr>
          <w:rFonts w:ascii="Arial" w:hAnsi="Arial" w:cs="Arial"/>
          <w:sz w:val="24"/>
          <w:szCs w:val="24"/>
        </w:rPr>
        <w:t>5</w:t>
      </w:r>
      <w:r>
        <w:rPr>
          <w:rFonts w:ascii="Arial" w:hAnsi="Arial" w:cs="Arial"/>
          <w:sz w:val="24"/>
          <w:szCs w:val="24"/>
        </w:rPr>
        <w:t>.</w:t>
      </w:r>
    </w:p>
    <w:p w14:paraId="105090DF" w14:textId="39B06538" w:rsidR="00A32062" w:rsidRPr="00527307" w:rsidRDefault="00A32062" w:rsidP="00527307">
      <w:pPr>
        <w:jc w:val="center"/>
        <w:rPr>
          <w:rFonts w:ascii="Arial" w:hAnsi="Arial" w:cs="Arial"/>
          <w:sz w:val="40"/>
          <w:szCs w:val="40"/>
        </w:rPr>
      </w:pPr>
    </w:p>
    <w:p w14:paraId="65CBD7EB" w14:textId="2B17BB54" w:rsidR="00870795" w:rsidRDefault="00870795" w:rsidP="00870795">
      <w:pPr>
        <w:jc w:val="center"/>
        <w:rPr>
          <w:rFonts w:ascii="Arial" w:hAnsi="Arial" w:cs="Arial"/>
          <w:b/>
          <w:bCs/>
          <w:sz w:val="44"/>
          <w:szCs w:val="44"/>
        </w:rPr>
      </w:pPr>
    </w:p>
    <w:p w14:paraId="099FA036" w14:textId="50B0D63D" w:rsidR="00583351" w:rsidRDefault="00E72CC9" w:rsidP="00870795">
      <w:pPr>
        <w:jc w:val="center"/>
        <w:rPr>
          <w:rFonts w:ascii="Arial" w:hAnsi="Arial" w:cs="Arial"/>
          <w:b/>
          <w:bCs/>
          <w:sz w:val="44"/>
          <w:szCs w:val="44"/>
        </w:rPr>
      </w:pPr>
      <w:r>
        <w:rPr>
          <w:rFonts w:ascii="Arial" w:hAnsi="Arial" w:cs="Arial"/>
          <w:b/>
          <w:bCs/>
          <w:noProof/>
          <w:sz w:val="44"/>
          <w:szCs w:val="44"/>
        </w:rPr>
        <w:drawing>
          <wp:anchor distT="0" distB="0" distL="114300" distR="114300" simplePos="0" relativeHeight="251701248" behindDoc="0" locked="0" layoutInCell="1" allowOverlap="1" wp14:anchorId="53CCCAE8" wp14:editId="14C96FDC">
            <wp:simplePos x="0" y="0"/>
            <wp:positionH relativeFrom="margin">
              <wp:align>left</wp:align>
            </wp:positionH>
            <wp:positionV relativeFrom="paragraph">
              <wp:posOffset>38735</wp:posOffset>
            </wp:positionV>
            <wp:extent cx="5612130" cy="7282815"/>
            <wp:effectExtent l="0" t="0" r="7620" b="0"/>
            <wp:wrapNone/>
            <wp:docPr id="1173080080" name="Imagen 13"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080080" name="Imagen 13" descr="Texto, Carta&#10;&#10;El contenido generado por IA puede ser incorrecto."/>
                    <pic:cNvPicPr/>
                  </pic:nvPicPr>
                  <pic:blipFill>
                    <a:blip r:embed="rId11">
                      <a:extLst>
                        <a:ext uri="{28A0092B-C50C-407E-A947-70E740481C1C}">
                          <a14:useLocalDpi xmlns:a14="http://schemas.microsoft.com/office/drawing/2010/main" val="0"/>
                        </a:ext>
                      </a:extLst>
                    </a:blip>
                    <a:stretch>
                      <a:fillRect/>
                    </a:stretch>
                  </pic:blipFill>
                  <pic:spPr>
                    <a:xfrm>
                      <a:off x="0" y="0"/>
                      <a:ext cx="5612130" cy="7282815"/>
                    </a:xfrm>
                    <a:prstGeom prst="rect">
                      <a:avLst/>
                    </a:prstGeom>
                  </pic:spPr>
                </pic:pic>
              </a:graphicData>
            </a:graphic>
            <wp14:sizeRelH relativeFrom="margin">
              <wp14:pctWidth>0</wp14:pctWidth>
            </wp14:sizeRelH>
          </wp:anchor>
        </w:drawing>
      </w:r>
    </w:p>
    <w:p w14:paraId="54C15D88" w14:textId="28BC944A" w:rsidR="00E72CC9" w:rsidRDefault="00E72CC9" w:rsidP="00E72CC9">
      <w:pPr>
        <w:ind w:firstLine="708"/>
        <w:rPr>
          <w:rFonts w:ascii="Arial" w:hAnsi="Arial" w:cs="Arial"/>
          <w:b/>
          <w:bCs/>
          <w:noProof/>
          <w:sz w:val="44"/>
          <w:szCs w:val="44"/>
        </w:rPr>
      </w:pPr>
    </w:p>
    <w:p w14:paraId="4E1E0450" w14:textId="1C499FCA" w:rsidR="00583351" w:rsidRDefault="003C2282" w:rsidP="00583351">
      <w:pPr>
        <w:rPr>
          <w:rFonts w:ascii="Arial" w:hAnsi="Arial" w:cs="Arial"/>
          <w:b/>
          <w:bCs/>
          <w:sz w:val="44"/>
          <w:szCs w:val="44"/>
        </w:rPr>
      </w:pPr>
      <w:r>
        <w:rPr>
          <w:rFonts w:ascii="Arial" w:hAnsi="Arial" w:cs="Arial"/>
          <w:b/>
          <w:bCs/>
          <w:sz w:val="44"/>
          <w:szCs w:val="44"/>
        </w:rPr>
        <w:br w:type="textWrapping" w:clear="all"/>
      </w:r>
      <w:r w:rsidR="00583351">
        <w:rPr>
          <w:rFonts w:ascii="Arial" w:hAnsi="Arial" w:cs="Arial"/>
          <w:b/>
          <w:bCs/>
          <w:sz w:val="44"/>
          <w:szCs w:val="44"/>
        </w:rPr>
        <w:br w:type="textWrapping" w:clear="all"/>
      </w:r>
    </w:p>
    <w:p w14:paraId="5517D595" w14:textId="6CF823EE" w:rsidR="00583351" w:rsidRDefault="00583351" w:rsidP="00870795">
      <w:pPr>
        <w:jc w:val="center"/>
        <w:rPr>
          <w:rFonts w:ascii="Arial" w:hAnsi="Arial" w:cs="Arial"/>
          <w:b/>
          <w:bCs/>
          <w:sz w:val="44"/>
          <w:szCs w:val="44"/>
        </w:rPr>
      </w:pPr>
    </w:p>
    <w:p w14:paraId="69C7AA91" w14:textId="668D1788" w:rsidR="00583351" w:rsidRDefault="00583351" w:rsidP="00870795">
      <w:pPr>
        <w:jc w:val="center"/>
        <w:rPr>
          <w:rFonts w:ascii="Arial" w:hAnsi="Arial" w:cs="Arial"/>
          <w:b/>
          <w:bCs/>
          <w:sz w:val="44"/>
          <w:szCs w:val="44"/>
        </w:rPr>
      </w:pPr>
    </w:p>
    <w:p w14:paraId="3267739D" w14:textId="5EE11257" w:rsidR="00583351" w:rsidRDefault="00583351" w:rsidP="00870795">
      <w:pPr>
        <w:jc w:val="center"/>
        <w:rPr>
          <w:rFonts w:ascii="Arial" w:hAnsi="Arial" w:cs="Arial"/>
          <w:b/>
          <w:bCs/>
          <w:sz w:val="44"/>
          <w:szCs w:val="44"/>
        </w:rPr>
      </w:pPr>
    </w:p>
    <w:p w14:paraId="3520C215" w14:textId="77777777" w:rsidR="00583351" w:rsidRDefault="00583351" w:rsidP="00870795">
      <w:pPr>
        <w:jc w:val="center"/>
        <w:rPr>
          <w:rFonts w:ascii="Arial" w:hAnsi="Arial" w:cs="Arial"/>
          <w:b/>
          <w:bCs/>
          <w:sz w:val="44"/>
          <w:szCs w:val="44"/>
        </w:rPr>
      </w:pPr>
    </w:p>
    <w:p w14:paraId="2AD7E75D" w14:textId="77777777" w:rsidR="00583351" w:rsidRDefault="00583351" w:rsidP="00870795">
      <w:pPr>
        <w:jc w:val="center"/>
        <w:rPr>
          <w:rFonts w:ascii="Arial" w:hAnsi="Arial" w:cs="Arial"/>
          <w:b/>
          <w:bCs/>
          <w:sz w:val="44"/>
          <w:szCs w:val="44"/>
        </w:rPr>
      </w:pPr>
    </w:p>
    <w:p w14:paraId="215C4A19" w14:textId="77777777" w:rsidR="00583351" w:rsidRDefault="00583351" w:rsidP="00870795">
      <w:pPr>
        <w:jc w:val="center"/>
        <w:rPr>
          <w:rFonts w:ascii="Arial" w:hAnsi="Arial" w:cs="Arial"/>
          <w:b/>
          <w:bCs/>
          <w:sz w:val="44"/>
          <w:szCs w:val="44"/>
        </w:rPr>
      </w:pPr>
    </w:p>
    <w:p w14:paraId="3FEA53F9" w14:textId="77777777" w:rsidR="00583351" w:rsidRDefault="00583351" w:rsidP="00870795">
      <w:pPr>
        <w:jc w:val="center"/>
        <w:rPr>
          <w:rFonts w:ascii="Arial" w:hAnsi="Arial" w:cs="Arial"/>
          <w:b/>
          <w:bCs/>
          <w:sz w:val="44"/>
          <w:szCs w:val="44"/>
        </w:rPr>
      </w:pPr>
    </w:p>
    <w:p w14:paraId="5CAC9142" w14:textId="77777777" w:rsidR="00583351" w:rsidRDefault="00583351" w:rsidP="00870795">
      <w:pPr>
        <w:jc w:val="center"/>
        <w:rPr>
          <w:rFonts w:ascii="Arial" w:hAnsi="Arial" w:cs="Arial"/>
          <w:b/>
          <w:bCs/>
          <w:sz w:val="44"/>
          <w:szCs w:val="44"/>
        </w:rPr>
      </w:pPr>
    </w:p>
    <w:p w14:paraId="3221F0A0" w14:textId="77777777" w:rsidR="00583351" w:rsidRDefault="00583351" w:rsidP="00870795">
      <w:pPr>
        <w:jc w:val="center"/>
        <w:rPr>
          <w:rFonts w:ascii="Arial" w:hAnsi="Arial" w:cs="Arial"/>
          <w:b/>
          <w:bCs/>
          <w:sz w:val="44"/>
          <w:szCs w:val="44"/>
        </w:rPr>
      </w:pPr>
    </w:p>
    <w:p w14:paraId="1E8D3369" w14:textId="77777777" w:rsidR="00583351" w:rsidRDefault="00583351" w:rsidP="00870795">
      <w:pPr>
        <w:jc w:val="center"/>
        <w:rPr>
          <w:rFonts w:ascii="Arial" w:hAnsi="Arial" w:cs="Arial"/>
          <w:b/>
          <w:bCs/>
          <w:sz w:val="44"/>
          <w:szCs w:val="44"/>
        </w:rPr>
      </w:pPr>
    </w:p>
    <w:p w14:paraId="70D7D618" w14:textId="77777777" w:rsidR="00583351" w:rsidRDefault="00583351" w:rsidP="00870795">
      <w:pPr>
        <w:jc w:val="center"/>
        <w:rPr>
          <w:rFonts w:ascii="Arial" w:hAnsi="Arial" w:cs="Arial"/>
          <w:b/>
          <w:bCs/>
          <w:sz w:val="44"/>
          <w:szCs w:val="44"/>
        </w:rPr>
      </w:pPr>
    </w:p>
    <w:p w14:paraId="7EDCD601" w14:textId="77777777" w:rsidR="00583351" w:rsidRDefault="00583351" w:rsidP="00870795">
      <w:pPr>
        <w:jc w:val="center"/>
        <w:rPr>
          <w:rFonts w:ascii="Arial" w:hAnsi="Arial" w:cs="Arial"/>
          <w:b/>
          <w:bCs/>
          <w:sz w:val="44"/>
          <w:szCs w:val="44"/>
        </w:rPr>
      </w:pPr>
    </w:p>
    <w:p w14:paraId="634A0D7F" w14:textId="77777777" w:rsidR="00583351" w:rsidRDefault="00583351" w:rsidP="00870795">
      <w:pPr>
        <w:jc w:val="center"/>
        <w:rPr>
          <w:rFonts w:ascii="Arial" w:hAnsi="Arial" w:cs="Arial"/>
          <w:b/>
          <w:bCs/>
          <w:sz w:val="44"/>
          <w:szCs w:val="44"/>
        </w:rPr>
      </w:pPr>
    </w:p>
    <w:p w14:paraId="43643441" w14:textId="77777777" w:rsidR="00583351" w:rsidRDefault="00583351" w:rsidP="00870795">
      <w:pPr>
        <w:jc w:val="center"/>
        <w:rPr>
          <w:rFonts w:ascii="Arial" w:hAnsi="Arial" w:cs="Arial"/>
          <w:b/>
          <w:bCs/>
          <w:sz w:val="44"/>
          <w:szCs w:val="44"/>
        </w:rPr>
      </w:pPr>
    </w:p>
    <w:p w14:paraId="71178235" w14:textId="77777777" w:rsidR="00583351" w:rsidRDefault="00583351" w:rsidP="00870795">
      <w:pPr>
        <w:jc w:val="center"/>
        <w:rPr>
          <w:rFonts w:ascii="Arial" w:hAnsi="Arial" w:cs="Arial"/>
          <w:b/>
          <w:bCs/>
          <w:sz w:val="44"/>
          <w:szCs w:val="44"/>
        </w:rPr>
      </w:pPr>
    </w:p>
    <w:p w14:paraId="04A0EB71" w14:textId="77777777" w:rsidR="00583351" w:rsidRDefault="00583351" w:rsidP="00870795">
      <w:pPr>
        <w:jc w:val="center"/>
        <w:rPr>
          <w:rFonts w:ascii="Arial" w:hAnsi="Arial" w:cs="Arial"/>
          <w:b/>
          <w:bCs/>
          <w:sz w:val="44"/>
          <w:szCs w:val="44"/>
        </w:rPr>
      </w:pPr>
    </w:p>
    <w:p w14:paraId="3B3F6F0C" w14:textId="0D82CDEA" w:rsidR="00583351" w:rsidRDefault="00E72CC9" w:rsidP="00E72CC9">
      <w:pPr>
        <w:tabs>
          <w:tab w:val="left" w:pos="1164"/>
        </w:tabs>
        <w:rPr>
          <w:rFonts w:ascii="Arial" w:hAnsi="Arial" w:cs="Arial"/>
          <w:b/>
          <w:bCs/>
          <w:sz w:val="44"/>
          <w:szCs w:val="44"/>
        </w:rPr>
      </w:pPr>
      <w:r>
        <w:rPr>
          <w:rFonts w:ascii="Arial" w:hAnsi="Arial" w:cs="Arial"/>
          <w:b/>
          <w:bCs/>
          <w:sz w:val="44"/>
          <w:szCs w:val="44"/>
        </w:rPr>
        <w:tab/>
      </w:r>
      <w:r>
        <w:rPr>
          <w:rFonts w:ascii="Arial" w:hAnsi="Arial" w:cs="Arial"/>
          <w:b/>
          <w:bCs/>
          <w:noProof/>
          <w:sz w:val="44"/>
          <w:szCs w:val="44"/>
        </w:rPr>
        <w:drawing>
          <wp:anchor distT="0" distB="0" distL="114300" distR="114300" simplePos="0" relativeHeight="251700224" behindDoc="0" locked="0" layoutInCell="1" allowOverlap="1" wp14:anchorId="6E223B02" wp14:editId="52ED1DBC">
            <wp:simplePos x="0" y="0"/>
            <wp:positionH relativeFrom="column">
              <wp:posOffset>1905</wp:posOffset>
            </wp:positionH>
            <wp:positionV relativeFrom="paragraph">
              <wp:posOffset>-995045</wp:posOffset>
            </wp:positionV>
            <wp:extent cx="5612130" cy="7282815"/>
            <wp:effectExtent l="0" t="0" r="7620" b="0"/>
            <wp:wrapNone/>
            <wp:docPr id="1165721526" name="Imagen 12"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721526" name="Imagen 12" descr="Texto, Carta&#10;&#10;El contenido generado por IA puede ser incorrecto."/>
                    <pic:cNvPicPr/>
                  </pic:nvPicPr>
                  <pic:blipFill>
                    <a:blip r:embed="rId12">
                      <a:extLst>
                        <a:ext uri="{28A0092B-C50C-407E-A947-70E740481C1C}">
                          <a14:useLocalDpi xmlns:a14="http://schemas.microsoft.com/office/drawing/2010/main" val="0"/>
                        </a:ext>
                      </a:extLst>
                    </a:blip>
                    <a:stretch>
                      <a:fillRect/>
                    </a:stretch>
                  </pic:blipFill>
                  <pic:spPr>
                    <a:xfrm>
                      <a:off x="0" y="0"/>
                      <a:ext cx="5612130" cy="7282815"/>
                    </a:xfrm>
                    <a:prstGeom prst="rect">
                      <a:avLst/>
                    </a:prstGeom>
                  </pic:spPr>
                </pic:pic>
              </a:graphicData>
            </a:graphic>
          </wp:anchor>
        </w:drawing>
      </w:r>
    </w:p>
    <w:p w14:paraId="06547FB1" w14:textId="77777777" w:rsidR="00583351" w:rsidRDefault="00583351" w:rsidP="00870795">
      <w:pPr>
        <w:jc w:val="center"/>
        <w:rPr>
          <w:rFonts w:ascii="Arial" w:hAnsi="Arial" w:cs="Arial"/>
          <w:b/>
          <w:bCs/>
          <w:sz w:val="44"/>
          <w:szCs w:val="44"/>
        </w:rPr>
      </w:pPr>
    </w:p>
    <w:p w14:paraId="3D844BCB" w14:textId="77777777" w:rsidR="00583351" w:rsidRDefault="00583351" w:rsidP="00870795">
      <w:pPr>
        <w:jc w:val="center"/>
        <w:rPr>
          <w:rFonts w:ascii="Arial" w:hAnsi="Arial" w:cs="Arial"/>
          <w:b/>
          <w:bCs/>
          <w:sz w:val="44"/>
          <w:szCs w:val="44"/>
        </w:rPr>
      </w:pPr>
    </w:p>
    <w:p w14:paraId="71AB2D04" w14:textId="77777777" w:rsidR="00583351" w:rsidRDefault="00583351" w:rsidP="00870795">
      <w:pPr>
        <w:jc w:val="center"/>
        <w:rPr>
          <w:rFonts w:ascii="Arial" w:hAnsi="Arial" w:cs="Arial"/>
          <w:b/>
          <w:bCs/>
          <w:sz w:val="44"/>
          <w:szCs w:val="44"/>
        </w:rPr>
      </w:pPr>
    </w:p>
    <w:p w14:paraId="04BD4F14" w14:textId="77777777" w:rsidR="00583351" w:rsidRDefault="00583351" w:rsidP="00870795">
      <w:pPr>
        <w:jc w:val="center"/>
        <w:rPr>
          <w:rFonts w:ascii="Arial" w:hAnsi="Arial" w:cs="Arial"/>
          <w:b/>
          <w:bCs/>
          <w:sz w:val="44"/>
          <w:szCs w:val="44"/>
        </w:rPr>
      </w:pPr>
    </w:p>
    <w:p w14:paraId="0F3DC309" w14:textId="77777777" w:rsidR="00583351" w:rsidRDefault="00583351" w:rsidP="00870795">
      <w:pPr>
        <w:jc w:val="center"/>
        <w:rPr>
          <w:rFonts w:ascii="Arial" w:hAnsi="Arial" w:cs="Arial"/>
          <w:b/>
          <w:bCs/>
          <w:sz w:val="44"/>
          <w:szCs w:val="44"/>
        </w:rPr>
      </w:pPr>
    </w:p>
    <w:p w14:paraId="5A666DE5" w14:textId="77777777" w:rsidR="00583351" w:rsidRDefault="00583351" w:rsidP="00870795">
      <w:pPr>
        <w:jc w:val="center"/>
        <w:rPr>
          <w:rFonts w:ascii="Arial" w:hAnsi="Arial" w:cs="Arial"/>
          <w:b/>
          <w:bCs/>
          <w:sz w:val="44"/>
          <w:szCs w:val="44"/>
        </w:rPr>
      </w:pPr>
    </w:p>
    <w:p w14:paraId="495A6D20" w14:textId="77777777" w:rsidR="00583351" w:rsidRDefault="00583351" w:rsidP="00870795">
      <w:pPr>
        <w:jc w:val="center"/>
        <w:rPr>
          <w:rFonts w:ascii="Arial" w:hAnsi="Arial" w:cs="Arial"/>
          <w:b/>
          <w:bCs/>
          <w:sz w:val="44"/>
          <w:szCs w:val="44"/>
        </w:rPr>
      </w:pPr>
    </w:p>
    <w:p w14:paraId="4B73DB8F" w14:textId="77777777" w:rsidR="00583351" w:rsidRDefault="00583351" w:rsidP="00870795">
      <w:pPr>
        <w:jc w:val="center"/>
        <w:rPr>
          <w:rFonts w:ascii="Arial" w:hAnsi="Arial" w:cs="Arial"/>
          <w:b/>
          <w:bCs/>
          <w:sz w:val="44"/>
          <w:szCs w:val="44"/>
        </w:rPr>
      </w:pPr>
    </w:p>
    <w:p w14:paraId="6C8E0E53" w14:textId="77777777" w:rsidR="00583351" w:rsidRDefault="00583351" w:rsidP="00870795">
      <w:pPr>
        <w:jc w:val="center"/>
        <w:rPr>
          <w:rFonts w:ascii="Arial" w:hAnsi="Arial" w:cs="Arial"/>
          <w:b/>
          <w:bCs/>
          <w:sz w:val="44"/>
          <w:szCs w:val="44"/>
        </w:rPr>
      </w:pPr>
    </w:p>
    <w:p w14:paraId="14675A2A" w14:textId="77777777" w:rsidR="00583351" w:rsidRDefault="00583351" w:rsidP="00870795">
      <w:pPr>
        <w:jc w:val="center"/>
        <w:rPr>
          <w:rFonts w:ascii="Arial" w:hAnsi="Arial" w:cs="Arial"/>
          <w:b/>
          <w:bCs/>
          <w:sz w:val="44"/>
          <w:szCs w:val="44"/>
        </w:rPr>
      </w:pPr>
    </w:p>
    <w:p w14:paraId="32A6C4CC" w14:textId="77777777" w:rsidR="00583351" w:rsidRDefault="00583351" w:rsidP="00870795">
      <w:pPr>
        <w:jc w:val="center"/>
        <w:rPr>
          <w:rFonts w:ascii="Arial" w:hAnsi="Arial" w:cs="Arial"/>
          <w:b/>
          <w:bCs/>
          <w:sz w:val="44"/>
          <w:szCs w:val="44"/>
        </w:rPr>
      </w:pPr>
    </w:p>
    <w:p w14:paraId="2BA00EE0" w14:textId="77777777" w:rsidR="00583351" w:rsidRDefault="00583351" w:rsidP="00870795">
      <w:pPr>
        <w:jc w:val="center"/>
        <w:rPr>
          <w:rFonts w:ascii="Arial" w:hAnsi="Arial" w:cs="Arial"/>
          <w:b/>
          <w:bCs/>
          <w:sz w:val="44"/>
          <w:szCs w:val="44"/>
        </w:rPr>
      </w:pPr>
    </w:p>
    <w:p w14:paraId="107D4A8A" w14:textId="77777777" w:rsidR="00583351" w:rsidRDefault="00583351" w:rsidP="00870795">
      <w:pPr>
        <w:jc w:val="center"/>
        <w:rPr>
          <w:rFonts w:ascii="Arial" w:hAnsi="Arial" w:cs="Arial"/>
          <w:b/>
          <w:bCs/>
          <w:sz w:val="44"/>
          <w:szCs w:val="44"/>
        </w:rPr>
      </w:pPr>
    </w:p>
    <w:p w14:paraId="11441645" w14:textId="77777777" w:rsidR="00583351" w:rsidRDefault="00583351" w:rsidP="00870795">
      <w:pPr>
        <w:jc w:val="center"/>
        <w:rPr>
          <w:rFonts w:ascii="Arial" w:hAnsi="Arial" w:cs="Arial"/>
          <w:b/>
          <w:bCs/>
          <w:sz w:val="44"/>
          <w:szCs w:val="44"/>
        </w:rPr>
      </w:pPr>
    </w:p>
    <w:p w14:paraId="4AA16993" w14:textId="77777777" w:rsidR="00583351" w:rsidRDefault="00583351" w:rsidP="00E72CC9">
      <w:pPr>
        <w:rPr>
          <w:rFonts w:ascii="Arial" w:hAnsi="Arial" w:cs="Arial"/>
          <w:b/>
          <w:bCs/>
          <w:sz w:val="44"/>
          <w:szCs w:val="44"/>
        </w:rPr>
      </w:pPr>
    </w:p>
    <w:p w14:paraId="731487A8" w14:textId="6389D211" w:rsidR="00112CF3" w:rsidRPr="008A53DB" w:rsidRDefault="00112CF3" w:rsidP="008A53DB">
      <w:pPr>
        <w:pStyle w:val="Ttulo1"/>
        <w:jc w:val="center"/>
        <w:rPr>
          <w:rFonts w:ascii="Arial" w:hAnsi="Arial" w:cs="Arial"/>
          <w:b/>
          <w:bCs/>
          <w:color w:val="auto"/>
          <w:sz w:val="32"/>
          <w:szCs w:val="32"/>
        </w:rPr>
      </w:pPr>
      <w:bookmarkStart w:id="0" w:name="_Toc189562666"/>
      <w:r w:rsidRPr="008A53DB">
        <w:rPr>
          <w:rFonts w:ascii="Arial" w:hAnsi="Arial" w:cs="Arial"/>
          <w:b/>
          <w:bCs/>
          <w:color w:val="auto"/>
          <w:sz w:val="32"/>
          <w:szCs w:val="32"/>
        </w:rPr>
        <w:t>AGRADECIMIENTOS</w:t>
      </w:r>
      <w:bookmarkEnd w:id="0"/>
    </w:p>
    <w:p w14:paraId="6C8A0FEC" w14:textId="77777777" w:rsidR="00112CF3" w:rsidRDefault="00112CF3" w:rsidP="00870795">
      <w:pPr>
        <w:jc w:val="center"/>
        <w:rPr>
          <w:rFonts w:ascii="Arial" w:hAnsi="Arial" w:cs="Arial"/>
          <w:b/>
          <w:bCs/>
          <w:sz w:val="28"/>
          <w:szCs w:val="28"/>
        </w:rPr>
      </w:pPr>
    </w:p>
    <w:p w14:paraId="009A976D" w14:textId="77777777" w:rsidR="00112CF3" w:rsidRPr="00310BD4" w:rsidRDefault="00112CF3" w:rsidP="00112CF3">
      <w:pPr>
        <w:spacing w:line="360" w:lineRule="auto"/>
        <w:ind w:firstLine="709"/>
        <w:jc w:val="both"/>
        <w:rPr>
          <w:rFonts w:ascii="Arial" w:hAnsi="Arial" w:cs="Arial"/>
          <w:sz w:val="24"/>
          <w:szCs w:val="24"/>
        </w:rPr>
      </w:pPr>
      <w:r w:rsidRPr="00310BD4">
        <w:rPr>
          <w:rFonts w:ascii="Arial" w:hAnsi="Arial" w:cs="Arial"/>
          <w:sz w:val="24"/>
          <w:szCs w:val="24"/>
        </w:rPr>
        <w:t>Al Instituto Tecnológico de Apizaco le agradezco por haberme permitido cursar mis estudios profesionales dentro de las instalaciones de la Carrera de Ingeniería En Gestión Empresarial.</w:t>
      </w:r>
    </w:p>
    <w:p w14:paraId="45AFD563" w14:textId="77777777" w:rsidR="00112CF3" w:rsidRPr="00310BD4" w:rsidRDefault="00112CF3" w:rsidP="00112CF3">
      <w:pPr>
        <w:spacing w:line="360" w:lineRule="auto"/>
        <w:jc w:val="both"/>
        <w:rPr>
          <w:rFonts w:ascii="Arial" w:hAnsi="Arial" w:cs="Arial"/>
          <w:sz w:val="24"/>
          <w:szCs w:val="24"/>
        </w:rPr>
      </w:pPr>
      <w:r w:rsidRPr="00310BD4">
        <w:rPr>
          <w:rFonts w:ascii="Arial" w:hAnsi="Arial" w:cs="Arial"/>
          <w:sz w:val="24"/>
          <w:szCs w:val="24"/>
        </w:rPr>
        <w:t xml:space="preserve">Por el apoyo moral y la confianza que deposito en mi desde que inicio mi carrera profesional con toda responsabilidad y que hoy representa el termino de esta etapa, por todo ese apoyo </w:t>
      </w:r>
      <w:r>
        <w:rPr>
          <w:rFonts w:ascii="Arial" w:hAnsi="Arial" w:cs="Arial"/>
          <w:sz w:val="24"/>
          <w:szCs w:val="24"/>
        </w:rPr>
        <w:t>g</w:t>
      </w:r>
      <w:r w:rsidRPr="00310BD4">
        <w:rPr>
          <w:rFonts w:ascii="Arial" w:hAnsi="Arial" w:cs="Arial"/>
          <w:sz w:val="24"/>
          <w:szCs w:val="24"/>
        </w:rPr>
        <w:t>racias.</w:t>
      </w:r>
    </w:p>
    <w:p w14:paraId="059A17ED" w14:textId="77777777" w:rsidR="00112CF3" w:rsidRPr="00310BD4" w:rsidRDefault="00112CF3" w:rsidP="00112CF3">
      <w:pPr>
        <w:spacing w:line="360" w:lineRule="auto"/>
        <w:jc w:val="both"/>
        <w:rPr>
          <w:rFonts w:ascii="Arial" w:hAnsi="Arial" w:cs="Arial"/>
          <w:sz w:val="24"/>
          <w:szCs w:val="24"/>
        </w:rPr>
      </w:pPr>
      <w:r w:rsidRPr="00310BD4">
        <w:rPr>
          <w:rFonts w:ascii="Arial" w:hAnsi="Arial" w:cs="Arial"/>
          <w:sz w:val="24"/>
          <w:szCs w:val="24"/>
        </w:rPr>
        <w:t xml:space="preserve">A todos mis </w:t>
      </w:r>
      <w:r>
        <w:rPr>
          <w:rFonts w:ascii="Arial" w:hAnsi="Arial" w:cs="Arial"/>
          <w:sz w:val="24"/>
          <w:szCs w:val="24"/>
        </w:rPr>
        <w:t>p</w:t>
      </w:r>
      <w:r w:rsidRPr="00310BD4">
        <w:rPr>
          <w:rFonts w:ascii="Arial" w:hAnsi="Arial" w:cs="Arial"/>
          <w:sz w:val="24"/>
          <w:szCs w:val="24"/>
        </w:rPr>
        <w:t>rofesores les agradezco por todo el apoyo que me han brindado y por su tiempo y dedicación de saber transmitir sus conocimientos y que hoy en día llevo presente en mi vida profesional.</w:t>
      </w:r>
    </w:p>
    <w:p w14:paraId="03949FB1" w14:textId="77777777" w:rsidR="00112CF3" w:rsidRPr="00310BD4" w:rsidRDefault="00112CF3" w:rsidP="00112CF3">
      <w:pPr>
        <w:spacing w:line="360" w:lineRule="auto"/>
        <w:jc w:val="both"/>
        <w:rPr>
          <w:rFonts w:ascii="Arial" w:hAnsi="Arial" w:cs="Arial"/>
          <w:sz w:val="24"/>
          <w:szCs w:val="24"/>
        </w:rPr>
      </w:pPr>
      <w:r w:rsidRPr="00310BD4">
        <w:rPr>
          <w:rFonts w:ascii="Arial" w:hAnsi="Arial" w:cs="Arial"/>
          <w:sz w:val="24"/>
          <w:szCs w:val="24"/>
        </w:rPr>
        <w:t xml:space="preserve">Como también a la empresa </w:t>
      </w:r>
      <w:r>
        <w:rPr>
          <w:rFonts w:ascii="Arial" w:hAnsi="Arial" w:cs="Arial"/>
          <w:sz w:val="24"/>
          <w:szCs w:val="24"/>
        </w:rPr>
        <w:t>“</w:t>
      </w:r>
      <w:proofErr w:type="spellStart"/>
      <w:r w:rsidRPr="00310BD4">
        <w:rPr>
          <w:rFonts w:ascii="Arial" w:hAnsi="Arial" w:cs="Arial"/>
          <w:sz w:val="24"/>
          <w:szCs w:val="24"/>
        </w:rPr>
        <w:t>Novaceramic</w:t>
      </w:r>
      <w:proofErr w:type="spellEnd"/>
      <w:r w:rsidRPr="00310BD4">
        <w:rPr>
          <w:rFonts w:ascii="Arial" w:hAnsi="Arial" w:cs="Arial"/>
          <w:sz w:val="24"/>
          <w:szCs w:val="24"/>
        </w:rPr>
        <w:t xml:space="preserve"> S.A de C.V.</w:t>
      </w:r>
      <w:r>
        <w:rPr>
          <w:rFonts w:ascii="Arial" w:hAnsi="Arial" w:cs="Arial"/>
          <w:sz w:val="24"/>
          <w:szCs w:val="24"/>
        </w:rPr>
        <w:t>”</w:t>
      </w:r>
      <w:r w:rsidRPr="00310BD4">
        <w:rPr>
          <w:rFonts w:ascii="Arial" w:hAnsi="Arial" w:cs="Arial"/>
          <w:sz w:val="24"/>
          <w:szCs w:val="24"/>
        </w:rPr>
        <w:t xml:space="preserve"> que me permitió realizar mis </w:t>
      </w:r>
      <w:r>
        <w:rPr>
          <w:rFonts w:ascii="Arial" w:hAnsi="Arial" w:cs="Arial"/>
          <w:sz w:val="24"/>
          <w:szCs w:val="24"/>
        </w:rPr>
        <w:t>r</w:t>
      </w:r>
      <w:r w:rsidRPr="00310BD4">
        <w:rPr>
          <w:rFonts w:ascii="Arial" w:hAnsi="Arial" w:cs="Arial"/>
          <w:sz w:val="24"/>
          <w:szCs w:val="24"/>
        </w:rPr>
        <w:t xml:space="preserve">esidencias </w:t>
      </w:r>
      <w:r>
        <w:rPr>
          <w:rFonts w:ascii="Arial" w:hAnsi="Arial" w:cs="Arial"/>
          <w:sz w:val="24"/>
          <w:szCs w:val="24"/>
        </w:rPr>
        <w:t>p</w:t>
      </w:r>
      <w:r w:rsidRPr="00310BD4">
        <w:rPr>
          <w:rFonts w:ascii="Arial" w:hAnsi="Arial" w:cs="Arial"/>
          <w:sz w:val="24"/>
          <w:szCs w:val="24"/>
        </w:rPr>
        <w:t>rofesionales brindándome la confianza para poder generar experiencia dentro de la misma área y crecer en mi etapa profesional.</w:t>
      </w:r>
    </w:p>
    <w:p w14:paraId="77BEEC70" w14:textId="77777777" w:rsidR="00112CF3" w:rsidRPr="00310BD4" w:rsidRDefault="00112CF3" w:rsidP="00112CF3">
      <w:pPr>
        <w:spacing w:line="360" w:lineRule="auto"/>
        <w:jc w:val="both"/>
        <w:rPr>
          <w:rFonts w:ascii="Arial" w:hAnsi="Arial" w:cs="Arial"/>
          <w:sz w:val="24"/>
          <w:szCs w:val="24"/>
        </w:rPr>
      </w:pPr>
      <w:r w:rsidRPr="00310BD4">
        <w:rPr>
          <w:rFonts w:ascii="Arial" w:hAnsi="Arial" w:cs="Arial"/>
          <w:sz w:val="24"/>
          <w:szCs w:val="24"/>
        </w:rPr>
        <w:t xml:space="preserve">A mis padres Pablo Zempoalteca Vidal y Patricia Zempoalteca </w:t>
      </w:r>
      <w:proofErr w:type="spellStart"/>
      <w:r w:rsidRPr="00310BD4">
        <w:rPr>
          <w:rFonts w:ascii="Arial" w:hAnsi="Arial" w:cs="Arial"/>
          <w:sz w:val="24"/>
          <w:szCs w:val="24"/>
        </w:rPr>
        <w:t>Zempoalteca</w:t>
      </w:r>
      <w:proofErr w:type="spellEnd"/>
      <w:r w:rsidRPr="00310BD4">
        <w:rPr>
          <w:rFonts w:ascii="Arial" w:hAnsi="Arial" w:cs="Arial"/>
          <w:sz w:val="24"/>
          <w:szCs w:val="24"/>
        </w:rPr>
        <w:t xml:space="preserve"> por haberme impulsado en esta etapa profesional y además muchos de mis logros se los debo a ustedes</w:t>
      </w:r>
      <w:r>
        <w:rPr>
          <w:rFonts w:ascii="Arial" w:hAnsi="Arial" w:cs="Arial"/>
          <w:sz w:val="24"/>
          <w:szCs w:val="24"/>
        </w:rPr>
        <w:t>, e</w:t>
      </w:r>
      <w:r w:rsidRPr="00310BD4">
        <w:rPr>
          <w:rFonts w:ascii="Arial" w:hAnsi="Arial" w:cs="Arial"/>
          <w:sz w:val="24"/>
          <w:szCs w:val="24"/>
        </w:rPr>
        <w:t>llos son quienes me han dado grandez enseñanzas y son los principales protagonistas de este sueño alcanzado.</w:t>
      </w:r>
    </w:p>
    <w:p w14:paraId="72818C28" w14:textId="77777777" w:rsidR="00112CF3" w:rsidRPr="00310BD4" w:rsidRDefault="00112CF3" w:rsidP="00112CF3">
      <w:pPr>
        <w:spacing w:line="360" w:lineRule="auto"/>
        <w:jc w:val="both"/>
        <w:rPr>
          <w:rFonts w:ascii="Arial" w:hAnsi="Arial" w:cs="Arial"/>
          <w:sz w:val="24"/>
          <w:szCs w:val="24"/>
        </w:rPr>
      </w:pPr>
      <w:r w:rsidRPr="00310BD4">
        <w:rPr>
          <w:rFonts w:ascii="Arial" w:hAnsi="Arial" w:cs="Arial"/>
          <w:sz w:val="24"/>
          <w:szCs w:val="24"/>
        </w:rPr>
        <w:t>Por todo esto</w:t>
      </w:r>
      <w:r>
        <w:rPr>
          <w:rFonts w:ascii="Arial" w:hAnsi="Arial" w:cs="Arial"/>
          <w:sz w:val="24"/>
          <w:szCs w:val="24"/>
        </w:rPr>
        <w:t xml:space="preserve">, </w:t>
      </w:r>
      <w:r w:rsidRPr="00310BD4">
        <w:rPr>
          <w:rFonts w:ascii="Arial" w:hAnsi="Arial" w:cs="Arial"/>
          <w:sz w:val="24"/>
          <w:szCs w:val="24"/>
        </w:rPr>
        <w:t xml:space="preserve">siempre estaré infinitamente agradecido con ustedes queridos </w:t>
      </w:r>
      <w:r>
        <w:rPr>
          <w:rFonts w:ascii="Arial" w:hAnsi="Arial" w:cs="Arial"/>
          <w:sz w:val="24"/>
          <w:szCs w:val="24"/>
        </w:rPr>
        <w:t>p</w:t>
      </w:r>
      <w:r w:rsidRPr="00310BD4">
        <w:rPr>
          <w:rFonts w:ascii="Arial" w:hAnsi="Arial" w:cs="Arial"/>
          <w:sz w:val="24"/>
          <w:szCs w:val="24"/>
        </w:rPr>
        <w:t>adres.</w:t>
      </w:r>
    </w:p>
    <w:p w14:paraId="6EEAC3F4" w14:textId="77777777" w:rsidR="00112CF3" w:rsidRDefault="00112CF3" w:rsidP="00112CF3">
      <w:pPr>
        <w:spacing w:line="360" w:lineRule="auto"/>
        <w:jc w:val="both"/>
        <w:rPr>
          <w:rFonts w:ascii="Arial" w:hAnsi="Arial" w:cs="Arial"/>
          <w:sz w:val="24"/>
          <w:szCs w:val="24"/>
        </w:rPr>
      </w:pPr>
      <w:r w:rsidRPr="00310BD4">
        <w:rPr>
          <w:rFonts w:ascii="Arial" w:hAnsi="Arial" w:cs="Arial"/>
          <w:sz w:val="24"/>
          <w:szCs w:val="24"/>
        </w:rPr>
        <w:t xml:space="preserve">A mis hermanos Arianna Zempoalteca </w:t>
      </w:r>
      <w:proofErr w:type="spellStart"/>
      <w:r w:rsidRPr="00310BD4">
        <w:rPr>
          <w:rFonts w:ascii="Arial" w:hAnsi="Arial" w:cs="Arial"/>
          <w:sz w:val="24"/>
          <w:szCs w:val="24"/>
        </w:rPr>
        <w:t>Zempoalteca</w:t>
      </w:r>
      <w:proofErr w:type="spellEnd"/>
      <w:r w:rsidRPr="00310BD4">
        <w:rPr>
          <w:rFonts w:ascii="Arial" w:hAnsi="Arial" w:cs="Arial"/>
          <w:sz w:val="24"/>
          <w:szCs w:val="24"/>
        </w:rPr>
        <w:t xml:space="preserve"> y Adolfo Zempoalteca </w:t>
      </w:r>
      <w:proofErr w:type="spellStart"/>
      <w:r w:rsidRPr="00310BD4">
        <w:rPr>
          <w:rFonts w:ascii="Arial" w:hAnsi="Arial" w:cs="Arial"/>
          <w:sz w:val="24"/>
          <w:szCs w:val="24"/>
        </w:rPr>
        <w:t>Zempoalteca</w:t>
      </w:r>
      <w:proofErr w:type="spellEnd"/>
      <w:r w:rsidRPr="00310BD4">
        <w:rPr>
          <w:rFonts w:ascii="Arial" w:hAnsi="Arial" w:cs="Arial"/>
          <w:sz w:val="24"/>
          <w:szCs w:val="24"/>
        </w:rPr>
        <w:t xml:space="preserve"> que de igual manera me impulsaron a culminar esta etapa de mi vida profesional.</w:t>
      </w:r>
    </w:p>
    <w:p w14:paraId="098D3E44" w14:textId="77777777" w:rsidR="00E72CC9" w:rsidRDefault="00E72CC9" w:rsidP="00112CF3">
      <w:pPr>
        <w:spacing w:line="360" w:lineRule="auto"/>
        <w:jc w:val="both"/>
        <w:rPr>
          <w:rFonts w:ascii="Arial" w:hAnsi="Arial" w:cs="Arial"/>
          <w:sz w:val="24"/>
          <w:szCs w:val="24"/>
        </w:rPr>
      </w:pPr>
    </w:p>
    <w:p w14:paraId="1D1CB776" w14:textId="3916073D" w:rsidR="0052318B" w:rsidRPr="008A53DB" w:rsidRDefault="0052318B" w:rsidP="008A53DB">
      <w:pPr>
        <w:pStyle w:val="Ttulo1"/>
        <w:jc w:val="center"/>
        <w:rPr>
          <w:rFonts w:ascii="Arial" w:hAnsi="Arial" w:cs="Arial"/>
          <w:b/>
          <w:bCs/>
          <w:color w:val="auto"/>
          <w:sz w:val="32"/>
          <w:szCs w:val="32"/>
        </w:rPr>
      </w:pPr>
      <w:bookmarkStart w:id="1" w:name="_Toc189562667"/>
      <w:r w:rsidRPr="008A53DB">
        <w:rPr>
          <w:rFonts w:ascii="Arial" w:hAnsi="Arial" w:cs="Arial"/>
          <w:b/>
          <w:bCs/>
          <w:color w:val="auto"/>
          <w:sz w:val="32"/>
          <w:szCs w:val="32"/>
        </w:rPr>
        <w:lastRenderedPageBreak/>
        <w:t>RESUMEN</w:t>
      </w:r>
      <w:bookmarkEnd w:id="1"/>
    </w:p>
    <w:p w14:paraId="0596323C" w14:textId="77777777" w:rsidR="0052318B" w:rsidRPr="0052318B" w:rsidRDefault="0052318B" w:rsidP="003B52CC">
      <w:pPr>
        <w:spacing w:line="360" w:lineRule="auto"/>
        <w:ind w:firstLine="709"/>
        <w:jc w:val="both"/>
        <w:rPr>
          <w:rFonts w:ascii="Arial" w:hAnsi="Arial" w:cs="Arial"/>
          <w:sz w:val="24"/>
          <w:szCs w:val="24"/>
        </w:rPr>
      </w:pPr>
    </w:p>
    <w:p w14:paraId="2579CF39" w14:textId="77777777" w:rsidR="0052318B" w:rsidRPr="0052318B" w:rsidRDefault="0052318B" w:rsidP="003B52CC">
      <w:pPr>
        <w:spacing w:line="360" w:lineRule="auto"/>
        <w:ind w:firstLine="709"/>
        <w:jc w:val="both"/>
        <w:rPr>
          <w:rFonts w:ascii="Arial" w:hAnsi="Arial" w:cs="Arial"/>
          <w:sz w:val="24"/>
          <w:szCs w:val="24"/>
        </w:rPr>
      </w:pPr>
      <w:r w:rsidRPr="0052318B">
        <w:rPr>
          <w:rFonts w:ascii="Arial" w:hAnsi="Arial" w:cs="Arial"/>
          <w:sz w:val="24"/>
          <w:szCs w:val="24"/>
        </w:rPr>
        <w:t>En la actualidad las empresas de todo el mundo van evolucionando de una manera muy rápida y se ven obligadas a integrase a las nuevas tecnologías y tendencias de administración, para así lograr la supervivencia dentro de un mercado altamente competitivo. Hoy en día para que una empresa sea competitiva, eficiente y rentable ya no es suficiente producir y vender también es necesario que se tome en cuenta la visión hacia el futuro el cómo se enfrentara a las cosas nuevas que permitirán que la empresa crezca.</w:t>
      </w:r>
    </w:p>
    <w:p w14:paraId="4D0F7454" w14:textId="22691E75" w:rsidR="0052318B" w:rsidRPr="0052318B" w:rsidRDefault="0052318B" w:rsidP="0052318B">
      <w:pPr>
        <w:spacing w:line="360" w:lineRule="auto"/>
        <w:jc w:val="both"/>
        <w:rPr>
          <w:rFonts w:ascii="Arial" w:hAnsi="Arial" w:cs="Arial"/>
          <w:sz w:val="24"/>
          <w:szCs w:val="24"/>
        </w:rPr>
      </w:pPr>
      <w:r w:rsidRPr="0052318B">
        <w:rPr>
          <w:rFonts w:ascii="Arial" w:hAnsi="Arial" w:cs="Arial"/>
          <w:sz w:val="24"/>
          <w:szCs w:val="24"/>
        </w:rPr>
        <w:t xml:space="preserve">Por ello se decidió Elaborar un manual de reclutamiento y </w:t>
      </w:r>
      <w:r>
        <w:rPr>
          <w:rFonts w:ascii="Arial" w:hAnsi="Arial" w:cs="Arial"/>
          <w:sz w:val="24"/>
          <w:szCs w:val="24"/>
        </w:rPr>
        <w:t xml:space="preserve">contratación </w:t>
      </w:r>
      <w:r w:rsidRPr="0052318B">
        <w:rPr>
          <w:rFonts w:ascii="Arial" w:hAnsi="Arial" w:cs="Arial"/>
          <w:sz w:val="24"/>
          <w:szCs w:val="24"/>
        </w:rPr>
        <w:t xml:space="preserve">de personal para la empresa </w:t>
      </w:r>
      <w:r w:rsidRPr="003B52CC">
        <w:rPr>
          <w:rFonts w:ascii="Arial" w:hAnsi="Arial" w:cs="Arial"/>
          <w:b/>
          <w:bCs/>
          <w:sz w:val="24"/>
          <w:szCs w:val="24"/>
        </w:rPr>
        <w:t xml:space="preserve">"Industrias </w:t>
      </w:r>
      <w:proofErr w:type="spellStart"/>
      <w:r w:rsidRPr="003B52CC">
        <w:rPr>
          <w:rFonts w:ascii="Arial" w:hAnsi="Arial" w:cs="Arial"/>
          <w:b/>
          <w:bCs/>
          <w:sz w:val="24"/>
          <w:szCs w:val="24"/>
        </w:rPr>
        <w:t>Novaceramic</w:t>
      </w:r>
      <w:proofErr w:type="spellEnd"/>
      <w:r w:rsidRPr="003B52CC">
        <w:rPr>
          <w:rFonts w:ascii="Arial" w:hAnsi="Arial" w:cs="Arial"/>
          <w:b/>
          <w:bCs/>
          <w:sz w:val="24"/>
          <w:szCs w:val="24"/>
        </w:rPr>
        <w:t xml:space="preserve"> S.A de C.V",</w:t>
      </w:r>
      <w:r w:rsidRPr="0052318B">
        <w:rPr>
          <w:rFonts w:ascii="Arial" w:hAnsi="Arial" w:cs="Arial"/>
          <w:sz w:val="24"/>
          <w:szCs w:val="24"/>
        </w:rPr>
        <w:t xml:space="preserve"> con la finalidad de elegir adecuadamente al personal para cada puesto en la organización.</w:t>
      </w:r>
    </w:p>
    <w:p w14:paraId="3B97BAD0" w14:textId="34A773C2" w:rsidR="0052318B" w:rsidRDefault="0052318B" w:rsidP="0052318B">
      <w:pPr>
        <w:spacing w:line="360" w:lineRule="auto"/>
        <w:jc w:val="both"/>
        <w:rPr>
          <w:rFonts w:ascii="Arial" w:hAnsi="Arial" w:cs="Arial"/>
          <w:sz w:val="24"/>
          <w:szCs w:val="24"/>
        </w:rPr>
      </w:pPr>
      <w:r w:rsidRPr="0052318B">
        <w:rPr>
          <w:rFonts w:ascii="Arial" w:hAnsi="Arial" w:cs="Arial"/>
          <w:sz w:val="24"/>
          <w:szCs w:val="24"/>
        </w:rPr>
        <w:t>Para la elaboración del manual de reclutamiento y selección de personal propuesto a la empresa, primeramente, se recopilo la información necesaria, se procesó, y se prosiguió a la redacción cuidando su forma para un mejor entendimiento, posteriormente se dio formato y composición, se llevó a cabo una revisión para lograr su aprobación.</w:t>
      </w:r>
    </w:p>
    <w:p w14:paraId="527AC13B" w14:textId="14F84B19" w:rsidR="003B52CC" w:rsidRDefault="003B52CC" w:rsidP="003B52CC">
      <w:pPr>
        <w:spacing w:line="360" w:lineRule="auto"/>
        <w:jc w:val="both"/>
        <w:rPr>
          <w:rFonts w:ascii="Arial" w:hAnsi="Arial" w:cs="Arial"/>
          <w:sz w:val="24"/>
          <w:szCs w:val="24"/>
        </w:rPr>
      </w:pPr>
      <w:r w:rsidRPr="003B52CC">
        <w:rPr>
          <w:rFonts w:ascii="Arial" w:hAnsi="Arial" w:cs="Arial"/>
          <w:sz w:val="24"/>
          <w:szCs w:val="24"/>
        </w:rPr>
        <w:t>Como resultado se realizó el manual de reclutamiento y selección de personal para la empresa el cual tiene como contenido las características principales de la empresa como son: Misión, Visión, Valores,</w:t>
      </w:r>
      <w:r>
        <w:rPr>
          <w:rFonts w:ascii="Arial" w:hAnsi="Arial" w:cs="Arial"/>
          <w:sz w:val="24"/>
          <w:szCs w:val="24"/>
        </w:rPr>
        <w:t xml:space="preserve"> </w:t>
      </w:r>
      <w:r w:rsidRPr="003B52CC">
        <w:rPr>
          <w:rFonts w:ascii="Arial" w:hAnsi="Arial" w:cs="Arial"/>
          <w:sz w:val="24"/>
          <w:szCs w:val="24"/>
        </w:rPr>
        <w:t>y su historia así como los procesos para llevar a cabo el reclutamiento de personal incluyendo las políticas, fuentes y medios para encontrar a los candidatos a ocupar el puesto, así como los procesos de selección en donde se muestra, su importancia, los métodos para realizar una entrevista, para elaborar pruebas de conocimiento y de personalidad a los candidatos para una mejor elección.</w:t>
      </w:r>
    </w:p>
    <w:p w14:paraId="682A67AF" w14:textId="77777777" w:rsidR="003B52CC" w:rsidRDefault="003B52CC" w:rsidP="003B52CC">
      <w:pPr>
        <w:spacing w:line="360" w:lineRule="auto"/>
        <w:jc w:val="both"/>
        <w:rPr>
          <w:rFonts w:ascii="Arial" w:hAnsi="Arial" w:cs="Arial"/>
          <w:sz w:val="24"/>
          <w:szCs w:val="24"/>
        </w:rPr>
      </w:pPr>
    </w:p>
    <w:p w14:paraId="39DD477C" w14:textId="77777777" w:rsidR="003B52CC" w:rsidRPr="003B52CC" w:rsidRDefault="003B52CC" w:rsidP="003B52CC">
      <w:pPr>
        <w:spacing w:line="360" w:lineRule="auto"/>
        <w:jc w:val="both"/>
        <w:rPr>
          <w:rFonts w:ascii="Arial" w:hAnsi="Arial" w:cs="Arial"/>
          <w:sz w:val="24"/>
          <w:szCs w:val="24"/>
        </w:rPr>
      </w:pPr>
    </w:p>
    <w:p w14:paraId="13EE2055" w14:textId="77777777" w:rsidR="001E38CB" w:rsidRDefault="001E38CB" w:rsidP="003B52CC">
      <w:pPr>
        <w:spacing w:line="360" w:lineRule="auto"/>
        <w:jc w:val="both"/>
        <w:rPr>
          <w:rFonts w:ascii="Arial" w:hAnsi="Arial" w:cs="Arial"/>
          <w:sz w:val="24"/>
          <w:szCs w:val="24"/>
        </w:rPr>
      </w:pPr>
    </w:p>
    <w:p w14:paraId="4A53E1C1" w14:textId="0ECAC4D7" w:rsidR="003B52CC" w:rsidRPr="003B52CC" w:rsidRDefault="003B52CC" w:rsidP="003B52CC">
      <w:pPr>
        <w:spacing w:line="360" w:lineRule="auto"/>
        <w:jc w:val="both"/>
        <w:rPr>
          <w:rFonts w:ascii="Arial" w:hAnsi="Arial" w:cs="Arial"/>
          <w:sz w:val="24"/>
          <w:szCs w:val="24"/>
        </w:rPr>
      </w:pPr>
      <w:r w:rsidRPr="003B52CC">
        <w:rPr>
          <w:rFonts w:ascii="Arial" w:hAnsi="Arial" w:cs="Arial"/>
          <w:sz w:val="24"/>
          <w:szCs w:val="24"/>
        </w:rPr>
        <w:lastRenderedPageBreak/>
        <w:t>En conclusión, al lograr cumplir con el objetivo de elaborar un manual de reclutamiento y selección de personal se espera que este les sea útil al realizar los procesos que ahí se mencionan los cuales le garantizaran grandes beneficios a la organización.</w:t>
      </w:r>
    </w:p>
    <w:p w14:paraId="464C36DC" w14:textId="0F08837B" w:rsidR="003B52CC" w:rsidRDefault="003B52CC" w:rsidP="003B52CC">
      <w:pPr>
        <w:spacing w:line="360" w:lineRule="auto"/>
        <w:jc w:val="both"/>
        <w:rPr>
          <w:rFonts w:ascii="Arial" w:hAnsi="Arial" w:cs="Arial"/>
          <w:sz w:val="24"/>
          <w:szCs w:val="24"/>
        </w:rPr>
      </w:pPr>
      <w:r w:rsidRPr="003B52CC">
        <w:rPr>
          <w:rFonts w:ascii="Arial" w:hAnsi="Arial" w:cs="Arial"/>
          <w:sz w:val="24"/>
          <w:szCs w:val="24"/>
        </w:rPr>
        <w:t>Ya que servirá como una guía para el encargado de realizar el proceso de contratación de empleados, y de esta manera se llegue a encontrar personas que en verdad apoyen a la empresa a su crecimiento y genere cambios en la organización.</w:t>
      </w:r>
    </w:p>
    <w:p w14:paraId="79008151" w14:textId="77777777" w:rsidR="003B52CC" w:rsidRDefault="003B52CC" w:rsidP="003B52CC">
      <w:pPr>
        <w:spacing w:line="360" w:lineRule="auto"/>
        <w:jc w:val="both"/>
        <w:rPr>
          <w:rFonts w:ascii="Arial" w:hAnsi="Arial" w:cs="Arial"/>
          <w:sz w:val="24"/>
          <w:szCs w:val="24"/>
        </w:rPr>
      </w:pPr>
    </w:p>
    <w:p w14:paraId="4D280D33" w14:textId="77777777" w:rsidR="003B52CC" w:rsidRDefault="003B52CC" w:rsidP="003B52CC">
      <w:pPr>
        <w:spacing w:line="360" w:lineRule="auto"/>
        <w:jc w:val="both"/>
        <w:rPr>
          <w:rFonts w:ascii="Arial" w:hAnsi="Arial" w:cs="Arial"/>
          <w:sz w:val="24"/>
          <w:szCs w:val="24"/>
        </w:rPr>
      </w:pPr>
    </w:p>
    <w:p w14:paraId="573D2C72" w14:textId="77777777" w:rsidR="003B52CC" w:rsidRDefault="003B52CC" w:rsidP="003B52CC">
      <w:pPr>
        <w:spacing w:line="360" w:lineRule="auto"/>
        <w:jc w:val="both"/>
        <w:rPr>
          <w:rFonts w:ascii="Arial" w:hAnsi="Arial" w:cs="Arial"/>
          <w:sz w:val="24"/>
          <w:szCs w:val="24"/>
        </w:rPr>
      </w:pPr>
    </w:p>
    <w:p w14:paraId="6546F383" w14:textId="77777777" w:rsidR="003B52CC" w:rsidRDefault="003B52CC" w:rsidP="003B52CC">
      <w:pPr>
        <w:spacing w:line="360" w:lineRule="auto"/>
        <w:jc w:val="both"/>
        <w:rPr>
          <w:rFonts w:ascii="Arial" w:hAnsi="Arial" w:cs="Arial"/>
          <w:sz w:val="24"/>
          <w:szCs w:val="24"/>
        </w:rPr>
      </w:pPr>
    </w:p>
    <w:p w14:paraId="7F9A75D7" w14:textId="77777777" w:rsidR="003B52CC" w:rsidRDefault="003B52CC" w:rsidP="003B52CC">
      <w:pPr>
        <w:spacing w:line="360" w:lineRule="auto"/>
        <w:jc w:val="both"/>
        <w:rPr>
          <w:rFonts w:ascii="Arial" w:hAnsi="Arial" w:cs="Arial"/>
          <w:sz w:val="24"/>
          <w:szCs w:val="24"/>
        </w:rPr>
      </w:pPr>
    </w:p>
    <w:p w14:paraId="326075C3" w14:textId="77777777" w:rsidR="003B52CC" w:rsidRDefault="003B52CC" w:rsidP="003B52CC">
      <w:pPr>
        <w:spacing w:line="360" w:lineRule="auto"/>
        <w:jc w:val="both"/>
        <w:rPr>
          <w:rFonts w:ascii="Arial" w:hAnsi="Arial" w:cs="Arial"/>
          <w:sz w:val="24"/>
          <w:szCs w:val="24"/>
        </w:rPr>
      </w:pPr>
    </w:p>
    <w:p w14:paraId="439215EA" w14:textId="77777777" w:rsidR="003B52CC" w:rsidRDefault="003B52CC" w:rsidP="003B52CC">
      <w:pPr>
        <w:spacing w:line="360" w:lineRule="auto"/>
        <w:jc w:val="both"/>
        <w:rPr>
          <w:rFonts w:ascii="Arial" w:hAnsi="Arial" w:cs="Arial"/>
          <w:sz w:val="24"/>
          <w:szCs w:val="24"/>
        </w:rPr>
      </w:pPr>
    </w:p>
    <w:p w14:paraId="29F23C1A" w14:textId="77777777" w:rsidR="003B52CC" w:rsidRDefault="003B52CC" w:rsidP="003B52CC">
      <w:pPr>
        <w:spacing w:line="360" w:lineRule="auto"/>
        <w:jc w:val="both"/>
        <w:rPr>
          <w:rFonts w:ascii="Arial" w:hAnsi="Arial" w:cs="Arial"/>
          <w:sz w:val="24"/>
          <w:szCs w:val="24"/>
        </w:rPr>
      </w:pPr>
    </w:p>
    <w:p w14:paraId="72F3847F" w14:textId="77777777" w:rsidR="003B52CC" w:rsidRDefault="003B52CC" w:rsidP="003B52CC">
      <w:pPr>
        <w:spacing w:line="360" w:lineRule="auto"/>
        <w:jc w:val="both"/>
        <w:rPr>
          <w:rFonts w:ascii="Arial" w:hAnsi="Arial" w:cs="Arial"/>
          <w:sz w:val="24"/>
          <w:szCs w:val="24"/>
        </w:rPr>
      </w:pPr>
    </w:p>
    <w:p w14:paraId="38A274AC" w14:textId="77777777" w:rsidR="003B52CC" w:rsidRDefault="003B52CC" w:rsidP="003B52CC">
      <w:pPr>
        <w:spacing w:line="360" w:lineRule="auto"/>
        <w:jc w:val="both"/>
        <w:rPr>
          <w:rFonts w:ascii="Arial" w:hAnsi="Arial" w:cs="Arial"/>
          <w:sz w:val="24"/>
          <w:szCs w:val="24"/>
        </w:rPr>
      </w:pPr>
    </w:p>
    <w:p w14:paraId="254F4122" w14:textId="77777777" w:rsidR="003B52CC" w:rsidRDefault="003B52CC" w:rsidP="003B52CC">
      <w:pPr>
        <w:spacing w:line="360" w:lineRule="auto"/>
        <w:jc w:val="both"/>
        <w:rPr>
          <w:rFonts w:ascii="Arial" w:hAnsi="Arial" w:cs="Arial"/>
          <w:sz w:val="24"/>
          <w:szCs w:val="24"/>
        </w:rPr>
      </w:pPr>
    </w:p>
    <w:p w14:paraId="6588B5D2" w14:textId="77777777" w:rsidR="003B52CC" w:rsidRDefault="003B52CC" w:rsidP="003B52CC">
      <w:pPr>
        <w:spacing w:line="360" w:lineRule="auto"/>
        <w:jc w:val="both"/>
        <w:rPr>
          <w:rFonts w:ascii="Arial" w:hAnsi="Arial" w:cs="Arial"/>
          <w:sz w:val="24"/>
          <w:szCs w:val="24"/>
        </w:rPr>
      </w:pPr>
    </w:p>
    <w:p w14:paraId="3F93A78F" w14:textId="77777777" w:rsidR="003B52CC" w:rsidRDefault="003B52CC" w:rsidP="003B52CC">
      <w:pPr>
        <w:spacing w:line="360" w:lineRule="auto"/>
        <w:jc w:val="both"/>
        <w:rPr>
          <w:rFonts w:ascii="Arial" w:hAnsi="Arial" w:cs="Arial"/>
          <w:sz w:val="24"/>
          <w:szCs w:val="24"/>
        </w:rPr>
      </w:pPr>
    </w:p>
    <w:p w14:paraId="45952444" w14:textId="77777777" w:rsidR="003B52CC" w:rsidRDefault="003B52CC" w:rsidP="003B52CC">
      <w:pPr>
        <w:spacing w:line="360" w:lineRule="auto"/>
        <w:jc w:val="both"/>
        <w:rPr>
          <w:rFonts w:ascii="Arial" w:hAnsi="Arial" w:cs="Arial"/>
          <w:sz w:val="24"/>
          <w:szCs w:val="24"/>
        </w:rPr>
      </w:pPr>
    </w:p>
    <w:p w14:paraId="7A2D6F32" w14:textId="77777777" w:rsidR="003B52CC" w:rsidRDefault="003B52CC" w:rsidP="003B52CC">
      <w:pPr>
        <w:spacing w:line="360" w:lineRule="auto"/>
        <w:jc w:val="both"/>
        <w:rPr>
          <w:rFonts w:ascii="Arial" w:hAnsi="Arial" w:cs="Arial"/>
          <w:sz w:val="24"/>
          <w:szCs w:val="24"/>
        </w:rPr>
      </w:pPr>
    </w:p>
    <w:p w14:paraId="33E769FF" w14:textId="77777777" w:rsidR="00E72CC9" w:rsidRDefault="00E72CC9" w:rsidP="003B52CC">
      <w:pPr>
        <w:spacing w:line="360" w:lineRule="auto"/>
        <w:jc w:val="both"/>
        <w:rPr>
          <w:rFonts w:ascii="Arial" w:hAnsi="Arial" w:cs="Arial"/>
          <w:sz w:val="24"/>
          <w:szCs w:val="24"/>
        </w:rPr>
      </w:pPr>
    </w:p>
    <w:p w14:paraId="3406EC1D" w14:textId="77777777" w:rsidR="00E72CC9" w:rsidRDefault="00E72CC9" w:rsidP="003B52CC">
      <w:pPr>
        <w:spacing w:line="360" w:lineRule="auto"/>
        <w:jc w:val="both"/>
        <w:rPr>
          <w:rFonts w:ascii="Arial" w:hAnsi="Arial" w:cs="Arial"/>
          <w:sz w:val="24"/>
          <w:szCs w:val="24"/>
        </w:rPr>
      </w:pPr>
    </w:p>
    <w:p w14:paraId="457299CF" w14:textId="50660ADF" w:rsidR="003B52CC" w:rsidRDefault="003B52CC" w:rsidP="003B52CC">
      <w:pPr>
        <w:spacing w:line="360" w:lineRule="auto"/>
        <w:jc w:val="center"/>
        <w:rPr>
          <w:rFonts w:ascii="Arial" w:hAnsi="Arial" w:cs="Arial"/>
          <w:b/>
          <w:bCs/>
          <w:sz w:val="28"/>
          <w:szCs w:val="28"/>
        </w:rPr>
      </w:pPr>
      <w:r w:rsidRPr="003B52CC">
        <w:rPr>
          <w:rFonts w:ascii="Arial" w:hAnsi="Arial" w:cs="Arial"/>
          <w:b/>
          <w:bCs/>
          <w:sz w:val="28"/>
          <w:szCs w:val="28"/>
        </w:rPr>
        <w:t>ÍNDICE</w:t>
      </w:r>
    </w:p>
    <w:sdt>
      <w:sdtPr>
        <w:rPr>
          <w:rFonts w:asciiTheme="minorHAnsi" w:eastAsiaTheme="minorHAnsi" w:hAnsiTheme="minorHAnsi" w:cstheme="minorBidi"/>
          <w:color w:val="auto"/>
          <w:kern w:val="2"/>
          <w:sz w:val="22"/>
          <w:szCs w:val="22"/>
          <w:lang w:val="es-ES" w:eastAsia="en-US"/>
          <w14:ligatures w14:val="standardContextual"/>
        </w:rPr>
        <w:id w:val="-733535247"/>
        <w:docPartObj>
          <w:docPartGallery w:val="Table of Contents"/>
          <w:docPartUnique/>
        </w:docPartObj>
      </w:sdtPr>
      <w:sdtEndPr>
        <w:rPr>
          <w:b/>
          <w:bCs/>
        </w:rPr>
      </w:sdtEndPr>
      <w:sdtContent>
        <w:p w14:paraId="320D9439" w14:textId="772CD6D0" w:rsidR="008A53DB" w:rsidRDefault="008A53DB">
          <w:pPr>
            <w:pStyle w:val="TtuloTDC"/>
          </w:pPr>
        </w:p>
        <w:p w14:paraId="7268C556" w14:textId="074A1291" w:rsidR="006F642D" w:rsidRDefault="008A53DB">
          <w:pPr>
            <w:pStyle w:val="TDC1"/>
            <w:tabs>
              <w:tab w:val="right" w:leader="dot" w:pos="8828"/>
            </w:tabs>
            <w:rPr>
              <w:rFonts w:eastAsiaTheme="minorEastAsia"/>
              <w:noProof/>
              <w:sz w:val="24"/>
              <w:szCs w:val="24"/>
              <w:lang w:eastAsia="es-MX"/>
            </w:rPr>
          </w:pPr>
          <w:r>
            <w:fldChar w:fldCharType="begin"/>
          </w:r>
          <w:r>
            <w:instrText xml:space="preserve"> TOC \o "1-3" \h \z \u </w:instrText>
          </w:r>
          <w:r>
            <w:fldChar w:fldCharType="separate"/>
          </w:r>
          <w:hyperlink w:anchor="_Toc189562666" w:history="1">
            <w:r w:rsidR="006F642D" w:rsidRPr="00D465B8">
              <w:rPr>
                <w:rStyle w:val="Hipervnculo"/>
                <w:rFonts w:ascii="Arial" w:hAnsi="Arial" w:cs="Arial"/>
                <w:b/>
                <w:bCs/>
                <w:noProof/>
              </w:rPr>
              <w:t>AGRADECIMIENTOS</w:t>
            </w:r>
            <w:r w:rsidR="006F642D">
              <w:rPr>
                <w:noProof/>
                <w:webHidden/>
              </w:rPr>
              <w:tab/>
            </w:r>
            <w:r w:rsidR="006F642D">
              <w:rPr>
                <w:noProof/>
                <w:webHidden/>
              </w:rPr>
              <w:fldChar w:fldCharType="begin"/>
            </w:r>
            <w:r w:rsidR="006F642D">
              <w:rPr>
                <w:noProof/>
                <w:webHidden/>
              </w:rPr>
              <w:instrText xml:space="preserve"> PAGEREF _Toc189562666 \h </w:instrText>
            </w:r>
            <w:r w:rsidR="006F642D">
              <w:rPr>
                <w:noProof/>
                <w:webHidden/>
              </w:rPr>
            </w:r>
            <w:r w:rsidR="006F642D">
              <w:rPr>
                <w:noProof/>
                <w:webHidden/>
              </w:rPr>
              <w:fldChar w:fldCharType="separate"/>
            </w:r>
            <w:r w:rsidR="00EB4BF1">
              <w:rPr>
                <w:noProof/>
                <w:webHidden/>
              </w:rPr>
              <w:t>4</w:t>
            </w:r>
            <w:r w:rsidR="006F642D">
              <w:rPr>
                <w:noProof/>
                <w:webHidden/>
              </w:rPr>
              <w:fldChar w:fldCharType="end"/>
            </w:r>
          </w:hyperlink>
        </w:p>
        <w:p w14:paraId="386774BF" w14:textId="3335E152" w:rsidR="006F642D" w:rsidRDefault="006F642D">
          <w:pPr>
            <w:pStyle w:val="TDC1"/>
            <w:tabs>
              <w:tab w:val="right" w:leader="dot" w:pos="8828"/>
            </w:tabs>
            <w:rPr>
              <w:rFonts w:eastAsiaTheme="minorEastAsia"/>
              <w:noProof/>
              <w:sz w:val="24"/>
              <w:szCs w:val="24"/>
              <w:lang w:eastAsia="es-MX"/>
            </w:rPr>
          </w:pPr>
          <w:hyperlink w:anchor="_Toc189562667" w:history="1">
            <w:r w:rsidRPr="00D465B8">
              <w:rPr>
                <w:rStyle w:val="Hipervnculo"/>
                <w:rFonts w:ascii="Arial" w:hAnsi="Arial" w:cs="Arial"/>
                <w:b/>
                <w:bCs/>
                <w:noProof/>
              </w:rPr>
              <w:t>RESUMEN</w:t>
            </w:r>
            <w:r>
              <w:rPr>
                <w:noProof/>
                <w:webHidden/>
              </w:rPr>
              <w:tab/>
            </w:r>
            <w:r>
              <w:rPr>
                <w:noProof/>
                <w:webHidden/>
              </w:rPr>
              <w:fldChar w:fldCharType="begin"/>
            </w:r>
            <w:r>
              <w:rPr>
                <w:noProof/>
                <w:webHidden/>
              </w:rPr>
              <w:instrText xml:space="preserve"> PAGEREF _Toc189562667 \h </w:instrText>
            </w:r>
            <w:r>
              <w:rPr>
                <w:noProof/>
                <w:webHidden/>
              </w:rPr>
            </w:r>
            <w:r>
              <w:rPr>
                <w:noProof/>
                <w:webHidden/>
              </w:rPr>
              <w:fldChar w:fldCharType="separate"/>
            </w:r>
            <w:r w:rsidR="00EB4BF1">
              <w:rPr>
                <w:noProof/>
                <w:webHidden/>
              </w:rPr>
              <w:t>5</w:t>
            </w:r>
            <w:r>
              <w:rPr>
                <w:noProof/>
                <w:webHidden/>
              </w:rPr>
              <w:fldChar w:fldCharType="end"/>
            </w:r>
          </w:hyperlink>
        </w:p>
        <w:p w14:paraId="73F68AA4" w14:textId="07D269F6" w:rsidR="006F642D" w:rsidRDefault="006F642D">
          <w:pPr>
            <w:pStyle w:val="TDC1"/>
            <w:tabs>
              <w:tab w:val="right" w:leader="dot" w:pos="8828"/>
            </w:tabs>
            <w:rPr>
              <w:rFonts w:eastAsiaTheme="minorEastAsia"/>
              <w:noProof/>
              <w:sz w:val="24"/>
              <w:szCs w:val="24"/>
              <w:lang w:eastAsia="es-MX"/>
            </w:rPr>
          </w:pPr>
          <w:hyperlink w:anchor="_Toc189562668" w:history="1">
            <w:r w:rsidRPr="00D465B8">
              <w:rPr>
                <w:rStyle w:val="Hipervnculo"/>
                <w:rFonts w:ascii="Arial" w:hAnsi="Arial" w:cs="Arial"/>
                <w:b/>
                <w:bCs/>
                <w:noProof/>
              </w:rPr>
              <w:t>CAPÍTULO I</w:t>
            </w:r>
            <w:r>
              <w:rPr>
                <w:noProof/>
                <w:webHidden/>
              </w:rPr>
              <w:tab/>
            </w:r>
            <w:r>
              <w:rPr>
                <w:noProof/>
                <w:webHidden/>
              </w:rPr>
              <w:fldChar w:fldCharType="begin"/>
            </w:r>
            <w:r>
              <w:rPr>
                <w:noProof/>
                <w:webHidden/>
              </w:rPr>
              <w:instrText xml:space="preserve"> PAGEREF _Toc189562668 \h </w:instrText>
            </w:r>
            <w:r>
              <w:rPr>
                <w:noProof/>
                <w:webHidden/>
              </w:rPr>
            </w:r>
            <w:r>
              <w:rPr>
                <w:noProof/>
                <w:webHidden/>
              </w:rPr>
              <w:fldChar w:fldCharType="separate"/>
            </w:r>
            <w:r w:rsidR="00EB4BF1">
              <w:rPr>
                <w:noProof/>
                <w:webHidden/>
              </w:rPr>
              <w:t>10</w:t>
            </w:r>
            <w:r>
              <w:rPr>
                <w:noProof/>
                <w:webHidden/>
              </w:rPr>
              <w:fldChar w:fldCharType="end"/>
            </w:r>
          </w:hyperlink>
        </w:p>
        <w:p w14:paraId="5431ABD0" w14:textId="28DDC170" w:rsidR="006F642D" w:rsidRDefault="006F642D">
          <w:pPr>
            <w:pStyle w:val="TDC2"/>
            <w:tabs>
              <w:tab w:val="left" w:pos="720"/>
              <w:tab w:val="right" w:leader="dot" w:pos="8828"/>
            </w:tabs>
            <w:rPr>
              <w:rFonts w:eastAsiaTheme="minorEastAsia"/>
              <w:noProof/>
              <w:sz w:val="24"/>
              <w:szCs w:val="24"/>
              <w:lang w:eastAsia="es-MX"/>
            </w:rPr>
          </w:pPr>
          <w:hyperlink w:anchor="_Toc189562669" w:history="1">
            <w:r w:rsidRPr="00D465B8">
              <w:rPr>
                <w:rStyle w:val="Hipervnculo"/>
                <w:rFonts w:ascii="Arial" w:hAnsi="Arial" w:cs="Arial"/>
                <w:b/>
                <w:bCs/>
                <w:noProof/>
              </w:rPr>
              <w:t>1.</w:t>
            </w:r>
            <w:r>
              <w:rPr>
                <w:rFonts w:eastAsiaTheme="minorEastAsia"/>
                <w:noProof/>
                <w:sz w:val="24"/>
                <w:szCs w:val="24"/>
                <w:lang w:eastAsia="es-MX"/>
              </w:rPr>
              <w:tab/>
            </w:r>
            <w:r w:rsidRPr="00D465B8">
              <w:rPr>
                <w:rStyle w:val="Hipervnculo"/>
                <w:rFonts w:ascii="Arial" w:hAnsi="Arial" w:cs="Arial"/>
                <w:b/>
                <w:bCs/>
                <w:noProof/>
              </w:rPr>
              <w:t>GENERALIDADES DE LA EMPRESA</w:t>
            </w:r>
            <w:r>
              <w:rPr>
                <w:noProof/>
                <w:webHidden/>
              </w:rPr>
              <w:tab/>
            </w:r>
            <w:r>
              <w:rPr>
                <w:noProof/>
                <w:webHidden/>
              </w:rPr>
              <w:fldChar w:fldCharType="begin"/>
            </w:r>
            <w:r>
              <w:rPr>
                <w:noProof/>
                <w:webHidden/>
              </w:rPr>
              <w:instrText xml:space="preserve"> PAGEREF _Toc189562669 \h </w:instrText>
            </w:r>
            <w:r>
              <w:rPr>
                <w:noProof/>
                <w:webHidden/>
              </w:rPr>
            </w:r>
            <w:r>
              <w:rPr>
                <w:noProof/>
                <w:webHidden/>
              </w:rPr>
              <w:fldChar w:fldCharType="separate"/>
            </w:r>
            <w:r w:rsidR="00EB4BF1">
              <w:rPr>
                <w:noProof/>
                <w:webHidden/>
              </w:rPr>
              <w:t>11</w:t>
            </w:r>
            <w:r>
              <w:rPr>
                <w:noProof/>
                <w:webHidden/>
              </w:rPr>
              <w:fldChar w:fldCharType="end"/>
            </w:r>
          </w:hyperlink>
        </w:p>
        <w:p w14:paraId="10993CAE" w14:textId="24CD0F46" w:rsidR="006F642D" w:rsidRDefault="006F642D">
          <w:pPr>
            <w:pStyle w:val="TDC2"/>
            <w:tabs>
              <w:tab w:val="left" w:pos="960"/>
              <w:tab w:val="right" w:leader="dot" w:pos="8828"/>
            </w:tabs>
            <w:rPr>
              <w:rFonts w:eastAsiaTheme="minorEastAsia"/>
              <w:noProof/>
              <w:sz w:val="24"/>
              <w:szCs w:val="24"/>
              <w:lang w:eastAsia="es-MX"/>
            </w:rPr>
          </w:pPr>
          <w:hyperlink w:anchor="_Toc189562670" w:history="1">
            <w:r w:rsidRPr="00D465B8">
              <w:rPr>
                <w:rStyle w:val="Hipervnculo"/>
                <w:rFonts w:ascii="Arial" w:hAnsi="Arial" w:cs="Arial"/>
                <w:b/>
                <w:bCs/>
                <w:noProof/>
              </w:rPr>
              <w:t>1.1</w:t>
            </w:r>
            <w:r>
              <w:rPr>
                <w:rFonts w:eastAsiaTheme="minorEastAsia"/>
                <w:noProof/>
                <w:sz w:val="24"/>
                <w:szCs w:val="24"/>
                <w:lang w:eastAsia="es-MX"/>
              </w:rPr>
              <w:tab/>
            </w:r>
            <w:r w:rsidRPr="00D465B8">
              <w:rPr>
                <w:rStyle w:val="Hipervnculo"/>
                <w:rFonts w:ascii="Arial" w:hAnsi="Arial" w:cs="Arial"/>
                <w:b/>
                <w:bCs/>
                <w:noProof/>
              </w:rPr>
              <w:t>Introducción</w:t>
            </w:r>
            <w:r>
              <w:rPr>
                <w:noProof/>
                <w:webHidden/>
              </w:rPr>
              <w:tab/>
            </w:r>
            <w:r>
              <w:rPr>
                <w:noProof/>
                <w:webHidden/>
              </w:rPr>
              <w:fldChar w:fldCharType="begin"/>
            </w:r>
            <w:r>
              <w:rPr>
                <w:noProof/>
                <w:webHidden/>
              </w:rPr>
              <w:instrText xml:space="preserve"> PAGEREF _Toc189562670 \h </w:instrText>
            </w:r>
            <w:r>
              <w:rPr>
                <w:noProof/>
                <w:webHidden/>
              </w:rPr>
            </w:r>
            <w:r>
              <w:rPr>
                <w:noProof/>
                <w:webHidden/>
              </w:rPr>
              <w:fldChar w:fldCharType="separate"/>
            </w:r>
            <w:r w:rsidR="00EB4BF1">
              <w:rPr>
                <w:noProof/>
                <w:webHidden/>
              </w:rPr>
              <w:t>11</w:t>
            </w:r>
            <w:r>
              <w:rPr>
                <w:noProof/>
                <w:webHidden/>
              </w:rPr>
              <w:fldChar w:fldCharType="end"/>
            </w:r>
          </w:hyperlink>
        </w:p>
        <w:p w14:paraId="61B9AB30" w14:textId="5EF4FFC3" w:rsidR="006F642D" w:rsidRDefault="006F642D">
          <w:pPr>
            <w:pStyle w:val="TDC2"/>
            <w:tabs>
              <w:tab w:val="left" w:pos="960"/>
              <w:tab w:val="right" w:leader="dot" w:pos="8828"/>
            </w:tabs>
            <w:rPr>
              <w:rFonts w:eastAsiaTheme="minorEastAsia"/>
              <w:noProof/>
              <w:sz w:val="24"/>
              <w:szCs w:val="24"/>
              <w:lang w:eastAsia="es-MX"/>
            </w:rPr>
          </w:pPr>
          <w:hyperlink w:anchor="_Toc189562671" w:history="1">
            <w:r w:rsidRPr="00D465B8">
              <w:rPr>
                <w:rStyle w:val="Hipervnculo"/>
                <w:rFonts w:ascii="Arial" w:hAnsi="Arial" w:cs="Arial"/>
                <w:b/>
                <w:bCs/>
                <w:noProof/>
              </w:rPr>
              <w:t>1.2</w:t>
            </w:r>
            <w:r>
              <w:rPr>
                <w:rFonts w:eastAsiaTheme="minorEastAsia"/>
                <w:noProof/>
                <w:sz w:val="24"/>
                <w:szCs w:val="24"/>
                <w:lang w:eastAsia="es-MX"/>
              </w:rPr>
              <w:tab/>
            </w:r>
            <w:r w:rsidRPr="00D465B8">
              <w:rPr>
                <w:rStyle w:val="Hipervnculo"/>
                <w:rFonts w:ascii="Arial" w:hAnsi="Arial" w:cs="Arial"/>
                <w:b/>
                <w:bCs/>
                <w:noProof/>
              </w:rPr>
              <w:t>Descripción de la empresa.</w:t>
            </w:r>
            <w:r>
              <w:rPr>
                <w:noProof/>
                <w:webHidden/>
              </w:rPr>
              <w:tab/>
            </w:r>
            <w:r>
              <w:rPr>
                <w:noProof/>
                <w:webHidden/>
              </w:rPr>
              <w:fldChar w:fldCharType="begin"/>
            </w:r>
            <w:r>
              <w:rPr>
                <w:noProof/>
                <w:webHidden/>
              </w:rPr>
              <w:instrText xml:space="preserve"> PAGEREF _Toc189562671 \h </w:instrText>
            </w:r>
            <w:r>
              <w:rPr>
                <w:noProof/>
                <w:webHidden/>
              </w:rPr>
            </w:r>
            <w:r>
              <w:rPr>
                <w:noProof/>
                <w:webHidden/>
              </w:rPr>
              <w:fldChar w:fldCharType="separate"/>
            </w:r>
            <w:r w:rsidR="00EB4BF1">
              <w:rPr>
                <w:noProof/>
                <w:webHidden/>
              </w:rPr>
              <w:t>12</w:t>
            </w:r>
            <w:r>
              <w:rPr>
                <w:noProof/>
                <w:webHidden/>
              </w:rPr>
              <w:fldChar w:fldCharType="end"/>
            </w:r>
          </w:hyperlink>
        </w:p>
        <w:p w14:paraId="2AE93152" w14:textId="67E8A3D0" w:rsidR="006F642D" w:rsidRDefault="006F642D">
          <w:pPr>
            <w:pStyle w:val="TDC3"/>
            <w:tabs>
              <w:tab w:val="left" w:pos="1200"/>
              <w:tab w:val="right" w:leader="dot" w:pos="8828"/>
            </w:tabs>
            <w:rPr>
              <w:rFonts w:eastAsiaTheme="minorEastAsia"/>
              <w:noProof/>
              <w:sz w:val="24"/>
              <w:szCs w:val="24"/>
              <w:lang w:eastAsia="es-MX"/>
            </w:rPr>
          </w:pPr>
          <w:hyperlink w:anchor="_Toc189562672" w:history="1">
            <w:r w:rsidRPr="00D465B8">
              <w:rPr>
                <w:rStyle w:val="Hipervnculo"/>
                <w:rFonts w:eastAsia="Times New Roman"/>
                <w:b/>
                <w:bCs/>
                <w:noProof/>
                <w:lang w:eastAsia="es-MX"/>
              </w:rPr>
              <w:t>1.2.1</w:t>
            </w:r>
            <w:r>
              <w:rPr>
                <w:rFonts w:eastAsiaTheme="minorEastAsia"/>
                <w:noProof/>
                <w:sz w:val="24"/>
                <w:szCs w:val="24"/>
                <w:lang w:eastAsia="es-MX"/>
              </w:rPr>
              <w:tab/>
            </w:r>
            <w:r w:rsidRPr="00D465B8">
              <w:rPr>
                <w:rStyle w:val="Hipervnculo"/>
                <w:rFonts w:eastAsia="Times New Roman"/>
                <w:b/>
                <w:bCs/>
                <w:noProof/>
                <w:lang w:eastAsia="es-MX"/>
              </w:rPr>
              <w:t>Misión.</w:t>
            </w:r>
            <w:r>
              <w:rPr>
                <w:noProof/>
                <w:webHidden/>
              </w:rPr>
              <w:tab/>
            </w:r>
            <w:r>
              <w:rPr>
                <w:noProof/>
                <w:webHidden/>
              </w:rPr>
              <w:fldChar w:fldCharType="begin"/>
            </w:r>
            <w:r>
              <w:rPr>
                <w:noProof/>
                <w:webHidden/>
              </w:rPr>
              <w:instrText xml:space="preserve"> PAGEREF _Toc189562672 \h </w:instrText>
            </w:r>
            <w:r>
              <w:rPr>
                <w:noProof/>
                <w:webHidden/>
              </w:rPr>
            </w:r>
            <w:r>
              <w:rPr>
                <w:noProof/>
                <w:webHidden/>
              </w:rPr>
              <w:fldChar w:fldCharType="separate"/>
            </w:r>
            <w:r w:rsidR="00EB4BF1">
              <w:rPr>
                <w:noProof/>
                <w:webHidden/>
              </w:rPr>
              <w:t>13</w:t>
            </w:r>
            <w:r>
              <w:rPr>
                <w:noProof/>
                <w:webHidden/>
              </w:rPr>
              <w:fldChar w:fldCharType="end"/>
            </w:r>
          </w:hyperlink>
        </w:p>
        <w:p w14:paraId="4F15EB4F" w14:textId="77697AFB" w:rsidR="006F642D" w:rsidRDefault="006F642D">
          <w:pPr>
            <w:pStyle w:val="TDC3"/>
            <w:tabs>
              <w:tab w:val="left" w:pos="1200"/>
              <w:tab w:val="right" w:leader="dot" w:pos="8828"/>
            </w:tabs>
            <w:rPr>
              <w:rFonts w:eastAsiaTheme="minorEastAsia"/>
              <w:noProof/>
              <w:sz w:val="24"/>
              <w:szCs w:val="24"/>
              <w:lang w:eastAsia="es-MX"/>
            </w:rPr>
          </w:pPr>
          <w:hyperlink w:anchor="_Toc189562673" w:history="1">
            <w:r w:rsidRPr="00D465B8">
              <w:rPr>
                <w:rStyle w:val="Hipervnculo"/>
                <w:rFonts w:ascii="Arial" w:eastAsia="Times New Roman" w:hAnsi="Arial" w:cs="Arial"/>
                <w:b/>
                <w:bCs/>
                <w:noProof/>
                <w:lang w:eastAsia="es-MX"/>
              </w:rPr>
              <w:t>1.2.2</w:t>
            </w:r>
            <w:r>
              <w:rPr>
                <w:rFonts w:eastAsiaTheme="minorEastAsia"/>
                <w:noProof/>
                <w:sz w:val="24"/>
                <w:szCs w:val="24"/>
                <w:lang w:eastAsia="es-MX"/>
              </w:rPr>
              <w:tab/>
            </w:r>
            <w:r w:rsidRPr="00D465B8">
              <w:rPr>
                <w:rStyle w:val="Hipervnculo"/>
                <w:rFonts w:ascii="Arial" w:eastAsia="Times New Roman" w:hAnsi="Arial" w:cs="Arial"/>
                <w:b/>
                <w:bCs/>
                <w:noProof/>
                <w:lang w:eastAsia="es-MX"/>
              </w:rPr>
              <w:t>Visión.</w:t>
            </w:r>
            <w:r>
              <w:rPr>
                <w:noProof/>
                <w:webHidden/>
              </w:rPr>
              <w:tab/>
            </w:r>
            <w:r>
              <w:rPr>
                <w:noProof/>
                <w:webHidden/>
              </w:rPr>
              <w:fldChar w:fldCharType="begin"/>
            </w:r>
            <w:r>
              <w:rPr>
                <w:noProof/>
                <w:webHidden/>
              </w:rPr>
              <w:instrText xml:space="preserve"> PAGEREF _Toc189562673 \h </w:instrText>
            </w:r>
            <w:r>
              <w:rPr>
                <w:noProof/>
                <w:webHidden/>
              </w:rPr>
            </w:r>
            <w:r>
              <w:rPr>
                <w:noProof/>
                <w:webHidden/>
              </w:rPr>
              <w:fldChar w:fldCharType="separate"/>
            </w:r>
            <w:r w:rsidR="00EB4BF1">
              <w:rPr>
                <w:noProof/>
                <w:webHidden/>
              </w:rPr>
              <w:t>13</w:t>
            </w:r>
            <w:r>
              <w:rPr>
                <w:noProof/>
                <w:webHidden/>
              </w:rPr>
              <w:fldChar w:fldCharType="end"/>
            </w:r>
          </w:hyperlink>
        </w:p>
        <w:p w14:paraId="16F10B58" w14:textId="2664BE13" w:rsidR="006F642D" w:rsidRDefault="006F642D">
          <w:pPr>
            <w:pStyle w:val="TDC3"/>
            <w:tabs>
              <w:tab w:val="left" w:pos="1200"/>
              <w:tab w:val="right" w:leader="dot" w:pos="8828"/>
            </w:tabs>
            <w:rPr>
              <w:rFonts w:eastAsiaTheme="minorEastAsia"/>
              <w:noProof/>
              <w:sz w:val="24"/>
              <w:szCs w:val="24"/>
              <w:lang w:eastAsia="es-MX"/>
            </w:rPr>
          </w:pPr>
          <w:hyperlink w:anchor="_Toc189562674" w:history="1">
            <w:r w:rsidRPr="00D465B8">
              <w:rPr>
                <w:rStyle w:val="Hipervnculo"/>
                <w:rFonts w:ascii="Arial" w:eastAsia="Times New Roman" w:hAnsi="Arial" w:cs="Arial"/>
                <w:b/>
                <w:bCs/>
                <w:noProof/>
                <w:lang w:eastAsia="es-MX"/>
              </w:rPr>
              <w:t>1.2.3</w:t>
            </w:r>
            <w:r>
              <w:rPr>
                <w:rFonts w:eastAsiaTheme="minorEastAsia"/>
                <w:noProof/>
                <w:sz w:val="24"/>
                <w:szCs w:val="24"/>
                <w:lang w:eastAsia="es-MX"/>
              </w:rPr>
              <w:tab/>
            </w:r>
            <w:r w:rsidRPr="00D465B8">
              <w:rPr>
                <w:rStyle w:val="Hipervnculo"/>
                <w:rFonts w:ascii="Arial" w:eastAsia="Times New Roman" w:hAnsi="Arial" w:cs="Arial"/>
                <w:b/>
                <w:bCs/>
                <w:noProof/>
                <w:lang w:eastAsia="es-MX"/>
              </w:rPr>
              <w:t>Política de calidad.</w:t>
            </w:r>
            <w:r>
              <w:rPr>
                <w:noProof/>
                <w:webHidden/>
              </w:rPr>
              <w:tab/>
            </w:r>
            <w:r>
              <w:rPr>
                <w:noProof/>
                <w:webHidden/>
              </w:rPr>
              <w:fldChar w:fldCharType="begin"/>
            </w:r>
            <w:r>
              <w:rPr>
                <w:noProof/>
                <w:webHidden/>
              </w:rPr>
              <w:instrText xml:space="preserve"> PAGEREF _Toc189562674 \h </w:instrText>
            </w:r>
            <w:r>
              <w:rPr>
                <w:noProof/>
                <w:webHidden/>
              </w:rPr>
            </w:r>
            <w:r>
              <w:rPr>
                <w:noProof/>
                <w:webHidden/>
              </w:rPr>
              <w:fldChar w:fldCharType="separate"/>
            </w:r>
            <w:r w:rsidR="00EB4BF1">
              <w:rPr>
                <w:noProof/>
                <w:webHidden/>
              </w:rPr>
              <w:t>13</w:t>
            </w:r>
            <w:r>
              <w:rPr>
                <w:noProof/>
                <w:webHidden/>
              </w:rPr>
              <w:fldChar w:fldCharType="end"/>
            </w:r>
          </w:hyperlink>
        </w:p>
        <w:p w14:paraId="384CFA0C" w14:textId="0B718528" w:rsidR="006F642D" w:rsidRDefault="006F642D">
          <w:pPr>
            <w:pStyle w:val="TDC2"/>
            <w:tabs>
              <w:tab w:val="left" w:pos="960"/>
              <w:tab w:val="right" w:leader="dot" w:pos="8828"/>
            </w:tabs>
            <w:rPr>
              <w:rFonts w:eastAsiaTheme="minorEastAsia"/>
              <w:noProof/>
              <w:sz w:val="24"/>
              <w:szCs w:val="24"/>
              <w:lang w:eastAsia="es-MX"/>
            </w:rPr>
          </w:pPr>
          <w:hyperlink w:anchor="_Toc189562675" w:history="1">
            <w:r w:rsidRPr="00D465B8">
              <w:rPr>
                <w:rStyle w:val="Hipervnculo"/>
                <w:rFonts w:ascii="Arial" w:eastAsia="Times New Roman" w:hAnsi="Arial" w:cs="Arial"/>
                <w:b/>
                <w:bCs/>
                <w:noProof/>
                <w:lang w:eastAsia="es-MX"/>
              </w:rPr>
              <w:t>1.3</w:t>
            </w:r>
            <w:r>
              <w:rPr>
                <w:rFonts w:eastAsiaTheme="minorEastAsia"/>
                <w:noProof/>
                <w:sz w:val="24"/>
                <w:szCs w:val="24"/>
                <w:lang w:eastAsia="es-MX"/>
              </w:rPr>
              <w:tab/>
            </w:r>
            <w:r w:rsidRPr="00D465B8">
              <w:rPr>
                <w:rStyle w:val="Hipervnculo"/>
                <w:rFonts w:ascii="Arial" w:eastAsia="Times New Roman" w:hAnsi="Arial" w:cs="Arial"/>
                <w:b/>
                <w:bCs/>
                <w:noProof/>
                <w:lang w:eastAsia="es-MX"/>
              </w:rPr>
              <w:t>Problema por resolver.</w:t>
            </w:r>
            <w:r>
              <w:rPr>
                <w:noProof/>
                <w:webHidden/>
              </w:rPr>
              <w:tab/>
            </w:r>
            <w:r>
              <w:rPr>
                <w:noProof/>
                <w:webHidden/>
              </w:rPr>
              <w:fldChar w:fldCharType="begin"/>
            </w:r>
            <w:r>
              <w:rPr>
                <w:noProof/>
                <w:webHidden/>
              </w:rPr>
              <w:instrText xml:space="preserve"> PAGEREF _Toc189562675 \h </w:instrText>
            </w:r>
            <w:r>
              <w:rPr>
                <w:noProof/>
                <w:webHidden/>
              </w:rPr>
            </w:r>
            <w:r>
              <w:rPr>
                <w:noProof/>
                <w:webHidden/>
              </w:rPr>
              <w:fldChar w:fldCharType="separate"/>
            </w:r>
            <w:r w:rsidR="00EB4BF1">
              <w:rPr>
                <w:noProof/>
                <w:webHidden/>
              </w:rPr>
              <w:t>14</w:t>
            </w:r>
            <w:r>
              <w:rPr>
                <w:noProof/>
                <w:webHidden/>
              </w:rPr>
              <w:fldChar w:fldCharType="end"/>
            </w:r>
          </w:hyperlink>
        </w:p>
        <w:p w14:paraId="7C217858" w14:textId="3DC16A74" w:rsidR="006F642D" w:rsidRDefault="006F642D">
          <w:pPr>
            <w:pStyle w:val="TDC2"/>
            <w:tabs>
              <w:tab w:val="left" w:pos="960"/>
              <w:tab w:val="right" w:leader="dot" w:pos="8828"/>
            </w:tabs>
            <w:rPr>
              <w:rFonts w:eastAsiaTheme="minorEastAsia"/>
              <w:noProof/>
              <w:sz w:val="24"/>
              <w:szCs w:val="24"/>
              <w:lang w:eastAsia="es-MX"/>
            </w:rPr>
          </w:pPr>
          <w:hyperlink w:anchor="_Toc189562676" w:history="1">
            <w:r w:rsidRPr="00D465B8">
              <w:rPr>
                <w:rStyle w:val="Hipervnculo"/>
                <w:rFonts w:ascii="Arial" w:hAnsi="Arial" w:cs="Arial"/>
                <w:b/>
                <w:bCs/>
                <w:noProof/>
              </w:rPr>
              <w:t>1.4</w:t>
            </w:r>
            <w:r>
              <w:rPr>
                <w:rFonts w:eastAsiaTheme="minorEastAsia"/>
                <w:noProof/>
                <w:sz w:val="24"/>
                <w:szCs w:val="24"/>
                <w:lang w:eastAsia="es-MX"/>
              </w:rPr>
              <w:tab/>
            </w:r>
            <w:r w:rsidRPr="00D465B8">
              <w:rPr>
                <w:rStyle w:val="Hipervnculo"/>
                <w:rFonts w:ascii="Arial" w:hAnsi="Arial" w:cs="Arial"/>
                <w:b/>
                <w:bCs/>
                <w:noProof/>
              </w:rPr>
              <w:t>Objetivos</w:t>
            </w:r>
            <w:r>
              <w:rPr>
                <w:noProof/>
                <w:webHidden/>
              </w:rPr>
              <w:tab/>
            </w:r>
            <w:r>
              <w:rPr>
                <w:noProof/>
                <w:webHidden/>
              </w:rPr>
              <w:fldChar w:fldCharType="begin"/>
            </w:r>
            <w:r>
              <w:rPr>
                <w:noProof/>
                <w:webHidden/>
              </w:rPr>
              <w:instrText xml:space="preserve"> PAGEREF _Toc189562676 \h </w:instrText>
            </w:r>
            <w:r>
              <w:rPr>
                <w:noProof/>
                <w:webHidden/>
              </w:rPr>
            </w:r>
            <w:r>
              <w:rPr>
                <w:noProof/>
                <w:webHidden/>
              </w:rPr>
              <w:fldChar w:fldCharType="separate"/>
            </w:r>
            <w:r w:rsidR="00EB4BF1">
              <w:rPr>
                <w:noProof/>
                <w:webHidden/>
              </w:rPr>
              <w:t>14</w:t>
            </w:r>
            <w:r>
              <w:rPr>
                <w:noProof/>
                <w:webHidden/>
              </w:rPr>
              <w:fldChar w:fldCharType="end"/>
            </w:r>
          </w:hyperlink>
        </w:p>
        <w:p w14:paraId="2B12CDF1" w14:textId="4E9418D3" w:rsidR="006F642D" w:rsidRDefault="006F642D">
          <w:pPr>
            <w:pStyle w:val="TDC3"/>
            <w:tabs>
              <w:tab w:val="left" w:pos="1200"/>
              <w:tab w:val="right" w:leader="dot" w:pos="8828"/>
            </w:tabs>
            <w:rPr>
              <w:rFonts w:eastAsiaTheme="minorEastAsia"/>
              <w:noProof/>
              <w:sz w:val="24"/>
              <w:szCs w:val="24"/>
              <w:lang w:eastAsia="es-MX"/>
            </w:rPr>
          </w:pPr>
          <w:hyperlink w:anchor="_Toc189562677" w:history="1">
            <w:r w:rsidRPr="00D465B8">
              <w:rPr>
                <w:rStyle w:val="Hipervnculo"/>
                <w:rFonts w:ascii="Arial" w:hAnsi="Arial" w:cs="Arial"/>
                <w:b/>
                <w:bCs/>
                <w:noProof/>
              </w:rPr>
              <w:t>1.4.1</w:t>
            </w:r>
            <w:r>
              <w:rPr>
                <w:rFonts w:eastAsiaTheme="minorEastAsia"/>
                <w:noProof/>
                <w:sz w:val="24"/>
                <w:szCs w:val="24"/>
                <w:lang w:eastAsia="es-MX"/>
              </w:rPr>
              <w:tab/>
            </w:r>
            <w:r w:rsidRPr="00D465B8">
              <w:rPr>
                <w:rStyle w:val="Hipervnculo"/>
                <w:rFonts w:ascii="Arial" w:hAnsi="Arial" w:cs="Arial"/>
                <w:b/>
                <w:bCs/>
                <w:noProof/>
              </w:rPr>
              <w:t>Objetivo General</w:t>
            </w:r>
            <w:r>
              <w:rPr>
                <w:noProof/>
                <w:webHidden/>
              </w:rPr>
              <w:tab/>
            </w:r>
            <w:r>
              <w:rPr>
                <w:noProof/>
                <w:webHidden/>
              </w:rPr>
              <w:fldChar w:fldCharType="begin"/>
            </w:r>
            <w:r>
              <w:rPr>
                <w:noProof/>
                <w:webHidden/>
              </w:rPr>
              <w:instrText xml:space="preserve"> PAGEREF _Toc189562677 \h </w:instrText>
            </w:r>
            <w:r>
              <w:rPr>
                <w:noProof/>
                <w:webHidden/>
              </w:rPr>
            </w:r>
            <w:r>
              <w:rPr>
                <w:noProof/>
                <w:webHidden/>
              </w:rPr>
              <w:fldChar w:fldCharType="separate"/>
            </w:r>
            <w:r w:rsidR="00EB4BF1">
              <w:rPr>
                <w:noProof/>
                <w:webHidden/>
              </w:rPr>
              <w:t>14</w:t>
            </w:r>
            <w:r>
              <w:rPr>
                <w:noProof/>
                <w:webHidden/>
              </w:rPr>
              <w:fldChar w:fldCharType="end"/>
            </w:r>
          </w:hyperlink>
        </w:p>
        <w:p w14:paraId="0B7367B4" w14:textId="0438A1E6" w:rsidR="006F642D" w:rsidRDefault="006F642D">
          <w:pPr>
            <w:pStyle w:val="TDC2"/>
            <w:tabs>
              <w:tab w:val="left" w:pos="960"/>
              <w:tab w:val="right" w:leader="dot" w:pos="8828"/>
            </w:tabs>
            <w:rPr>
              <w:rFonts w:eastAsiaTheme="minorEastAsia"/>
              <w:noProof/>
              <w:sz w:val="24"/>
              <w:szCs w:val="24"/>
              <w:lang w:eastAsia="es-MX"/>
            </w:rPr>
          </w:pPr>
          <w:hyperlink w:anchor="_Toc189562678" w:history="1">
            <w:r w:rsidRPr="00D465B8">
              <w:rPr>
                <w:rStyle w:val="Hipervnculo"/>
                <w:rFonts w:ascii="Arial" w:hAnsi="Arial" w:cs="Arial"/>
                <w:b/>
                <w:bCs/>
                <w:noProof/>
              </w:rPr>
              <w:t>1.5</w:t>
            </w:r>
            <w:r>
              <w:rPr>
                <w:rFonts w:eastAsiaTheme="minorEastAsia"/>
                <w:noProof/>
                <w:sz w:val="24"/>
                <w:szCs w:val="24"/>
                <w:lang w:eastAsia="es-MX"/>
              </w:rPr>
              <w:tab/>
            </w:r>
            <w:r w:rsidRPr="00D465B8">
              <w:rPr>
                <w:rStyle w:val="Hipervnculo"/>
                <w:rFonts w:ascii="Arial" w:hAnsi="Arial" w:cs="Arial"/>
                <w:b/>
                <w:bCs/>
                <w:noProof/>
              </w:rPr>
              <w:t>Justificación.</w:t>
            </w:r>
            <w:r>
              <w:rPr>
                <w:noProof/>
                <w:webHidden/>
              </w:rPr>
              <w:tab/>
            </w:r>
            <w:r>
              <w:rPr>
                <w:noProof/>
                <w:webHidden/>
              </w:rPr>
              <w:fldChar w:fldCharType="begin"/>
            </w:r>
            <w:r>
              <w:rPr>
                <w:noProof/>
                <w:webHidden/>
              </w:rPr>
              <w:instrText xml:space="preserve"> PAGEREF _Toc189562678 \h </w:instrText>
            </w:r>
            <w:r>
              <w:rPr>
                <w:noProof/>
                <w:webHidden/>
              </w:rPr>
            </w:r>
            <w:r>
              <w:rPr>
                <w:noProof/>
                <w:webHidden/>
              </w:rPr>
              <w:fldChar w:fldCharType="separate"/>
            </w:r>
            <w:r w:rsidR="00EB4BF1">
              <w:rPr>
                <w:noProof/>
                <w:webHidden/>
              </w:rPr>
              <w:t>15</w:t>
            </w:r>
            <w:r>
              <w:rPr>
                <w:noProof/>
                <w:webHidden/>
              </w:rPr>
              <w:fldChar w:fldCharType="end"/>
            </w:r>
          </w:hyperlink>
        </w:p>
        <w:p w14:paraId="655E0D00" w14:textId="382B607F" w:rsidR="006F642D" w:rsidRDefault="006F642D">
          <w:pPr>
            <w:pStyle w:val="TDC1"/>
            <w:tabs>
              <w:tab w:val="right" w:leader="dot" w:pos="8828"/>
            </w:tabs>
            <w:rPr>
              <w:rFonts w:eastAsiaTheme="minorEastAsia"/>
              <w:noProof/>
              <w:sz w:val="24"/>
              <w:szCs w:val="24"/>
              <w:lang w:eastAsia="es-MX"/>
            </w:rPr>
          </w:pPr>
          <w:hyperlink w:anchor="_Toc189562679" w:history="1">
            <w:r w:rsidRPr="00D465B8">
              <w:rPr>
                <w:rStyle w:val="Hipervnculo"/>
                <w:rFonts w:ascii="Arial" w:hAnsi="Arial" w:cs="Arial"/>
                <w:b/>
                <w:bCs/>
                <w:noProof/>
              </w:rPr>
              <w:t>CAPÍTULO II</w:t>
            </w:r>
            <w:r>
              <w:rPr>
                <w:noProof/>
                <w:webHidden/>
              </w:rPr>
              <w:tab/>
            </w:r>
            <w:r>
              <w:rPr>
                <w:noProof/>
                <w:webHidden/>
              </w:rPr>
              <w:fldChar w:fldCharType="begin"/>
            </w:r>
            <w:r>
              <w:rPr>
                <w:noProof/>
                <w:webHidden/>
              </w:rPr>
              <w:instrText xml:space="preserve"> PAGEREF _Toc189562679 \h </w:instrText>
            </w:r>
            <w:r>
              <w:rPr>
                <w:noProof/>
                <w:webHidden/>
              </w:rPr>
            </w:r>
            <w:r>
              <w:rPr>
                <w:noProof/>
                <w:webHidden/>
              </w:rPr>
              <w:fldChar w:fldCharType="separate"/>
            </w:r>
            <w:r w:rsidR="00EB4BF1">
              <w:rPr>
                <w:noProof/>
                <w:webHidden/>
              </w:rPr>
              <w:t>16</w:t>
            </w:r>
            <w:r>
              <w:rPr>
                <w:noProof/>
                <w:webHidden/>
              </w:rPr>
              <w:fldChar w:fldCharType="end"/>
            </w:r>
          </w:hyperlink>
        </w:p>
        <w:p w14:paraId="6425A412" w14:textId="6E698487" w:rsidR="006F642D" w:rsidRDefault="006F642D">
          <w:pPr>
            <w:pStyle w:val="TDC1"/>
            <w:tabs>
              <w:tab w:val="left" w:pos="440"/>
              <w:tab w:val="right" w:leader="dot" w:pos="8828"/>
            </w:tabs>
            <w:rPr>
              <w:rFonts w:eastAsiaTheme="minorEastAsia"/>
              <w:noProof/>
              <w:sz w:val="24"/>
              <w:szCs w:val="24"/>
              <w:lang w:eastAsia="es-MX"/>
            </w:rPr>
          </w:pPr>
          <w:hyperlink w:anchor="_Toc189562680" w:history="1">
            <w:r w:rsidRPr="00D465B8">
              <w:rPr>
                <w:rStyle w:val="Hipervnculo"/>
                <w:rFonts w:ascii="Arial" w:hAnsi="Arial" w:cs="Arial"/>
                <w:b/>
                <w:bCs/>
                <w:noProof/>
              </w:rPr>
              <w:t>2.</w:t>
            </w:r>
            <w:r>
              <w:rPr>
                <w:rFonts w:eastAsiaTheme="minorEastAsia"/>
                <w:noProof/>
                <w:sz w:val="24"/>
                <w:szCs w:val="24"/>
                <w:lang w:eastAsia="es-MX"/>
              </w:rPr>
              <w:tab/>
            </w:r>
            <w:r w:rsidRPr="00D465B8">
              <w:rPr>
                <w:rStyle w:val="Hipervnculo"/>
                <w:rFonts w:ascii="Arial" w:hAnsi="Arial" w:cs="Arial"/>
                <w:b/>
                <w:bCs/>
                <w:noProof/>
              </w:rPr>
              <w:t>Marco teórico.</w:t>
            </w:r>
            <w:r>
              <w:rPr>
                <w:noProof/>
                <w:webHidden/>
              </w:rPr>
              <w:tab/>
            </w:r>
            <w:r>
              <w:rPr>
                <w:noProof/>
                <w:webHidden/>
              </w:rPr>
              <w:fldChar w:fldCharType="begin"/>
            </w:r>
            <w:r>
              <w:rPr>
                <w:noProof/>
                <w:webHidden/>
              </w:rPr>
              <w:instrText xml:space="preserve"> PAGEREF _Toc189562680 \h </w:instrText>
            </w:r>
            <w:r>
              <w:rPr>
                <w:noProof/>
                <w:webHidden/>
              </w:rPr>
            </w:r>
            <w:r>
              <w:rPr>
                <w:noProof/>
                <w:webHidden/>
              </w:rPr>
              <w:fldChar w:fldCharType="separate"/>
            </w:r>
            <w:r w:rsidR="00EB4BF1">
              <w:rPr>
                <w:noProof/>
                <w:webHidden/>
              </w:rPr>
              <w:t>17</w:t>
            </w:r>
            <w:r>
              <w:rPr>
                <w:noProof/>
                <w:webHidden/>
              </w:rPr>
              <w:fldChar w:fldCharType="end"/>
            </w:r>
          </w:hyperlink>
        </w:p>
        <w:p w14:paraId="13143609" w14:textId="76E9E4A2" w:rsidR="006F642D" w:rsidRDefault="006F642D">
          <w:pPr>
            <w:pStyle w:val="TDC2"/>
            <w:tabs>
              <w:tab w:val="right" w:leader="dot" w:pos="8828"/>
            </w:tabs>
            <w:rPr>
              <w:rFonts w:eastAsiaTheme="minorEastAsia"/>
              <w:noProof/>
              <w:sz w:val="24"/>
              <w:szCs w:val="24"/>
              <w:lang w:eastAsia="es-MX"/>
            </w:rPr>
          </w:pPr>
          <w:hyperlink w:anchor="_Toc189562681" w:history="1">
            <w:r w:rsidRPr="00D465B8">
              <w:rPr>
                <w:rStyle w:val="Hipervnculo"/>
                <w:rFonts w:ascii="Arial" w:hAnsi="Arial" w:cs="Arial"/>
                <w:b/>
                <w:bCs/>
                <w:noProof/>
              </w:rPr>
              <w:t>2.1 Manual administrativo.</w:t>
            </w:r>
            <w:r>
              <w:rPr>
                <w:noProof/>
                <w:webHidden/>
              </w:rPr>
              <w:tab/>
            </w:r>
            <w:r>
              <w:rPr>
                <w:noProof/>
                <w:webHidden/>
              </w:rPr>
              <w:fldChar w:fldCharType="begin"/>
            </w:r>
            <w:r>
              <w:rPr>
                <w:noProof/>
                <w:webHidden/>
              </w:rPr>
              <w:instrText xml:space="preserve"> PAGEREF _Toc189562681 \h </w:instrText>
            </w:r>
            <w:r>
              <w:rPr>
                <w:noProof/>
                <w:webHidden/>
              </w:rPr>
            </w:r>
            <w:r>
              <w:rPr>
                <w:noProof/>
                <w:webHidden/>
              </w:rPr>
              <w:fldChar w:fldCharType="separate"/>
            </w:r>
            <w:r w:rsidR="00EB4BF1">
              <w:rPr>
                <w:noProof/>
                <w:webHidden/>
              </w:rPr>
              <w:t>17</w:t>
            </w:r>
            <w:r>
              <w:rPr>
                <w:noProof/>
                <w:webHidden/>
              </w:rPr>
              <w:fldChar w:fldCharType="end"/>
            </w:r>
          </w:hyperlink>
        </w:p>
        <w:p w14:paraId="0969B58A" w14:textId="24FC725A" w:rsidR="006F642D" w:rsidRDefault="006F642D">
          <w:pPr>
            <w:pStyle w:val="TDC3"/>
            <w:tabs>
              <w:tab w:val="right" w:leader="dot" w:pos="8828"/>
            </w:tabs>
            <w:rPr>
              <w:rFonts w:eastAsiaTheme="minorEastAsia"/>
              <w:noProof/>
              <w:sz w:val="24"/>
              <w:szCs w:val="24"/>
              <w:lang w:eastAsia="es-MX"/>
            </w:rPr>
          </w:pPr>
          <w:hyperlink w:anchor="_Toc189562682" w:history="1">
            <w:r w:rsidRPr="00D465B8">
              <w:rPr>
                <w:rStyle w:val="Hipervnculo"/>
                <w:rFonts w:ascii="Arial" w:hAnsi="Arial" w:cs="Arial"/>
                <w:b/>
                <w:bCs/>
                <w:noProof/>
              </w:rPr>
              <w:t>2.1.1 Concepto de manual.</w:t>
            </w:r>
            <w:r>
              <w:rPr>
                <w:noProof/>
                <w:webHidden/>
              </w:rPr>
              <w:tab/>
            </w:r>
            <w:r>
              <w:rPr>
                <w:noProof/>
                <w:webHidden/>
              </w:rPr>
              <w:fldChar w:fldCharType="begin"/>
            </w:r>
            <w:r>
              <w:rPr>
                <w:noProof/>
                <w:webHidden/>
              </w:rPr>
              <w:instrText xml:space="preserve"> PAGEREF _Toc189562682 \h </w:instrText>
            </w:r>
            <w:r>
              <w:rPr>
                <w:noProof/>
                <w:webHidden/>
              </w:rPr>
            </w:r>
            <w:r>
              <w:rPr>
                <w:noProof/>
                <w:webHidden/>
              </w:rPr>
              <w:fldChar w:fldCharType="separate"/>
            </w:r>
            <w:r w:rsidR="00EB4BF1">
              <w:rPr>
                <w:noProof/>
                <w:webHidden/>
              </w:rPr>
              <w:t>17</w:t>
            </w:r>
            <w:r>
              <w:rPr>
                <w:noProof/>
                <w:webHidden/>
              </w:rPr>
              <w:fldChar w:fldCharType="end"/>
            </w:r>
          </w:hyperlink>
        </w:p>
        <w:p w14:paraId="37662070" w14:textId="52D95055" w:rsidR="006F642D" w:rsidRDefault="006F642D">
          <w:pPr>
            <w:pStyle w:val="TDC3"/>
            <w:tabs>
              <w:tab w:val="right" w:leader="dot" w:pos="8828"/>
            </w:tabs>
            <w:rPr>
              <w:rFonts w:eastAsiaTheme="minorEastAsia"/>
              <w:noProof/>
              <w:sz w:val="24"/>
              <w:szCs w:val="24"/>
              <w:lang w:eastAsia="es-MX"/>
            </w:rPr>
          </w:pPr>
          <w:hyperlink w:anchor="_Toc189562683" w:history="1">
            <w:r w:rsidRPr="00D465B8">
              <w:rPr>
                <w:rStyle w:val="Hipervnculo"/>
                <w:rFonts w:ascii="Arial" w:hAnsi="Arial" w:cs="Arial"/>
                <w:b/>
                <w:bCs/>
                <w:noProof/>
              </w:rPr>
              <w:t>2.1.2 Objetivo de manual.</w:t>
            </w:r>
            <w:r>
              <w:rPr>
                <w:noProof/>
                <w:webHidden/>
              </w:rPr>
              <w:tab/>
            </w:r>
            <w:r>
              <w:rPr>
                <w:noProof/>
                <w:webHidden/>
              </w:rPr>
              <w:fldChar w:fldCharType="begin"/>
            </w:r>
            <w:r>
              <w:rPr>
                <w:noProof/>
                <w:webHidden/>
              </w:rPr>
              <w:instrText xml:space="preserve"> PAGEREF _Toc189562683 \h </w:instrText>
            </w:r>
            <w:r>
              <w:rPr>
                <w:noProof/>
                <w:webHidden/>
              </w:rPr>
            </w:r>
            <w:r>
              <w:rPr>
                <w:noProof/>
                <w:webHidden/>
              </w:rPr>
              <w:fldChar w:fldCharType="separate"/>
            </w:r>
            <w:r w:rsidR="00EB4BF1">
              <w:rPr>
                <w:noProof/>
                <w:webHidden/>
              </w:rPr>
              <w:t>18</w:t>
            </w:r>
            <w:r>
              <w:rPr>
                <w:noProof/>
                <w:webHidden/>
              </w:rPr>
              <w:fldChar w:fldCharType="end"/>
            </w:r>
          </w:hyperlink>
        </w:p>
        <w:p w14:paraId="63F73018" w14:textId="6C6A9262" w:rsidR="006F642D" w:rsidRDefault="006F642D">
          <w:pPr>
            <w:pStyle w:val="TDC2"/>
            <w:tabs>
              <w:tab w:val="left" w:pos="960"/>
              <w:tab w:val="right" w:leader="dot" w:pos="8828"/>
            </w:tabs>
            <w:rPr>
              <w:rFonts w:eastAsiaTheme="minorEastAsia"/>
              <w:noProof/>
              <w:sz w:val="24"/>
              <w:szCs w:val="24"/>
              <w:lang w:eastAsia="es-MX"/>
            </w:rPr>
          </w:pPr>
          <w:hyperlink w:anchor="_Toc189562684" w:history="1">
            <w:r w:rsidRPr="00D465B8">
              <w:rPr>
                <w:rStyle w:val="Hipervnculo"/>
                <w:rFonts w:ascii="Arial" w:hAnsi="Arial" w:cs="Arial"/>
                <w:b/>
                <w:bCs/>
                <w:noProof/>
              </w:rPr>
              <w:t>2.2</w:t>
            </w:r>
            <w:r>
              <w:rPr>
                <w:rFonts w:eastAsiaTheme="minorEastAsia"/>
                <w:noProof/>
                <w:sz w:val="24"/>
                <w:szCs w:val="24"/>
                <w:lang w:eastAsia="es-MX"/>
              </w:rPr>
              <w:tab/>
            </w:r>
            <w:r w:rsidRPr="00D465B8">
              <w:rPr>
                <w:rStyle w:val="Hipervnculo"/>
                <w:rFonts w:ascii="Arial" w:hAnsi="Arial" w:cs="Arial"/>
                <w:b/>
                <w:bCs/>
                <w:noProof/>
              </w:rPr>
              <w:t>Administración de recursos humanos.</w:t>
            </w:r>
            <w:r>
              <w:rPr>
                <w:noProof/>
                <w:webHidden/>
              </w:rPr>
              <w:tab/>
            </w:r>
            <w:r>
              <w:rPr>
                <w:noProof/>
                <w:webHidden/>
              </w:rPr>
              <w:fldChar w:fldCharType="begin"/>
            </w:r>
            <w:r>
              <w:rPr>
                <w:noProof/>
                <w:webHidden/>
              </w:rPr>
              <w:instrText xml:space="preserve"> PAGEREF _Toc189562684 \h </w:instrText>
            </w:r>
            <w:r>
              <w:rPr>
                <w:noProof/>
                <w:webHidden/>
              </w:rPr>
            </w:r>
            <w:r>
              <w:rPr>
                <w:noProof/>
                <w:webHidden/>
              </w:rPr>
              <w:fldChar w:fldCharType="separate"/>
            </w:r>
            <w:r w:rsidR="00EB4BF1">
              <w:rPr>
                <w:noProof/>
                <w:webHidden/>
              </w:rPr>
              <w:t>19</w:t>
            </w:r>
            <w:r>
              <w:rPr>
                <w:noProof/>
                <w:webHidden/>
              </w:rPr>
              <w:fldChar w:fldCharType="end"/>
            </w:r>
          </w:hyperlink>
        </w:p>
        <w:p w14:paraId="1CFCE688" w14:textId="4AFE6D58" w:rsidR="006F642D" w:rsidRDefault="006F642D">
          <w:pPr>
            <w:pStyle w:val="TDC3"/>
            <w:tabs>
              <w:tab w:val="right" w:leader="dot" w:pos="8828"/>
            </w:tabs>
            <w:rPr>
              <w:rFonts w:eastAsiaTheme="minorEastAsia"/>
              <w:noProof/>
              <w:sz w:val="24"/>
              <w:szCs w:val="24"/>
              <w:lang w:eastAsia="es-MX"/>
            </w:rPr>
          </w:pPr>
          <w:hyperlink w:anchor="_Toc189562685" w:history="1">
            <w:r w:rsidRPr="00D465B8">
              <w:rPr>
                <w:rStyle w:val="Hipervnculo"/>
                <w:rFonts w:ascii="Arial" w:hAnsi="Arial" w:cs="Arial"/>
                <w:b/>
                <w:bCs/>
                <w:noProof/>
              </w:rPr>
              <w:t>2.2.2 Objetivos de la administración de recursos humanos.</w:t>
            </w:r>
            <w:r>
              <w:rPr>
                <w:noProof/>
                <w:webHidden/>
              </w:rPr>
              <w:tab/>
            </w:r>
            <w:r>
              <w:rPr>
                <w:noProof/>
                <w:webHidden/>
              </w:rPr>
              <w:fldChar w:fldCharType="begin"/>
            </w:r>
            <w:r>
              <w:rPr>
                <w:noProof/>
                <w:webHidden/>
              </w:rPr>
              <w:instrText xml:space="preserve"> PAGEREF _Toc189562685 \h </w:instrText>
            </w:r>
            <w:r>
              <w:rPr>
                <w:noProof/>
                <w:webHidden/>
              </w:rPr>
            </w:r>
            <w:r>
              <w:rPr>
                <w:noProof/>
                <w:webHidden/>
              </w:rPr>
              <w:fldChar w:fldCharType="separate"/>
            </w:r>
            <w:r w:rsidR="00EB4BF1">
              <w:rPr>
                <w:noProof/>
                <w:webHidden/>
              </w:rPr>
              <w:t>20</w:t>
            </w:r>
            <w:r>
              <w:rPr>
                <w:noProof/>
                <w:webHidden/>
              </w:rPr>
              <w:fldChar w:fldCharType="end"/>
            </w:r>
          </w:hyperlink>
        </w:p>
        <w:p w14:paraId="2D24B2C5" w14:textId="59FD6A59" w:rsidR="006F642D" w:rsidRDefault="006F642D">
          <w:pPr>
            <w:pStyle w:val="TDC2"/>
            <w:tabs>
              <w:tab w:val="right" w:leader="dot" w:pos="8828"/>
            </w:tabs>
            <w:rPr>
              <w:rFonts w:eastAsiaTheme="minorEastAsia"/>
              <w:noProof/>
              <w:sz w:val="24"/>
              <w:szCs w:val="24"/>
              <w:lang w:eastAsia="es-MX"/>
            </w:rPr>
          </w:pPr>
          <w:hyperlink w:anchor="_Toc189562686" w:history="1">
            <w:r w:rsidRPr="00D465B8">
              <w:rPr>
                <w:rStyle w:val="Hipervnculo"/>
                <w:rFonts w:ascii="Arial" w:hAnsi="Arial" w:cs="Arial"/>
                <w:b/>
                <w:bCs/>
                <w:noProof/>
              </w:rPr>
              <w:t>2.3 Reclutamiento de personal.</w:t>
            </w:r>
            <w:r>
              <w:rPr>
                <w:noProof/>
                <w:webHidden/>
              </w:rPr>
              <w:tab/>
            </w:r>
            <w:r>
              <w:rPr>
                <w:noProof/>
                <w:webHidden/>
              </w:rPr>
              <w:fldChar w:fldCharType="begin"/>
            </w:r>
            <w:r>
              <w:rPr>
                <w:noProof/>
                <w:webHidden/>
              </w:rPr>
              <w:instrText xml:space="preserve"> PAGEREF _Toc189562686 \h </w:instrText>
            </w:r>
            <w:r>
              <w:rPr>
                <w:noProof/>
                <w:webHidden/>
              </w:rPr>
            </w:r>
            <w:r>
              <w:rPr>
                <w:noProof/>
                <w:webHidden/>
              </w:rPr>
              <w:fldChar w:fldCharType="separate"/>
            </w:r>
            <w:r w:rsidR="00EB4BF1">
              <w:rPr>
                <w:noProof/>
                <w:webHidden/>
              </w:rPr>
              <w:t>21</w:t>
            </w:r>
            <w:r>
              <w:rPr>
                <w:noProof/>
                <w:webHidden/>
              </w:rPr>
              <w:fldChar w:fldCharType="end"/>
            </w:r>
          </w:hyperlink>
        </w:p>
        <w:p w14:paraId="73EAEE5A" w14:textId="2CCE69B3" w:rsidR="006F642D" w:rsidRDefault="006F642D">
          <w:pPr>
            <w:pStyle w:val="TDC3"/>
            <w:tabs>
              <w:tab w:val="left" w:pos="1440"/>
              <w:tab w:val="right" w:leader="dot" w:pos="8828"/>
            </w:tabs>
            <w:rPr>
              <w:rFonts w:eastAsiaTheme="minorEastAsia"/>
              <w:noProof/>
              <w:sz w:val="24"/>
              <w:szCs w:val="24"/>
              <w:lang w:eastAsia="es-MX"/>
            </w:rPr>
          </w:pPr>
          <w:hyperlink w:anchor="_Toc189562687" w:history="1">
            <w:r w:rsidRPr="00D465B8">
              <w:rPr>
                <w:rStyle w:val="Hipervnculo"/>
                <w:rFonts w:ascii="Arial" w:hAnsi="Arial" w:cs="Arial"/>
                <w:b/>
                <w:bCs/>
                <w:noProof/>
              </w:rPr>
              <w:t xml:space="preserve">2.3.1 </w:t>
            </w:r>
            <w:r>
              <w:rPr>
                <w:rFonts w:eastAsiaTheme="minorEastAsia"/>
                <w:noProof/>
                <w:sz w:val="24"/>
                <w:szCs w:val="24"/>
                <w:lang w:eastAsia="es-MX"/>
              </w:rPr>
              <w:tab/>
            </w:r>
            <w:r w:rsidRPr="00D465B8">
              <w:rPr>
                <w:rStyle w:val="Hipervnculo"/>
                <w:rFonts w:ascii="Arial" w:hAnsi="Arial" w:cs="Arial"/>
                <w:b/>
                <w:bCs/>
                <w:noProof/>
              </w:rPr>
              <w:t>Definición de reclutamiento de personal.</w:t>
            </w:r>
            <w:r>
              <w:rPr>
                <w:noProof/>
                <w:webHidden/>
              </w:rPr>
              <w:tab/>
            </w:r>
            <w:r>
              <w:rPr>
                <w:noProof/>
                <w:webHidden/>
              </w:rPr>
              <w:fldChar w:fldCharType="begin"/>
            </w:r>
            <w:r>
              <w:rPr>
                <w:noProof/>
                <w:webHidden/>
              </w:rPr>
              <w:instrText xml:space="preserve"> PAGEREF _Toc189562687 \h </w:instrText>
            </w:r>
            <w:r>
              <w:rPr>
                <w:noProof/>
                <w:webHidden/>
              </w:rPr>
            </w:r>
            <w:r>
              <w:rPr>
                <w:noProof/>
                <w:webHidden/>
              </w:rPr>
              <w:fldChar w:fldCharType="separate"/>
            </w:r>
            <w:r w:rsidR="00EB4BF1">
              <w:rPr>
                <w:noProof/>
                <w:webHidden/>
              </w:rPr>
              <w:t>21</w:t>
            </w:r>
            <w:r>
              <w:rPr>
                <w:noProof/>
                <w:webHidden/>
              </w:rPr>
              <w:fldChar w:fldCharType="end"/>
            </w:r>
          </w:hyperlink>
        </w:p>
        <w:p w14:paraId="16C6FB24" w14:textId="43143613" w:rsidR="006F642D" w:rsidRDefault="006F642D">
          <w:pPr>
            <w:pStyle w:val="TDC2"/>
            <w:tabs>
              <w:tab w:val="right" w:leader="dot" w:pos="8828"/>
            </w:tabs>
            <w:rPr>
              <w:rFonts w:eastAsiaTheme="minorEastAsia"/>
              <w:noProof/>
              <w:sz w:val="24"/>
              <w:szCs w:val="24"/>
              <w:lang w:eastAsia="es-MX"/>
            </w:rPr>
          </w:pPr>
          <w:hyperlink w:anchor="_Toc189562688" w:history="1">
            <w:r w:rsidRPr="00D465B8">
              <w:rPr>
                <w:rStyle w:val="Hipervnculo"/>
                <w:rFonts w:ascii="Arial" w:hAnsi="Arial" w:cs="Arial"/>
                <w:b/>
                <w:bCs/>
                <w:noProof/>
              </w:rPr>
              <w:t>2.4 Proceso de reclutamiento.</w:t>
            </w:r>
            <w:r>
              <w:rPr>
                <w:noProof/>
                <w:webHidden/>
              </w:rPr>
              <w:tab/>
            </w:r>
            <w:r>
              <w:rPr>
                <w:noProof/>
                <w:webHidden/>
              </w:rPr>
              <w:fldChar w:fldCharType="begin"/>
            </w:r>
            <w:r>
              <w:rPr>
                <w:noProof/>
                <w:webHidden/>
              </w:rPr>
              <w:instrText xml:space="preserve"> PAGEREF _Toc189562688 \h </w:instrText>
            </w:r>
            <w:r>
              <w:rPr>
                <w:noProof/>
                <w:webHidden/>
              </w:rPr>
            </w:r>
            <w:r>
              <w:rPr>
                <w:noProof/>
                <w:webHidden/>
              </w:rPr>
              <w:fldChar w:fldCharType="separate"/>
            </w:r>
            <w:r w:rsidR="00EB4BF1">
              <w:rPr>
                <w:noProof/>
                <w:webHidden/>
              </w:rPr>
              <w:t>22</w:t>
            </w:r>
            <w:r>
              <w:rPr>
                <w:noProof/>
                <w:webHidden/>
              </w:rPr>
              <w:fldChar w:fldCharType="end"/>
            </w:r>
          </w:hyperlink>
        </w:p>
        <w:p w14:paraId="6A9D6513" w14:textId="22845789" w:rsidR="006F642D" w:rsidRDefault="006F642D">
          <w:pPr>
            <w:pStyle w:val="TDC3"/>
            <w:tabs>
              <w:tab w:val="right" w:leader="dot" w:pos="8828"/>
            </w:tabs>
            <w:rPr>
              <w:rFonts w:eastAsiaTheme="minorEastAsia"/>
              <w:noProof/>
              <w:sz w:val="24"/>
              <w:szCs w:val="24"/>
              <w:lang w:eastAsia="es-MX"/>
            </w:rPr>
          </w:pPr>
          <w:hyperlink w:anchor="_Toc189562689" w:history="1">
            <w:r w:rsidRPr="00D465B8">
              <w:rPr>
                <w:rStyle w:val="Hipervnculo"/>
                <w:rFonts w:ascii="Arial" w:hAnsi="Arial" w:cs="Arial"/>
                <w:b/>
                <w:bCs/>
                <w:noProof/>
              </w:rPr>
              <w:t>2.4.1. Toma de decisión a contratar a un nuevo empleado.</w:t>
            </w:r>
            <w:r>
              <w:rPr>
                <w:noProof/>
                <w:webHidden/>
              </w:rPr>
              <w:tab/>
            </w:r>
            <w:r>
              <w:rPr>
                <w:noProof/>
                <w:webHidden/>
              </w:rPr>
              <w:fldChar w:fldCharType="begin"/>
            </w:r>
            <w:r>
              <w:rPr>
                <w:noProof/>
                <w:webHidden/>
              </w:rPr>
              <w:instrText xml:space="preserve"> PAGEREF _Toc189562689 \h </w:instrText>
            </w:r>
            <w:r>
              <w:rPr>
                <w:noProof/>
                <w:webHidden/>
              </w:rPr>
            </w:r>
            <w:r>
              <w:rPr>
                <w:noProof/>
                <w:webHidden/>
              </w:rPr>
              <w:fldChar w:fldCharType="separate"/>
            </w:r>
            <w:r w:rsidR="00EB4BF1">
              <w:rPr>
                <w:noProof/>
                <w:webHidden/>
              </w:rPr>
              <w:t>22</w:t>
            </w:r>
            <w:r>
              <w:rPr>
                <w:noProof/>
                <w:webHidden/>
              </w:rPr>
              <w:fldChar w:fldCharType="end"/>
            </w:r>
          </w:hyperlink>
        </w:p>
        <w:p w14:paraId="333B714E" w14:textId="217D41F8" w:rsidR="006F642D" w:rsidRDefault="006F642D">
          <w:pPr>
            <w:pStyle w:val="TDC3"/>
            <w:tabs>
              <w:tab w:val="right" w:leader="dot" w:pos="8828"/>
            </w:tabs>
            <w:rPr>
              <w:rFonts w:eastAsiaTheme="minorEastAsia"/>
              <w:noProof/>
              <w:sz w:val="24"/>
              <w:szCs w:val="24"/>
              <w:lang w:eastAsia="es-MX"/>
            </w:rPr>
          </w:pPr>
          <w:hyperlink w:anchor="_Toc189562690" w:history="1">
            <w:r w:rsidRPr="00D465B8">
              <w:rPr>
                <w:rStyle w:val="Hipervnculo"/>
                <w:rFonts w:ascii="Arial" w:hAnsi="Arial" w:cs="Arial"/>
                <w:b/>
                <w:bCs/>
                <w:noProof/>
              </w:rPr>
              <w:t>2.4.2. Creación de una descripción del puesto.</w:t>
            </w:r>
            <w:r>
              <w:rPr>
                <w:noProof/>
                <w:webHidden/>
              </w:rPr>
              <w:tab/>
            </w:r>
            <w:r>
              <w:rPr>
                <w:noProof/>
                <w:webHidden/>
              </w:rPr>
              <w:fldChar w:fldCharType="begin"/>
            </w:r>
            <w:r>
              <w:rPr>
                <w:noProof/>
                <w:webHidden/>
              </w:rPr>
              <w:instrText xml:space="preserve"> PAGEREF _Toc189562690 \h </w:instrText>
            </w:r>
            <w:r>
              <w:rPr>
                <w:noProof/>
                <w:webHidden/>
              </w:rPr>
            </w:r>
            <w:r>
              <w:rPr>
                <w:noProof/>
                <w:webHidden/>
              </w:rPr>
              <w:fldChar w:fldCharType="separate"/>
            </w:r>
            <w:r w:rsidR="00EB4BF1">
              <w:rPr>
                <w:noProof/>
                <w:webHidden/>
              </w:rPr>
              <w:t>23</w:t>
            </w:r>
            <w:r>
              <w:rPr>
                <w:noProof/>
                <w:webHidden/>
              </w:rPr>
              <w:fldChar w:fldCharType="end"/>
            </w:r>
          </w:hyperlink>
        </w:p>
        <w:p w14:paraId="0A768A4A" w14:textId="265D44F9" w:rsidR="006F642D" w:rsidRDefault="006F642D">
          <w:pPr>
            <w:pStyle w:val="TDC3"/>
            <w:tabs>
              <w:tab w:val="right" w:leader="dot" w:pos="8828"/>
            </w:tabs>
            <w:rPr>
              <w:rFonts w:eastAsiaTheme="minorEastAsia"/>
              <w:noProof/>
              <w:sz w:val="24"/>
              <w:szCs w:val="24"/>
              <w:lang w:eastAsia="es-MX"/>
            </w:rPr>
          </w:pPr>
          <w:hyperlink w:anchor="_Toc189562691" w:history="1">
            <w:r w:rsidRPr="00D465B8">
              <w:rPr>
                <w:rStyle w:val="Hipervnculo"/>
                <w:rFonts w:ascii="Arial" w:hAnsi="Arial" w:cs="Arial"/>
                <w:b/>
                <w:bCs/>
                <w:noProof/>
              </w:rPr>
              <w:t>2.4.3. Reclutamiento de candidatos.</w:t>
            </w:r>
            <w:r>
              <w:rPr>
                <w:noProof/>
                <w:webHidden/>
              </w:rPr>
              <w:tab/>
            </w:r>
            <w:r>
              <w:rPr>
                <w:noProof/>
                <w:webHidden/>
              </w:rPr>
              <w:fldChar w:fldCharType="begin"/>
            </w:r>
            <w:r>
              <w:rPr>
                <w:noProof/>
                <w:webHidden/>
              </w:rPr>
              <w:instrText xml:space="preserve"> PAGEREF _Toc189562691 \h </w:instrText>
            </w:r>
            <w:r>
              <w:rPr>
                <w:noProof/>
                <w:webHidden/>
              </w:rPr>
            </w:r>
            <w:r>
              <w:rPr>
                <w:noProof/>
                <w:webHidden/>
              </w:rPr>
              <w:fldChar w:fldCharType="separate"/>
            </w:r>
            <w:r w:rsidR="00EB4BF1">
              <w:rPr>
                <w:noProof/>
                <w:webHidden/>
              </w:rPr>
              <w:t>23</w:t>
            </w:r>
            <w:r>
              <w:rPr>
                <w:noProof/>
                <w:webHidden/>
              </w:rPr>
              <w:fldChar w:fldCharType="end"/>
            </w:r>
          </w:hyperlink>
        </w:p>
        <w:p w14:paraId="00A40145" w14:textId="2067100C" w:rsidR="006F642D" w:rsidRDefault="006F642D">
          <w:pPr>
            <w:pStyle w:val="TDC3"/>
            <w:tabs>
              <w:tab w:val="right" w:leader="dot" w:pos="8828"/>
            </w:tabs>
            <w:rPr>
              <w:rFonts w:eastAsiaTheme="minorEastAsia"/>
              <w:noProof/>
              <w:sz w:val="24"/>
              <w:szCs w:val="24"/>
              <w:lang w:eastAsia="es-MX"/>
            </w:rPr>
          </w:pPr>
          <w:hyperlink w:anchor="_Toc189562692" w:history="1">
            <w:r w:rsidRPr="00D465B8">
              <w:rPr>
                <w:rStyle w:val="Hipervnculo"/>
                <w:rFonts w:ascii="Arial" w:hAnsi="Arial" w:cs="Arial"/>
                <w:b/>
                <w:bCs/>
                <w:noProof/>
              </w:rPr>
              <w:t>2.4.4. Evaluación inicial de los solicitantes.</w:t>
            </w:r>
            <w:r>
              <w:rPr>
                <w:noProof/>
                <w:webHidden/>
              </w:rPr>
              <w:tab/>
            </w:r>
            <w:r>
              <w:rPr>
                <w:noProof/>
                <w:webHidden/>
              </w:rPr>
              <w:fldChar w:fldCharType="begin"/>
            </w:r>
            <w:r>
              <w:rPr>
                <w:noProof/>
                <w:webHidden/>
              </w:rPr>
              <w:instrText xml:space="preserve"> PAGEREF _Toc189562692 \h </w:instrText>
            </w:r>
            <w:r>
              <w:rPr>
                <w:noProof/>
                <w:webHidden/>
              </w:rPr>
            </w:r>
            <w:r>
              <w:rPr>
                <w:noProof/>
                <w:webHidden/>
              </w:rPr>
              <w:fldChar w:fldCharType="separate"/>
            </w:r>
            <w:r w:rsidR="00EB4BF1">
              <w:rPr>
                <w:noProof/>
                <w:webHidden/>
              </w:rPr>
              <w:t>23</w:t>
            </w:r>
            <w:r>
              <w:rPr>
                <w:noProof/>
                <w:webHidden/>
              </w:rPr>
              <w:fldChar w:fldCharType="end"/>
            </w:r>
          </w:hyperlink>
        </w:p>
        <w:p w14:paraId="2ED15303" w14:textId="12B8205C" w:rsidR="006F642D" w:rsidRDefault="006F642D">
          <w:pPr>
            <w:pStyle w:val="TDC3"/>
            <w:tabs>
              <w:tab w:val="right" w:leader="dot" w:pos="8828"/>
            </w:tabs>
            <w:rPr>
              <w:rFonts w:eastAsiaTheme="minorEastAsia"/>
              <w:noProof/>
              <w:sz w:val="24"/>
              <w:szCs w:val="24"/>
              <w:lang w:eastAsia="es-MX"/>
            </w:rPr>
          </w:pPr>
          <w:hyperlink w:anchor="_Toc189562693" w:history="1">
            <w:r w:rsidRPr="00D465B8">
              <w:rPr>
                <w:rStyle w:val="Hipervnculo"/>
                <w:rFonts w:ascii="Arial" w:hAnsi="Arial" w:cs="Arial"/>
                <w:b/>
                <w:bCs/>
                <w:noProof/>
              </w:rPr>
              <w:t>2.4.5. Entrevistar a los candidatos.</w:t>
            </w:r>
            <w:r>
              <w:rPr>
                <w:noProof/>
                <w:webHidden/>
              </w:rPr>
              <w:tab/>
            </w:r>
            <w:r>
              <w:rPr>
                <w:noProof/>
                <w:webHidden/>
              </w:rPr>
              <w:fldChar w:fldCharType="begin"/>
            </w:r>
            <w:r>
              <w:rPr>
                <w:noProof/>
                <w:webHidden/>
              </w:rPr>
              <w:instrText xml:space="preserve"> PAGEREF _Toc189562693 \h </w:instrText>
            </w:r>
            <w:r>
              <w:rPr>
                <w:noProof/>
                <w:webHidden/>
              </w:rPr>
            </w:r>
            <w:r>
              <w:rPr>
                <w:noProof/>
                <w:webHidden/>
              </w:rPr>
              <w:fldChar w:fldCharType="separate"/>
            </w:r>
            <w:r w:rsidR="00EB4BF1">
              <w:rPr>
                <w:noProof/>
                <w:webHidden/>
              </w:rPr>
              <w:t>23</w:t>
            </w:r>
            <w:r>
              <w:rPr>
                <w:noProof/>
                <w:webHidden/>
              </w:rPr>
              <w:fldChar w:fldCharType="end"/>
            </w:r>
          </w:hyperlink>
        </w:p>
        <w:p w14:paraId="2F6A749B" w14:textId="64E5EF89" w:rsidR="006F642D" w:rsidRDefault="006F642D">
          <w:pPr>
            <w:pStyle w:val="TDC3"/>
            <w:tabs>
              <w:tab w:val="right" w:leader="dot" w:pos="8828"/>
            </w:tabs>
            <w:rPr>
              <w:rFonts w:eastAsiaTheme="minorEastAsia"/>
              <w:noProof/>
              <w:sz w:val="24"/>
              <w:szCs w:val="24"/>
              <w:lang w:eastAsia="es-MX"/>
            </w:rPr>
          </w:pPr>
          <w:hyperlink w:anchor="_Toc189562694" w:history="1">
            <w:r w:rsidRPr="00D465B8">
              <w:rPr>
                <w:rStyle w:val="Hipervnculo"/>
                <w:rFonts w:ascii="Arial" w:hAnsi="Arial" w:cs="Arial"/>
                <w:b/>
                <w:bCs/>
                <w:noProof/>
              </w:rPr>
              <w:t>2.4.6. Presentar oferta.</w:t>
            </w:r>
            <w:r>
              <w:rPr>
                <w:noProof/>
                <w:webHidden/>
              </w:rPr>
              <w:tab/>
            </w:r>
            <w:r>
              <w:rPr>
                <w:noProof/>
                <w:webHidden/>
              </w:rPr>
              <w:fldChar w:fldCharType="begin"/>
            </w:r>
            <w:r>
              <w:rPr>
                <w:noProof/>
                <w:webHidden/>
              </w:rPr>
              <w:instrText xml:space="preserve"> PAGEREF _Toc189562694 \h </w:instrText>
            </w:r>
            <w:r>
              <w:rPr>
                <w:noProof/>
                <w:webHidden/>
              </w:rPr>
            </w:r>
            <w:r>
              <w:rPr>
                <w:noProof/>
                <w:webHidden/>
              </w:rPr>
              <w:fldChar w:fldCharType="separate"/>
            </w:r>
            <w:r w:rsidR="00EB4BF1">
              <w:rPr>
                <w:noProof/>
                <w:webHidden/>
              </w:rPr>
              <w:t>23</w:t>
            </w:r>
            <w:r>
              <w:rPr>
                <w:noProof/>
                <w:webHidden/>
              </w:rPr>
              <w:fldChar w:fldCharType="end"/>
            </w:r>
          </w:hyperlink>
        </w:p>
        <w:p w14:paraId="22082D79" w14:textId="37274504" w:rsidR="006F642D" w:rsidRDefault="006F642D">
          <w:pPr>
            <w:pStyle w:val="TDC3"/>
            <w:tabs>
              <w:tab w:val="right" w:leader="dot" w:pos="8828"/>
            </w:tabs>
            <w:rPr>
              <w:rFonts w:eastAsiaTheme="minorEastAsia"/>
              <w:noProof/>
              <w:sz w:val="24"/>
              <w:szCs w:val="24"/>
              <w:lang w:eastAsia="es-MX"/>
            </w:rPr>
          </w:pPr>
          <w:hyperlink w:anchor="_Toc189562695" w:history="1">
            <w:r w:rsidRPr="00D465B8">
              <w:rPr>
                <w:rStyle w:val="Hipervnculo"/>
                <w:rFonts w:ascii="Arial" w:hAnsi="Arial" w:cs="Arial"/>
                <w:b/>
                <w:bCs/>
                <w:noProof/>
              </w:rPr>
              <w:t>2.4.7. Incorporación y orientación.</w:t>
            </w:r>
            <w:r>
              <w:rPr>
                <w:noProof/>
                <w:webHidden/>
              </w:rPr>
              <w:tab/>
            </w:r>
            <w:r>
              <w:rPr>
                <w:noProof/>
                <w:webHidden/>
              </w:rPr>
              <w:fldChar w:fldCharType="begin"/>
            </w:r>
            <w:r>
              <w:rPr>
                <w:noProof/>
                <w:webHidden/>
              </w:rPr>
              <w:instrText xml:space="preserve"> PAGEREF _Toc189562695 \h </w:instrText>
            </w:r>
            <w:r>
              <w:rPr>
                <w:noProof/>
                <w:webHidden/>
              </w:rPr>
            </w:r>
            <w:r>
              <w:rPr>
                <w:noProof/>
                <w:webHidden/>
              </w:rPr>
              <w:fldChar w:fldCharType="separate"/>
            </w:r>
            <w:r w:rsidR="00EB4BF1">
              <w:rPr>
                <w:noProof/>
                <w:webHidden/>
              </w:rPr>
              <w:t>24</w:t>
            </w:r>
            <w:r>
              <w:rPr>
                <w:noProof/>
                <w:webHidden/>
              </w:rPr>
              <w:fldChar w:fldCharType="end"/>
            </w:r>
          </w:hyperlink>
        </w:p>
        <w:p w14:paraId="2EC53DE8" w14:textId="327D1DD2" w:rsidR="006F642D" w:rsidRDefault="006F642D">
          <w:pPr>
            <w:pStyle w:val="TDC2"/>
            <w:tabs>
              <w:tab w:val="right" w:leader="dot" w:pos="8828"/>
            </w:tabs>
            <w:rPr>
              <w:rFonts w:eastAsiaTheme="minorEastAsia"/>
              <w:noProof/>
              <w:sz w:val="24"/>
              <w:szCs w:val="24"/>
              <w:lang w:eastAsia="es-MX"/>
            </w:rPr>
          </w:pPr>
          <w:hyperlink w:anchor="_Toc189562696" w:history="1">
            <w:r w:rsidRPr="00D465B8">
              <w:rPr>
                <w:rStyle w:val="Hipervnculo"/>
                <w:rFonts w:ascii="Arial" w:hAnsi="Arial" w:cs="Arial"/>
                <w:b/>
                <w:bCs/>
                <w:noProof/>
              </w:rPr>
              <w:t>Documentos para la contratación de un nuevo empleado</w:t>
            </w:r>
            <w:r>
              <w:rPr>
                <w:noProof/>
                <w:webHidden/>
              </w:rPr>
              <w:tab/>
            </w:r>
            <w:r>
              <w:rPr>
                <w:noProof/>
                <w:webHidden/>
              </w:rPr>
              <w:fldChar w:fldCharType="begin"/>
            </w:r>
            <w:r>
              <w:rPr>
                <w:noProof/>
                <w:webHidden/>
              </w:rPr>
              <w:instrText xml:space="preserve"> PAGEREF _Toc189562696 \h </w:instrText>
            </w:r>
            <w:r>
              <w:rPr>
                <w:noProof/>
                <w:webHidden/>
              </w:rPr>
            </w:r>
            <w:r>
              <w:rPr>
                <w:noProof/>
                <w:webHidden/>
              </w:rPr>
              <w:fldChar w:fldCharType="separate"/>
            </w:r>
            <w:r w:rsidR="00EB4BF1">
              <w:rPr>
                <w:noProof/>
                <w:webHidden/>
              </w:rPr>
              <w:t>24</w:t>
            </w:r>
            <w:r>
              <w:rPr>
                <w:noProof/>
                <w:webHidden/>
              </w:rPr>
              <w:fldChar w:fldCharType="end"/>
            </w:r>
          </w:hyperlink>
        </w:p>
        <w:p w14:paraId="5FE4BF4A" w14:textId="302AFEA2" w:rsidR="006F642D" w:rsidRDefault="006F642D">
          <w:pPr>
            <w:pStyle w:val="TDC3"/>
            <w:tabs>
              <w:tab w:val="right" w:leader="dot" w:pos="8828"/>
            </w:tabs>
            <w:rPr>
              <w:rFonts w:eastAsiaTheme="minorEastAsia"/>
              <w:noProof/>
              <w:sz w:val="24"/>
              <w:szCs w:val="24"/>
              <w:lang w:eastAsia="es-MX"/>
            </w:rPr>
          </w:pPr>
          <w:hyperlink w:anchor="_Toc189562697" w:history="1">
            <w:r w:rsidRPr="00D465B8">
              <w:rPr>
                <w:rStyle w:val="Hipervnculo"/>
                <w:rFonts w:ascii="Arial" w:hAnsi="Arial" w:cs="Arial"/>
                <w:b/>
                <w:bCs/>
                <w:noProof/>
              </w:rPr>
              <w:t>2.4.8. Capacitar al nuevo empleado.</w:t>
            </w:r>
            <w:r>
              <w:rPr>
                <w:noProof/>
                <w:webHidden/>
              </w:rPr>
              <w:tab/>
            </w:r>
            <w:r>
              <w:rPr>
                <w:noProof/>
                <w:webHidden/>
              </w:rPr>
              <w:fldChar w:fldCharType="begin"/>
            </w:r>
            <w:r>
              <w:rPr>
                <w:noProof/>
                <w:webHidden/>
              </w:rPr>
              <w:instrText xml:space="preserve"> PAGEREF _Toc189562697 \h </w:instrText>
            </w:r>
            <w:r>
              <w:rPr>
                <w:noProof/>
                <w:webHidden/>
              </w:rPr>
            </w:r>
            <w:r>
              <w:rPr>
                <w:noProof/>
                <w:webHidden/>
              </w:rPr>
              <w:fldChar w:fldCharType="separate"/>
            </w:r>
            <w:r w:rsidR="00EB4BF1">
              <w:rPr>
                <w:noProof/>
                <w:webHidden/>
              </w:rPr>
              <w:t>24</w:t>
            </w:r>
            <w:r>
              <w:rPr>
                <w:noProof/>
                <w:webHidden/>
              </w:rPr>
              <w:fldChar w:fldCharType="end"/>
            </w:r>
          </w:hyperlink>
        </w:p>
        <w:p w14:paraId="658B5F72" w14:textId="08DCC64F" w:rsidR="006F642D" w:rsidRDefault="006F642D">
          <w:pPr>
            <w:pStyle w:val="TDC2"/>
            <w:tabs>
              <w:tab w:val="right" w:leader="dot" w:pos="8828"/>
            </w:tabs>
            <w:rPr>
              <w:rFonts w:eastAsiaTheme="minorEastAsia"/>
              <w:noProof/>
              <w:sz w:val="24"/>
              <w:szCs w:val="24"/>
              <w:lang w:eastAsia="es-MX"/>
            </w:rPr>
          </w:pPr>
          <w:hyperlink w:anchor="_Toc189562698" w:history="1">
            <w:r w:rsidRPr="00D465B8">
              <w:rPr>
                <w:rStyle w:val="Hipervnculo"/>
                <w:rFonts w:ascii="Arial" w:hAnsi="Arial" w:cs="Arial"/>
                <w:b/>
                <w:bCs/>
                <w:noProof/>
              </w:rPr>
              <w:t>2.5 Fuentes de reclutamiento.</w:t>
            </w:r>
            <w:r>
              <w:rPr>
                <w:noProof/>
                <w:webHidden/>
              </w:rPr>
              <w:tab/>
            </w:r>
            <w:r>
              <w:rPr>
                <w:noProof/>
                <w:webHidden/>
              </w:rPr>
              <w:fldChar w:fldCharType="begin"/>
            </w:r>
            <w:r>
              <w:rPr>
                <w:noProof/>
                <w:webHidden/>
              </w:rPr>
              <w:instrText xml:space="preserve"> PAGEREF _Toc189562698 \h </w:instrText>
            </w:r>
            <w:r>
              <w:rPr>
                <w:noProof/>
                <w:webHidden/>
              </w:rPr>
            </w:r>
            <w:r>
              <w:rPr>
                <w:noProof/>
                <w:webHidden/>
              </w:rPr>
              <w:fldChar w:fldCharType="separate"/>
            </w:r>
            <w:r w:rsidR="00EB4BF1">
              <w:rPr>
                <w:noProof/>
                <w:webHidden/>
              </w:rPr>
              <w:t>25</w:t>
            </w:r>
            <w:r>
              <w:rPr>
                <w:noProof/>
                <w:webHidden/>
              </w:rPr>
              <w:fldChar w:fldCharType="end"/>
            </w:r>
          </w:hyperlink>
        </w:p>
        <w:p w14:paraId="2ED98D9A" w14:textId="4419325E" w:rsidR="006F642D" w:rsidRDefault="006F642D">
          <w:pPr>
            <w:pStyle w:val="TDC3"/>
            <w:tabs>
              <w:tab w:val="right" w:leader="dot" w:pos="8828"/>
            </w:tabs>
            <w:rPr>
              <w:rFonts w:eastAsiaTheme="minorEastAsia"/>
              <w:noProof/>
              <w:sz w:val="24"/>
              <w:szCs w:val="24"/>
              <w:lang w:eastAsia="es-MX"/>
            </w:rPr>
          </w:pPr>
          <w:hyperlink w:anchor="_Toc189562699" w:history="1">
            <w:r w:rsidRPr="00D465B8">
              <w:rPr>
                <w:rStyle w:val="Hipervnculo"/>
                <w:rFonts w:ascii="Arial" w:hAnsi="Arial" w:cs="Arial"/>
                <w:b/>
                <w:bCs/>
                <w:noProof/>
              </w:rPr>
              <w:t>2.5.1 Definición de fuentes de reclutamiento.</w:t>
            </w:r>
            <w:r>
              <w:rPr>
                <w:noProof/>
                <w:webHidden/>
              </w:rPr>
              <w:tab/>
            </w:r>
            <w:r>
              <w:rPr>
                <w:noProof/>
                <w:webHidden/>
              </w:rPr>
              <w:fldChar w:fldCharType="begin"/>
            </w:r>
            <w:r>
              <w:rPr>
                <w:noProof/>
                <w:webHidden/>
              </w:rPr>
              <w:instrText xml:space="preserve"> PAGEREF _Toc189562699 \h </w:instrText>
            </w:r>
            <w:r>
              <w:rPr>
                <w:noProof/>
                <w:webHidden/>
              </w:rPr>
            </w:r>
            <w:r>
              <w:rPr>
                <w:noProof/>
                <w:webHidden/>
              </w:rPr>
              <w:fldChar w:fldCharType="separate"/>
            </w:r>
            <w:r w:rsidR="00EB4BF1">
              <w:rPr>
                <w:noProof/>
                <w:webHidden/>
              </w:rPr>
              <w:t>25</w:t>
            </w:r>
            <w:r>
              <w:rPr>
                <w:noProof/>
                <w:webHidden/>
              </w:rPr>
              <w:fldChar w:fldCharType="end"/>
            </w:r>
          </w:hyperlink>
        </w:p>
        <w:p w14:paraId="6B1A2A14" w14:textId="50C0AC42" w:rsidR="006F642D" w:rsidRDefault="006F642D">
          <w:pPr>
            <w:pStyle w:val="TDC2"/>
            <w:tabs>
              <w:tab w:val="right" w:leader="dot" w:pos="8828"/>
            </w:tabs>
            <w:rPr>
              <w:rFonts w:eastAsiaTheme="minorEastAsia"/>
              <w:noProof/>
              <w:sz w:val="24"/>
              <w:szCs w:val="24"/>
              <w:lang w:eastAsia="es-MX"/>
            </w:rPr>
          </w:pPr>
          <w:hyperlink w:anchor="_Toc189562700" w:history="1">
            <w:r w:rsidRPr="00D465B8">
              <w:rPr>
                <w:rStyle w:val="Hipervnculo"/>
                <w:rFonts w:ascii="Arial" w:hAnsi="Arial" w:cs="Arial"/>
                <w:b/>
                <w:bCs/>
                <w:noProof/>
              </w:rPr>
              <w:t>2.6 Medios de reclutamiento</w:t>
            </w:r>
            <w:r>
              <w:rPr>
                <w:noProof/>
                <w:webHidden/>
              </w:rPr>
              <w:tab/>
            </w:r>
            <w:r>
              <w:rPr>
                <w:noProof/>
                <w:webHidden/>
              </w:rPr>
              <w:fldChar w:fldCharType="begin"/>
            </w:r>
            <w:r>
              <w:rPr>
                <w:noProof/>
                <w:webHidden/>
              </w:rPr>
              <w:instrText xml:space="preserve"> PAGEREF _Toc189562700 \h </w:instrText>
            </w:r>
            <w:r>
              <w:rPr>
                <w:noProof/>
                <w:webHidden/>
              </w:rPr>
            </w:r>
            <w:r>
              <w:rPr>
                <w:noProof/>
                <w:webHidden/>
              </w:rPr>
              <w:fldChar w:fldCharType="separate"/>
            </w:r>
            <w:r w:rsidR="00EB4BF1">
              <w:rPr>
                <w:noProof/>
                <w:webHidden/>
              </w:rPr>
              <w:t>27</w:t>
            </w:r>
            <w:r>
              <w:rPr>
                <w:noProof/>
                <w:webHidden/>
              </w:rPr>
              <w:fldChar w:fldCharType="end"/>
            </w:r>
          </w:hyperlink>
        </w:p>
        <w:p w14:paraId="65CD3900" w14:textId="4C9D5A26" w:rsidR="006F642D" w:rsidRDefault="006F642D">
          <w:pPr>
            <w:pStyle w:val="TDC2"/>
            <w:tabs>
              <w:tab w:val="right" w:leader="dot" w:pos="8828"/>
            </w:tabs>
            <w:rPr>
              <w:rFonts w:eastAsiaTheme="minorEastAsia"/>
              <w:noProof/>
              <w:sz w:val="24"/>
              <w:szCs w:val="24"/>
              <w:lang w:eastAsia="es-MX"/>
            </w:rPr>
          </w:pPr>
          <w:hyperlink w:anchor="_Toc189562701" w:history="1">
            <w:r w:rsidRPr="00D465B8">
              <w:rPr>
                <w:rStyle w:val="Hipervnculo"/>
                <w:rFonts w:ascii="Arial" w:hAnsi="Arial" w:cs="Arial"/>
                <w:b/>
                <w:bCs/>
                <w:noProof/>
              </w:rPr>
              <w:t>2.7 Selección de personal</w:t>
            </w:r>
            <w:r>
              <w:rPr>
                <w:noProof/>
                <w:webHidden/>
              </w:rPr>
              <w:tab/>
            </w:r>
            <w:r>
              <w:rPr>
                <w:noProof/>
                <w:webHidden/>
              </w:rPr>
              <w:fldChar w:fldCharType="begin"/>
            </w:r>
            <w:r>
              <w:rPr>
                <w:noProof/>
                <w:webHidden/>
              </w:rPr>
              <w:instrText xml:space="preserve"> PAGEREF _Toc189562701 \h </w:instrText>
            </w:r>
            <w:r>
              <w:rPr>
                <w:noProof/>
                <w:webHidden/>
              </w:rPr>
            </w:r>
            <w:r>
              <w:rPr>
                <w:noProof/>
                <w:webHidden/>
              </w:rPr>
              <w:fldChar w:fldCharType="separate"/>
            </w:r>
            <w:r w:rsidR="00EB4BF1">
              <w:rPr>
                <w:noProof/>
                <w:webHidden/>
              </w:rPr>
              <w:t>29</w:t>
            </w:r>
            <w:r>
              <w:rPr>
                <w:noProof/>
                <w:webHidden/>
              </w:rPr>
              <w:fldChar w:fldCharType="end"/>
            </w:r>
          </w:hyperlink>
        </w:p>
        <w:p w14:paraId="0D109908" w14:textId="2C19E240" w:rsidR="006F642D" w:rsidRDefault="006F642D">
          <w:pPr>
            <w:pStyle w:val="TDC2"/>
            <w:tabs>
              <w:tab w:val="right" w:leader="dot" w:pos="8828"/>
            </w:tabs>
            <w:rPr>
              <w:rFonts w:eastAsiaTheme="minorEastAsia"/>
              <w:noProof/>
              <w:sz w:val="24"/>
              <w:szCs w:val="24"/>
              <w:lang w:eastAsia="es-MX"/>
            </w:rPr>
          </w:pPr>
          <w:hyperlink w:anchor="_Toc189562702" w:history="1">
            <w:r w:rsidRPr="00D465B8">
              <w:rPr>
                <w:rStyle w:val="Hipervnculo"/>
                <w:rFonts w:ascii="Arial" w:hAnsi="Arial" w:cs="Arial"/>
                <w:b/>
                <w:bCs/>
                <w:noProof/>
              </w:rPr>
              <w:t>2.7.1 Definición de selección de personal.</w:t>
            </w:r>
            <w:r>
              <w:rPr>
                <w:noProof/>
                <w:webHidden/>
              </w:rPr>
              <w:tab/>
            </w:r>
            <w:r>
              <w:rPr>
                <w:noProof/>
                <w:webHidden/>
              </w:rPr>
              <w:fldChar w:fldCharType="begin"/>
            </w:r>
            <w:r>
              <w:rPr>
                <w:noProof/>
                <w:webHidden/>
              </w:rPr>
              <w:instrText xml:space="preserve"> PAGEREF _Toc189562702 \h </w:instrText>
            </w:r>
            <w:r>
              <w:rPr>
                <w:noProof/>
                <w:webHidden/>
              </w:rPr>
            </w:r>
            <w:r>
              <w:rPr>
                <w:noProof/>
                <w:webHidden/>
              </w:rPr>
              <w:fldChar w:fldCharType="separate"/>
            </w:r>
            <w:r w:rsidR="00EB4BF1">
              <w:rPr>
                <w:noProof/>
                <w:webHidden/>
              </w:rPr>
              <w:t>29</w:t>
            </w:r>
            <w:r>
              <w:rPr>
                <w:noProof/>
                <w:webHidden/>
              </w:rPr>
              <w:fldChar w:fldCharType="end"/>
            </w:r>
          </w:hyperlink>
        </w:p>
        <w:p w14:paraId="50CB8E30" w14:textId="1FA2D49E" w:rsidR="006F642D" w:rsidRDefault="006F642D">
          <w:pPr>
            <w:pStyle w:val="TDC2"/>
            <w:tabs>
              <w:tab w:val="right" w:leader="dot" w:pos="8828"/>
            </w:tabs>
            <w:rPr>
              <w:rFonts w:eastAsiaTheme="minorEastAsia"/>
              <w:noProof/>
              <w:sz w:val="24"/>
              <w:szCs w:val="24"/>
              <w:lang w:eastAsia="es-MX"/>
            </w:rPr>
          </w:pPr>
          <w:hyperlink w:anchor="_Toc189562703" w:history="1">
            <w:r w:rsidRPr="00D465B8">
              <w:rPr>
                <w:rStyle w:val="Hipervnculo"/>
                <w:rFonts w:ascii="Arial" w:hAnsi="Arial" w:cs="Arial"/>
                <w:b/>
                <w:bCs/>
                <w:noProof/>
              </w:rPr>
              <w:t>2.7.2 Etapas de selección de personal.</w:t>
            </w:r>
            <w:r>
              <w:rPr>
                <w:noProof/>
                <w:webHidden/>
              </w:rPr>
              <w:tab/>
            </w:r>
            <w:r>
              <w:rPr>
                <w:noProof/>
                <w:webHidden/>
              </w:rPr>
              <w:fldChar w:fldCharType="begin"/>
            </w:r>
            <w:r>
              <w:rPr>
                <w:noProof/>
                <w:webHidden/>
              </w:rPr>
              <w:instrText xml:space="preserve"> PAGEREF _Toc189562703 \h </w:instrText>
            </w:r>
            <w:r>
              <w:rPr>
                <w:noProof/>
                <w:webHidden/>
              </w:rPr>
            </w:r>
            <w:r>
              <w:rPr>
                <w:noProof/>
                <w:webHidden/>
              </w:rPr>
              <w:fldChar w:fldCharType="separate"/>
            </w:r>
            <w:r w:rsidR="00EB4BF1">
              <w:rPr>
                <w:noProof/>
                <w:webHidden/>
              </w:rPr>
              <w:t>29</w:t>
            </w:r>
            <w:r>
              <w:rPr>
                <w:noProof/>
                <w:webHidden/>
              </w:rPr>
              <w:fldChar w:fldCharType="end"/>
            </w:r>
          </w:hyperlink>
        </w:p>
        <w:p w14:paraId="2C1AAFD0" w14:textId="1A770F38" w:rsidR="006F642D" w:rsidRDefault="006F642D">
          <w:pPr>
            <w:pStyle w:val="TDC1"/>
            <w:tabs>
              <w:tab w:val="left" w:pos="440"/>
              <w:tab w:val="right" w:leader="dot" w:pos="8828"/>
            </w:tabs>
            <w:rPr>
              <w:rFonts w:eastAsiaTheme="minorEastAsia"/>
              <w:noProof/>
              <w:sz w:val="24"/>
              <w:szCs w:val="24"/>
              <w:lang w:eastAsia="es-MX"/>
            </w:rPr>
          </w:pPr>
          <w:hyperlink w:anchor="_Toc189562704" w:history="1">
            <w:r w:rsidRPr="00D465B8">
              <w:rPr>
                <w:rStyle w:val="Hipervnculo"/>
                <w:rFonts w:ascii="Arial" w:hAnsi="Arial" w:cs="Arial"/>
                <w:b/>
                <w:bCs/>
                <w:noProof/>
              </w:rPr>
              <w:t>3.</w:t>
            </w:r>
            <w:r>
              <w:rPr>
                <w:rFonts w:eastAsiaTheme="minorEastAsia"/>
                <w:noProof/>
                <w:sz w:val="24"/>
                <w:szCs w:val="24"/>
                <w:lang w:eastAsia="es-MX"/>
              </w:rPr>
              <w:tab/>
            </w:r>
            <w:r w:rsidRPr="00D465B8">
              <w:rPr>
                <w:rStyle w:val="Hipervnculo"/>
                <w:rFonts w:ascii="Arial" w:hAnsi="Arial" w:cs="Arial"/>
                <w:b/>
                <w:bCs/>
                <w:noProof/>
              </w:rPr>
              <w:t>Metodología</w:t>
            </w:r>
            <w:r>
              <w:rPr>
                <w:noProof/>
                <w:webHidden/>
              </w:rPr>
              <w:tab/>
            </w:r>
            <w:r>
              <w:rPr>
                <w:noProof/>
                <w:webHidden/>
              </w:rPr>
              <w:fldChar w:fldCharType="begin"/>
            </w:r>
            <w:r>
              <w:rPr>
                <w:noProof/>
                <w:webHidden/>
              </w:rPr>
              <w:instrText xml:space="preserve"> PAGEREF _Toc189562704 \h </w:instrText>
            </w:r>
            <w:r>
              <w:rPr>
                <w:noProof/>
                <w:webHidden/>
              </w:rPr>
            </w:r>
            <w:r>
              <w:rPr>
                <w:noProof/>
                <w:webHidden/>
              </w:rPr>
              <w:fldChar w:fldCharType="separate"/>
            </w:r>
            <w:r w:rsidR="00EB4BF1">
              <w:rPr>
                <w:noProof/>
                <w:webHidden/>
              </w:rPr>
              <w:t>38</w:t>
            </w:r>
            <w:r>
              <w:rPr>
                <w:noProof/>
                <w:webHidden/>
              </w:rPr>
              <w:fldChar w:fldCharType="end"/>
            </w:r>
          </w:hyperlink>
        </w:p>
        <w:p w14:paraId="16D79961" w14:textId="713DB26D" w:rsidR="006F642D" w:rsidRDefault="006F642D">
          <w:pPr>
            <w:pStyle w:val="TDC2"/>
            <w:tabs>
              <w:tab w:val="left" w:pos="960"/>
              <w:tab w:val="right" w:leader="dot" w:pos="8828"/>
            </w:tabs>
            <w:rPr>
              <w:rFonts w:eastAsiaTheme="minorEastAsia"/>
              <w:noProof/>
              <w:sz w:val="24"/>
              <w:szCs w:val="24"/>
              <w:lang w:eastAsia="es-MX"/>
            </w:rPr>
          </w:pPr>
          <w:hyperlink w:anchor="_Toc189562705" w:history="1">
            <w:r w:rsidRPr="00D465B8">
              <w:rPr>
                <w:rStyle w:val="Hipervnculo"/>
                <w:rFonts w:ascii="Arial" w:hAnsi="Arial" w:cs="Arial"/>
                <w:b/>
                <w:bCs/>
                <w:noProof/>
              </w:rPr>
              <w:t>3.1</w:t>
            </w:r>
            <w:r>
              <w:rPr>
                <w:rFonts w:eastAsiaTheme="minorEastAsia"/>
                <w:noProof/>
                <w:sz w:val="24"/>
                <w:szCs w:val="24"/>
                <w:lang w:eastAsia="es-MX"/>
              </w:rPr>
              <w:tab/>
            </w:r>
            <w:r w:rsidRPr="00D465B8">
              <w:rPr>
                <w:rStyle w:val="Hipervnculo"/>
                <w:rFonts w:ascii="Arial" w:hAnsi="Arial" w:cs="Arial"/>
                <w:b/>
                <w:bCs/>
                <w:noProof/>
              </w:rPr>
              <w:t>Sujeto y Materiales</w:t>
            </w:r>
            <w:r>
              <w:rPr>
                <w:noProof/>
                <w:webHidden/>
              </w:rPr>
              <w:tab/>
            </w:r>
            <w:r>
              <w:rPr>
                <w:noProof/>
                <w:webHidden/>
              </w:rPr>
              <w:fldChar w:fldCharType="begin"/>
            </w:r>
            <w:r>
              <w:rPr>
                <w:noProof/>
                <w:webHidden/>
              </w:rPr>
              <w:instrText xml:space="preserve"> PAGEREF _Toc189562705 \h </w:instrText>
            </w:r>
            <w:r>
              <w:rPr>
                <w:noProof/>
                <w:webHidden/>
              </w:rPr>
            </w:r>
            <w:r>
              <w:rPr>
                <w:noProof/>
                <w:webHidden/>
              </w:rPr>
              <w:fldChar w:fldCharType="separate"/>
            </w:r>
            <w:r w:rsidR="00EB4BF1">
              <w:rPr>
                <w:noProof/>
                <w:webHidden/>
              </w:rPr>
              <w:t>38</w:t>
            </w:r>
            <w:r>
              <w:rPr>
                <w:noProof/>
                <w:webHidden/>
              </w:rPr>
              <w:fldChar w:fldCharType="end"/>
            </w:r>
          </w:hyperlink>
        </w:p>
        <w:p w14:paraId="6823D768" w14:textId="0F9D57A4" w:rsidR="006F642D" w:rsidRDefault="006F642D">
          <w:pPr>
            <w:pStyle w:val="TDC2"/>
            <w:tabs>
              <w:tab w:val="left" w:pos="960"/>
              <w:tab w:val="right" w:leader="dot" w:pos="8828"/>
            </w:tabs>
            <w:rPr>
              <w:rFonts w:eastAsiaTheme="minorEastAsia"/>
              <w:noProof/>
              <w:sz w:val="24"/>
              <w:szCs w:val="24"/>
              <w:lang w:eastAsia="es-MX"/>
            </w:rPr>
          </w:pPr>
          <w:hyperlink w:anchor="_Toc189562706" w:history="1">
            <w:r w:rsidRPr="00D465B8">
              <w:rPr>
                <w:rStyle w:val="Hipervnculo"/>
                <w:rFonts w:ascii="Arial" w:hAnsi="Arial" w:cs="Arial"/>
                <w:b/>
                <w:bCs/>
                <w:noProof/>
              </w:rPr>
              <w:t>3.2</w:t>
            </w:r>
            <w:r>
              <w:rPr>
                <w:rFonts w:eastAsiaTheme="minorEastAsia"/>
                <w:noProof/>
                <w:sz w:val="24"/>
                <w:szCs w:val="24"/>
                <w:lang w:eastAsia="es-MX"/>
              </w:rPr>
              <w:tab/>
            </w:r>
            <w:r w:rsidRPr="00D465B8">
              <w:rPr>
                <w:rStyle w:val="Hipervnculo"/>
                <w:rFonts w:ascii="Arial" w:hAnsi="Arial" w:cs="Arial"/>
                <w:b/>
                <w:bCs/>
                <w:noProof/>
              </w:rPr>
              <w:t>Procedimiento.</w:t>
            </w:r>
            <w:r>
              <w:rPr>
                <w:noProof/>
                <w:webHidden/>
              </w:rPr>
              <w:tab/>
            </w:r>
            <w:r>
              <w:rPr>
                <w:noProof/>
                <w:webHidden/>
              </w:rPr>
              <w:fldChar w:fldCharType="begin"/>
            </w:r>
            <w:r>
              <w:rPr>
                <w:noProof/>
                <w:webHidden/>
              </w:rPr>
              <w:instrText xml:space="preserve"> PAGEREF _Toc189562706 \h </w:instrText>
            </w:r>
            <w:r>
              <w:rPr>
                <w:noProof/>
                <w:webHidden/>
              </w:rPr>
            </w:r>
            <w:r>
              <w:rPr>
                <w:noProof/>
                <w:webHidden/>
              </w:rPr>
              <w:fldChar w:fldCharType="separate"/>
            </w:r>
            <w:r w:rsidR="00EB4BF1">
              <w:rPr>
                <w:noProof/>
                <w:webHidden/>
              </w:rPr>
              <w:t>38</w:t>
            </w:r>
            <w:r>
              <w:rPr>
                <w:noProof/>
                <w:webHidden/>
              </w:rPr>
              <w:fldChar w:fldCharType="end"/>
            </w:r>
          </w:hyperlink>
        </w:p>
        <w:p w14:paraId="420BA153" w14:textId="573B09FC" w:rsidR="006F642D" w:rsidRDefault="006F642D">
          <w:pPr>
            <w:pStyle w:val="TDC1"/>
            <w:tabs>
              <w:tab w:val="right" w:leader="dot" w:pos="8828"/>
            </w:tabs>
            <w:rPr>
              <w:rFonts w:eastAsiaTheme="minorEastAsia"/>
              <w:noProof/>
              <w:sz w:val="24"/>
              <w:szCs w:val="24"/>
              <w:lang w:eastAsia="es-MX"/>
            </w:rPr>
          </w:pPr>
          <w:hyperlink w:anchor="_Toc189562707" w:history="1">
            <w:r w:rsidRPr="00D465B8">
              <w:rPr>
                <w:rStyle w:val="Hipervnculo"/>
                <w:rFonts w:ascii="Arial" w:hAnsi="Arial" w:cs="Arial"/>
                <w:b/>
                <w:bCs/>
                <w:noProof/>
              </w:rPr>
              <w:t>CAPÍTULO IV</w:t>
            </w:r>
            <w:r>
              <w:rPr>
                <w:noProof/>
                <w:webHidden/>
              </w:rPr>
              <w:tab/>
            </w:r>
            <w:r>
              <w:rPr>
                <w:noProof/>
                <w:webHidden/>
              </w:rPr>
              <w:fldChar w:fldCharType="begin"/>
            </w:r>
            <w:r>
              <w:rPr>
                <w:noProof/>
                <w:webHidden/>
              </w:rPr>
              <w:instrText xml:space="preserve"> PAGEREF _Toc189562707 \h </w:instrText>
            </w:r>
            <w:r>
              <w:rPr>
                <w:noProof/>
                <w:webHidden/>
              </w:rPr>
            </w:r>
            <w:r>
              <w:rPr>
                <w:noProof/>
                <w:webHidden/>
              </w:rPr>
              <w:fldChar w:fldCharType="separate"/>
            </w:r>
            <w:r w:rsidR="00EB4BF1">
              <w:rPr>
                <w:noProof/>
                <w:webHidden/>
              </w:rPr>
              <w:t>40</w:t>
            </w:r>
            <w:r>
              <w:rPr>
                <w:noProof/>
                <w:webHidden/>
              </w:rPr>
              <w:fldChar w:fldCharType="end"/>
            </w:r>
          </w:hyperlink>
        </w:p>
        <w:p w14:paraId="5338C03F" w14:textId="4E1E6FD8" w:rsidR="006F642D" w:rsidRDefault="006F642D">
          <w:pPr>
            <w:pStyle w:val="TDC1"/>
            <w:tabs>
              <w:tab w:val="left" w:pos="440"/>
              <w:tab w:val="right" w:leader="dot" w:pos="8828"/>
            </w:tabs>
            <w:rPr>
              <w:rFonts w:eastAsiaTheme="minorEastAsia"/>
              <w:noProof/>
              <w:sz w:val="24"/>
              <w:szCs w:val="24"/>
              <w:lang w:eastAsia="es-MX"/>
            </w:rPr>
          </w:pPr>
          <w:hyperlink w:anchor="_Toc189562708" w:history="1">
            <w:r w:rsidRPr="00D465B8">
              <w:rPr>
                <w:rStyle w:val="Hipervnculo"/>
                <w:rFonts w:ascii="Arial" w:hAnsi="Arial" w:cs="Arial"/>
                <w:b/>
                <w:bCs/>
                <w:noProof/>
              </w:rPr>
              <w:t>4.</w:t>
            </w:r>
            <w:r>
              <w:rPr>
                <w:rFonts w:eastAsiaTheme="minorEastAsia"/>
                <w:noProof/>
                <w:sz w:val="24"/>
                <w:szCs w:val="24"/>
                <w:lang w:eastAsia="es-MX"/>
              </w:rPr>
              <w:tab/>
            </w:r>
            <w:r w:rsidRPr="00D465B8">
              <w:rPr>
                <w:rStyle w:val="Hipervnculo"/>
                <w:rFonts w:ascii="Arial" w:hAnsi="Arial" w:cs="Arial"/>
                <w:b/>
                <w:bCs/>
                <w:noProof/>
              </w:rPr>
              <w:t>Resultados</w:t>
            </w:r>
            <w:r>
              <w:rPr>
                <w:noProof/>
                <w:webHidden/>
              </w:rPr>
              <w:tab/>
            </w:r>
            <w:r>
              <w:rPr>
                <w:noProof/>
                <w:webHidden/>
              </w:rPr>
              <w:fldChar w:fldCharType="begin"/>
            </w:r>
            <w:r>
              <w:rPr>
                <w:noProof/>
                <w:webHidden/>
              </w:rPr>
              <w:instrText xml:space="preserve"> PAGEREF _Toc189562708 \h </w:instrText>
            </w:r>
            <w:r>
              <w:rPr>
                <w:noProof/>
                <w:webHidden/>
              </w:rPr>
            </w:r>
            <w:r>
              <w:rPr>
                <w:noProof/>
                <w:webHidden/>
              </w:rPr>
              <w:fldChar w:fldCharType="separate"/>
            </w:r>
            <w:r w:rsidR="00EB4BF1">
              <w:rPr>
                <w:noProof/>
                <w:webHidden/>
              </w:rPr>
              <w:t>41</w:t>
            </w:r>
            <w:r>
              <w:rPr>
                <w:noProof/>
                <w:webHidden/>
              </w:rPr>
              <w:fldChar w:fldCharType="end"/>
            </w:r>
          </w:hyperlink>
        </w:p>
        <w:p w14:paraId="43341B96" w14:textId="534E9D99" w:rsidR="006F642D" w:rsidRDefault="006F642D">
          <w:pPr>
            <w:pStyle w:val="TDC1"/>
            <w:tabs>
              <w:tab w:val="left" w:pos="440"/>
              <w:tab w:val="right" w:leader="dot" w:pos="8828"/>
            </w:tabs>
            <w:rPr>
              <w:rFonts w:eastAsiaTheme="minorEastAsia"/>
              <w:noProof/>
              <w:sz w:val="24"/>
              <w:szCs w:val="24"/>
              <w:lang w:eastAsia="es-MX"/>
            </w:rPr>
          </w:pPr>
          <w:hyperlink w:anchor="_Toc189562709" w:history="1">
            <w:r w:rsidRPr="00D465B8">
              <w:rPr>
                <w:rStyle w:val="Hipervnculo"/>
                <w:b/>
                <w:bCs/>
                <w:noProof/>
              </w:rPr>
              <w:t>1.</w:t>
            </w:r>
            <w:r>
              <w:rPr>
                <w:rFonts w:eastAsiaTheme="minorEastAsia"/>
                <w:noProof/>
                <w:sz w:val="24"/>
                <w:szCs w:val="24"/>
                <w:lang w:eastAsia="es-MX"/>
              </w:rPr>
              <w:tab/>
            </w:r>
            <w:r w:rsidRPr="00D465B8">
              <w:rPr>
                <w:rStyle w:val="Hipervnculo"/>
                <w:b/>
                <w:bCs/>
                <w:noProof/>
              </w:rPr>
              <w:t>INTRODUCCIÓN</w:t>
            </w:r>
            <w:r>
              <w:rPr>
                <w:noProof/>
                <w:webHidden/>
              </w:rPr>
              <w:tab/>
            </w:r>
            <w:r>
              <w:rPr>
                <w:noProof/>
                <w:webHidden/>
              </w:rPr>
              <w:fldChar w:fldCharType="begin"/>
            </w:r>
            <w:r>
              <w:rPr>
                <w:noProof/>
                <w:webHidden/>
              </w:rPr>
              <w:instrText xml:space="preserve"> PAGEREF _Toc189562709 \h </w:instrText>
            </w:r>
            <w:r>
              <w:rPr>
                <w:noProof/>
                <w:webHidden/>
              </w:rPr>
            </w:r>
            <w:r>
              <w:rPr>
                <w:noProof/>
                <w:webHidden/>
              </w:rPr>
              <w:fldChar w:fldCharType="separate"/>
            </w:r>
            <w:r w:rsidR="00EB4BF1">
              <w:rPr>
                <w:noProof/>
                <w:webHidden/>
              </w:rPr>
              <w:t>44</w:t>
            </w:r>
            <w:r>
              <w:rPr>
                <w:noProof/>
                <w:webHidden/>
              </w:rPr>
              <w:fldChar w:fldCharType="end"/>
            </w:r>
          </w:hyperlink>
        </w:p>
        <w:p w14:paraId="41131625" w14:textId="5DF4E919" w:rsidR="006F642D" w:rsidRDefault="006F642D">
          <w:pPr>
            <w:pStyle w:val="TDC1"/>
            <w:tabs>
              <w:tab w:val="left" w:pos="440"/>
              <w:tab w:val="right" w:leader="dot" w:pos="8828"/>
            </w:tabs>
            <w:rPr>
              <w:rFonts w:eastAsiaTheme="minorEastAsia"/>
              <w:noProof/>
              <w:sz w:val="24"/>
              <w:szCs w:val="24"/>
              <w:lang w:eastAsia="es-MX"/>
            </w:rPr>
          </w:pPr>
          <w:hyperlink w:anchor="_Toc189562710" w:history="1">
            <w:r w:rsidRPr="00D465B8">
              <w:rPr>
                <w:rStyle w:val="Hipervnculo"/>
                <w:rFonts w:ascii="Arial" w:hAnsi="Arial" w:cs="Arial"/>
                <w:b/>
                <w:bCs/>
                <w:noProof/>
              </w:rPr>
              <w:t>2.</w:t>
            </w:r>
            <w:r>
              <w:rPr>
                <w:rFonts w:eastAsiaTheme="minorEastAsia"/>
                <w:noProof/>
                <w:sz w:val="24"/>
                <w:szCs w:val="24"/>
                <w:lang w:eastAsia="es-MX"/>
              </w:rPr>
              <w:tab/>
            </w:r>
            <w:r w:rsidRPr="00D465B8">
              <w:rPr>
                <w:rStyle w:val="Hipervnculo"/>
                <w:rFonts w:ascii="Arial" w:hAnsi="Arial" w:cs="Arial"/>
                <w:b/>
                <w:bCs/>
                <w:noProof/>
              </w:rPr>
              <w:t>GENERALIDADES DE LA EMPRESA</w:t>
            </w:r>
            <w:r>
              <w:rPr>
                <w:noProof/>
                <w:webHidden/>
              </w:rPr>
              <w:tab/>
            </w:r>
            <w:r>
              <w:rPr>
                <w:noProof/>
                <w:webHidden/>
              </w:rPr>
              <w:fldChar w:fldCharType="begin"/>
            </w:r>
            <w:r>
              <w:rPr>
                <w:noProof/>
                <w:webHidden/>
              </w:rPr>
              <w:instrText xml:space="preserve"> PAGEREF _Toc189562710 \h </w:instrText>
            </w:r>
            <w:r>
              <w:rPr>
                <w:noProof/>
                <w:webHidden/>
              </w:rPr>
            </w:r>
            <w:r>
              <w:rPr>
                <w:noProof/>
                <w:webHidden/>
              </w:rPr>
              <w:fldChar w:fldCharType="separate"/>
            </w:r>
            <w:r w:rsidR="00EB4BF1">
              <w:rPr>
                <w:noProof/>
                <w:webHidden/>
              </w:rPr>
              <w:t>45</w:t>
            </w:r>
            <w:r>
              <w:rPr>
                <w:noProof/>
                <w:webHidden/>
              </w:rPr>
              <w:fldChar w:fldCharType="end"/>
            </w:r>
          </w:hyperlink>
        </w:p>
        <w:p w14:paraId="14455C51" w14:textId="5789A531" w:rsidR="006F642D" w:rsidRDefault="006F642D">
          <w:pPr>
            <w:pStyle w:val="TDC2"/>
            <w:tabs>
              <w:tab w:val="left" w:pos="960"/>
              <w:tab w:val="right" w:leader="dot" w:pos="8828"/>
            </w:tabs>
            <w:rPr>
              <w:rFonts w:eastAsiaTheme="minorEastAsia"/>
              <w:noProof/>
              <w:sz w:val="24"/>
              <w:szCs w:val="24"/>
              <w:lang w:eastAsia="es-MX"/>
            </w:rPr>
          </w:pPr>
          <w:hyperlink w:anchor="_Toc189562711" w:history="1">
            <w:r w:rsidRPr="00D465B8">
              <w:rPr>
                <w:rStyle w:val="Hipervnculo"/>
                <w:rFonts w:ascii="Arial" w:hAnsi="Arial" w:cs="Arial"/>
                <w:b/>
                <w:bCs/>
                <w:noProof/>
              </w:rPr>
              <w:t>2.1</w:t>
            </w:r>
            <w:r>
              <w:rPr>
                <w:rFonts w:eastAsiaTheme="minorEastAsia"/>
                <w:noProof/>
                <w:sz w:val="24"/>
                <w:szCs w:val="24"/>
                <w:lang w:eastAsia="es-MX"/>
              </w:rPr>
              <w:tab/>
            </w:r>
            <w:r w:rsidRPr="00D465B8">
              <w:rPr>
                <w:rStyle w:val="Hipervnculo"/>
                <w:rFonts w:ascii="Arial" w:hAnsi="Arial" w:cs="Arial"/>
                <w:b/>
                <w:bCs/>
                <w:noProof/>
              </w:rPr>
              <w:t>Historia de la empresa</w:t>
            </w:r>
            <w:r>
              <w:rPr>
                <w:noProof/>
                <w:webHidden/>
              </w:rPr>
              <w:tab/>
            </w:r>
            <w:r>
              <w:rPr>
                <w:noProof/>
                <w:webHidden/>
              </w:rPr>
              <w:fldChar w:fldCharType="begin"/>
            </w:r>
            <w:r>
              <w:rPr>
                <w:noProof/>
                <w:webHidden/>
              </w:rPr>
              <w:instrText xml:space="preserve"> PAGEREF _Toc189562711 \h </w:instrText>
            </w:r>
            <w:r>
              <w:rPr>
                <w:noProof/>
                <w:webHidden/>
              </w:rPr>
            </w:r>
            <w:r>
              <w:rPr>
                <w:noProof/>
                <w:webHidden/>
              </w:rPr>
              <w:fldChar w:fldCharType="separate"/>
            </w:r>
            <w:r w:rsidR="00EB4BF1">
              <w:rPr>
                <w:noProof/>
                <w:webHidden/>
              </w:rPr>
              <w:t>45</w:t>
            </w:r>
            <w:r>
              <w:rPr>
                <w:noProof/>
                <w:webHidden/>
              </w:rPr>
              <w:fldChar w:fldCharType="end"/>
            </w:r>
          </w:hyperlink>
        </w:p>
        <w:p w14:paraId="43F33EDB" w14:textId="6839E181" w:rsidR="006F642D" w:rsidRDefault="006F642D">
          <w:pPr>
            <w:pStyle w:val="TDC2"/>
            <w:tabs>
              <w:tab w:val="left" w:pos="960"/>
              <w:tab w:val="right" w:leader="dot" w:pos="8828"/>
            </w:tabs>
            <w:rPr>
              <w:rFonts w:eastAsiaTheme="minorEastAsia"/>
              <w:noProof/>
              <w:sz w:val="24"/>
              <w:szCs w:val="24"/>
              <w:lang w:eastAsia="es-MX"/>
            </w:rPr>
          </w:pPr>
          <w:hyperlink w:anchor="_Toc189562712" w:history="1">
            <w:r w:rsidRPr="00D465B8">
              <w:rPr>
                <w:rStyle w:val="Hipervnculo"/>
                <w:rFonts w:ascii="Arial" w:hAnsi="Arial" w:cs="Arial"/>
                <w:b/>
                <w:bCs/>
                <w:noProof/>
              </w:rPr>
              <w:t>2.2</w:t>
            </w:r>
            <w:r>
              <w:rPr>
                <w:rFonts w:eastAsiaTheme="minorEastAsia"/>
                <w:noProof/>
                <w:sz w:val="24"/>
                <w:szCs w:val="24"/>
                <w:lang w:eastAsia="es-MX"/>
              </w:rPr>
              <w:tab/>
            </w:r>
            <w:r w:rsidRPr="00D465B8">
              <w:rPr>
                <w:rStyle w:val="Hipervnculo"/>
                <w:rFonts w:ascii="Arial" w:hAnsi="Arial" w:cs="Arial"/>
                <w:b/>
                <w:bCs/>
                <w:noProof/>
              </w:rPr>
              <w:t>Misión</w:t>
            </w:r>
            <w:r>
              <w:rPr>
                <w:noProof/>
                <w:webHidden/>
              </w:rPr>
              <w:tab/>
            </w:r>
            <w:r>
              <w:rPr>
                <w:noProof/>
                <w:webHidden/>
              </w:rPr>
              <w:fldChar w:fldCharType="begin"/>
            </w:r>
            <w:r>
              <w:rPr>
                <w:noProof/>
                <w:webHidden/>
              </w:rPr>
              <w:instrText xml:space="preserve"> PAGEREF _Toc189562712 \h </w:instrText>
            </w:r>
            <w:r>
              <w:rPr>
                <w:noProof/>
                <w:webHidden/>
              </w:rPr>
            </w:r>
            <w:r>
              <w:rPr>
                <w:noProof/>
                <w:webHidden/>
              </w:rPr>
              <w:fldChar w:fldCharType="separate"/>
            </w:r>
            <w:r w:rsidR="00EB4BF1">
              <w:rPr>
                <w:noProof/>
                <w:webHidden/>
              </w:rPr>
              <w:t>46</w:t>
            </w:r>
            <w:r>
              <w:rPr>
                <w:noProof/>
                <w:webHidden/>
              </w:rPr>
              <w:fldChar w:fldCharType="end"/>
            </w:r>
          </w:hyperlink>
        </w:p>
        <w:p w14:paraId="65BF3092" w14:textId="2DD91771" w:rsidR="006F642D" w:rsidRDefault="006F642D">
          <w:pPr>
            <w:pStyle w:val="TDC2"/>
            <w:tabs>
              <w:tab w:val="left" w:pos="960"/>
              <w:tab w:val="right" w:leader="dot" w:pos="8828"/>
            </w:tabs>
            <w:rPr>
              <w:rFonts w:eastAsiaTheme="minorEastAsia"/>
              <w:noProof/>
              <w:sz w:val="24"/>
              <w:szCs w:val="24"/>
              <w:lang w:eastAsia="es-MX"/>
            </w:rPr>
          </w:pPr>
          <w:hyperlink w:anchor="_Toc189562713" w:history="1">
            <w:r w:rsidRPr="00D465B8">
              <w:rPr>
                <w:rStyle w:val="Hipervnculo"/>
                <w:rFonts w:ascii="Arial" w:eastAsia="Times New Roman" w:hAnsi="Arial" w:cs="Arial"/>
                <w:b/>
                <w:bCs/>
                <w:noProof/>
                <w:lang w:eastAsia="es-MX"/>
              </w:rPr>
              <w:t>2.3</w:t>
            </w:r>
            <w:r>
              <w:rPr>
                <w:rFonts w:eastAsiaTheme="minorEastAsia"/>
                <w:noProof/>
                <w:sz w:val="24"/>
                <w:szCs w:val="24"/>
                <w:lang w:eastAsia="es-MX"/>
              </w:rPr>
              <w:tab/>
            </w:r>
            <w:r w:rsidRPr="00D465B8">
              <w:rPr>
                <w:rStyle w:val="Hipervnculo"/>
                <w:rFonts w:ascii="Arial" w:eastAsia="Times New Roman" w:hAnsi="Arial" w:cs="Arial"/>
                <w:b/>
                <w:bCs/>
                <w:noProof/>
                <w:lang w:eastAsia="es-MX"/>
              </w:rPr>
              <w:t>Visión</w:t>
            </w:r>
            <w:r>
              <w:rPr>
                <w:noProof/>
                <w:webHidden/>
              </w:rPr>
              <w:tab/>
            </w:r>
            <w:r>
              <w:rPr>
                <w:noProof/>
                <w:webHidden/>
              </w:rPr>
              <w:fldChar w:fldCharType="begin"/>
            </w:r>
            <w:r>
              <w:rPr>
                <w:noProof/>
                <w:webHidden/>
              </w:rPr>
              <w:instrText xml:space="preserve"> PAGEREF _Toc189562713 \h </w:instrText>
            </w:r>
            <w:r>
              <w:rPr>
                <w:noProof/>
                <w:webHidden/>
              </w:rPr>
            </w:r>
            <w:r>
              <w:rPr>
                <w:noProof/>
                <w:webHidden/>
              </w:rPr>
              <w:fldChar w:fldCharType="separate"/>
            </w:r>
            <w:r w:rsidR="00EB4BF1">
              <w:rPr>
                <w:noProof/>
                <w:webHidden/>
              </w:rPr>
              <w:t>46</w:t>
            </w:r>
            <w:r>
              <w:rPr>
                <w:noProof/>
                <w:webHidden/>
              </w:rPr>
              <w:fldChar w:fldCharType="end"/>
            </w:r>
          </w:hyperlink>
        </w:p>
        <w:p w14:paraId="72B74925" w14:textId="4C5B9350" w:rsidR="006F642D" w:rsidRDefault="006F642D">
          <w:pPr>
            <w:pStyle w:val="TDC2"/>
            <w:tabs>
              <w:tab w:val="left" w:pos="960"/>
              <w:tab w:val="right" w:leader="dot" w:pos="8828"/>
            </w:tabs>
            <w:rPr>
              <w:rFonts w:eastAsiaTheme="minorEastAsia"/>
              <w:noProof/>
              <w:sz w:val="24"/>
              <w:szCs w:val="24"/>
              <w:lang w:eastAsia="es-MX"/>
            </w:rPr>
          </w:pPr>
          <w:hyperlink w:anchor="_Toc189562714" w:history="1">
            <w:r w:rsidRPr="00D465B8">
              <w:rPr>
                <w:rStyle w:val="Hipervnculo"/>
                <w:rFonts w:ascii="Arial" w:eastAsia="Times New Roman" w:hAnsi="Arial" w:cs="Arial"/>
                <w:b/>
                <w:bCs/>
                <w:noProof/>
                <w:lang w:eastAsia="es-MX"/>
              </w:rPr>
              <w:t>2.4</w:t>
            </w:r>
            <w:r>
              <w:rPr>
                <w:rFonts w:eastAsiaTheme="minorEastAsia"/>
                <w:noProof/>
                <w:sz w:val="24"/>
                <w:szCs w:val="24"/>
                <w:lang w:eastAsia="es-MX"/>
              </w:rPr>
              <w:tab/>
            </w:r>
            <w:r w:rsidRPr="00D465B8">
              <w:rPr>
                <w:rStyle w:val="Hipervnculo"/>
                <w:rFonts w:ascii="Arial" w:eastAsia="Times New Roman" w:hAnsi="Arial" w:cs="Arial"/>
                <w:b/>
                <w:bCs/>
                <w:noProof/>
                <w:lang w:eastAsia="es-MX"/>
              </w:rPr>
              <w:t>Valores.</w:t>
            </w:r>
            <w:r>
              <w:rPr>
                <w:noProof/>
                <w:webHidden/>
              </w:rPr>
              <w:tab/>
            </w:r>
            <w:r>
              <w:rPr>
                <w:noProof/>
                <w:webHidden/>
              </w:rPr>
              <w:fldChar w:fldCharType="begin"/>
            </w:r>
            <w:r>
              <w:rPr>
                <w:noProof/>
                <w:webHidden/>
              </w:rPr>
              <w:instrText xml:space="preserve"> PAGEREF _Toc189562714 \h </w:instrText>
            </w:r>
            <w:r>
              <w:rPr>
                <w:noProof/>
                <w:webHidden/>
              </w:rPr>
            </w:r>
            <w:r>
              <w:rPr>
                <w:noProof/>
                <w:webHidden/>
              </w:rPr>
              <w:fldChar w:fldCharType="separate"/>
            </w:r>
            <w:r w:rsidR="00EB4BF1">
              <w:rPr>
                <w:noProof/>
                <w:webHidden/>
              </w:rPr>
              <w:t>46</w:t>
            </w:r>
            <w:r>
              <w:rPr>
                <w:noProof/>
                <w:webHidden/>
              </w:rPr>
              <w:fldChar w:fldCharType="end"/>
            </w:r>
          </w:hyperlink>
        </w:p>
        <w:p w14:paraId="7C7E1729" w14:textId="61C7FD2C" w:rsidR="006F642D" w:rsidRDefault="006F642D">
          <w:pPr>
            <w:pStyle w:val="TDC2"/>
            <w:tabs>
              <w:tab w:val="left" w:pos="960"/>
              <w:tab w:val="right" w:leader="dot" w:pos="8828"/>
            </w:tabs>
            <w:rPr>
              <w:rFonts w:eastAsiaTheme="minorEastAsia"/>
              <w:noProof/>
              <w:sz w:val="24"/>
              <w:szCs w:val="24"/>
              <w:lang w:eastAsia="es-MX"/>
            </w:rPr>
          </w:pPr>
          <w:hyperlink w:anchor="_Toc189562715" w:history="1">
            <w:r w:rsidRPr="00D465B8">
              <w:rPr>
                <w:rStyle w:val="Hipervnculo"/>
                <w:rFonts w:ascii="Arial" w:hAnsi="Arial" w:cs="Arial"/>
                <w:b/>
                <w:bCs/>
                <w:noProof/>
                <w:lang w:eastAsia="es-MX"/>
              </w:rPr>
              <w:t>2.5</w:t>
            </w:r>
            <w:r>
              <w:rPr>
                <w:rFonts w:eastAsiaTheme="minorEastAsia"/>
                <w:noProof/>
                <w:sz w:val="24"/>
                <w:szCs w:val="24"/>
                <w:lang w:eastAsia="es-MX"/>
              </w:rPr>
              <w:tab/>
            </w:r>
            <w:r w:rsidRPr="00D465B8">
              <w:rPr>
                <w:rStyle w:val="Hipervnculo"/>
                <w:rFonts w:ascii="Arial" w:hAnsi="Arial" w:cs="Arial"/>
                <w:b/>
                <w:bCs/>
                <w:noProof/>
                <w:lang w:eastAsia="es-MX"/>
              </w:rPr>
              <w:t>Organigrama.</w:t>
            </w:r>
            <w:r>
              <w:rPr>
                <w:noProof/>
                <w:webHidden/>
              </w:rPr>
              <w:tab/>
            </w:r>
            <w:r>
              <w:rPr>
                <w:noProof/>
                <w:webHidden/>
              </w:rPr>
              <w:fldChar w:fldCharType="begin"/>
            </w:r>
            <w:r>
              <w:rPr>
                <w:noProof/>
                <w:webHidden/>
              </w:rPr>
              <w:instrText xml:space="preserve"> PAGEREF _Toc189562715 \h </w:instrText>
            </w:r>
            <w:r>
              <w:rPr>
                <w:noProof/>
                <w:webHidden/>
              </w:rPr>
            </w:r>
            <w:r>
              <w:rPr>
                <w:noProof/>
                <w:webHidden/>
              </w:rPr>
              <w:fldChar w:fldCharType="separate"/>
            </w:r>
            <w:r w:rsidR="00EB4BF1">
              <w:rPr>
                <w:noProof/>
                <w:webHidden/>
              </w:rPr>
              <w:t>47</w:t>
            </w:r>
            <w:r>
              <w:rPr>
                <w:noProof/>
                <w:webHidden/>
              </w:rPr>
              <w:fldChar w:fldCharType="end"/>
            </w:r>
          </w:hyperlink>
        </w:p>
        <w:p w14:paraId="0C4B7084" w14:textId="041313D8" w:rsidR="006F642D" w:rsidRDefault="006F642D">
          <w:pPr>
            <w:pStyle w:val="TDC1"/>
            <w:tabs>
              <w:tab w:val="left" w:pos="440"/>
              <w:tab w:val="right" w:leader="dot" w:pos="8828"/>
            </w:tabs>
            <w:rPr>
              <w:rFonts w:eastAsiaTheme="minorEastAsia"/>
              <w:noProof/>
              <w:sz w:val="24"/>
              <w:szCs w:val="24"/>
              <w:lang w:eastAsia="es-MX"/>
            </w:rPr>
          </w:pPr>
          <w:hyperlink w:anchor="_Toc189562716" w:history="1">
            <w:r w:rsidRPr="00D465B8">
              <w:rPr>
                <w:rStyle w:val="Hipervnculo"/>
                <w:rFonts w:ascii="Arial" w:hAnsi="Arial" w:cs="Arial"/>
                <w:b/>
                <w:bCs/>
                <w:noProof/>
                <w:lang w:eastAsia="es-MX"/>
              </w:rPr>
              <w:t>3.</w:t>
            </w:r>
            <w:r>
              <w:rPr>
                <w:rFonts w:eastAsiaTheme="minorEastAsia"/>
                <w:noProof/>
                <w:sz w:val="24"/>
                <w:szCs w:val="24"/>
                <w:lang w:eastAsia="es-MX"/>
              </w:rPr>
              <w:tab/>
            </w:r>
            <w:r w:rsidRPr="00D465B8">
              <w:rPr>
                <w:rStyle w:val="Hipervnculo"/>
                <w:rFonts w:ascii="Arial" w:hAnsi="Arial" w:cs="Arial"/>
                <w:b/>
                <w:bCs/>
                <w:noProof/>
                <w:lang w:eastAsia="es-MX"/>
              </w:rPr>
              <w:t>¿Cómo usar dicho manual?</w:t>
            </w:r>
            <w:r>
              <w:rPr>
                <w:noProof/>
                <w:webHidden/>
              </w:rPr>
              <w:tab/>
            </w:r>
            <w:r>
              <w:rPr>
                <w:noProof/>
                <w:webHidden/>
              </w:rPr>
              <w:fldChar w:fldCharType="begin"/>
            </w:r>
            <w:r>
              <w:rPr>
                <w:noProof/>
                <w:webHidden/>
              </w:rPr>
              <w:instrText xml:space="preserve"> PAGEREF _Toc189562716 \h </w:instrText>
            </w:r>
            <w:r>
              <w:rPr>
                <w:noProof/>
                <w:webHidden/>
              </w:rPr>
            </w:r>
            <w:r>
              <w:rPr>
                <w:noProof/>
                <w:webHidden/>
              </w:rPr>
              <w:fldChar w:fldCharType="separate"/>
            </w:r>
            <w:r w:rsidR="00EB4BF1">
              <w:rPr>
                <w:noProof/>
                <w:webHidden/>
              </w:rPr>
              <w:t>48</w:t>
            </w:r>
            <w:r>
              <w:rPr>
                <w:noProof/>
                <w:webHidden/>
              </w:rPr>
              <w:fldChar w:fldCharType="end"/>
            </w:r>
          </w:hyperlink>
        </w:p>
        <w:p w14:paraId="45282BBB" w14:textId="1FD7F06F" w:rsidR="006F642D" w:rsidRDefault="006F642D">
          <w:pPr>
            <w:pStyle w:val="TDC1"/>
            <w:tabs>
              <w:tab w:val="left" w:pos="440"/>
              <w:tab w:val="right" w:leader="dot" w:pos="8828"/>
            </w:tabs>
            <w:rPr>
              <w:rFonts w:eastAsiaTheme="minorEastAsia"/>
              <w:noProof/>
              <w:sz w:val="24"/>
              <w:szCs w:val="24"/>
              <w:lang w:eastAsia="es-MX"/>
            </w:rPr>
          </w:pPr>
          <w:hyperlink w:anchor="_Toc189562717" w:history="1">
            <w:r w:rsidRPr="00D465B8">
              <w:rPr>
                <w:rStyle w:val="Hipervnculo"/>
                <w:rFonts w:ascii="Arial" w:hAnsi="Arial" w:cs="Arial"/>
                <w:b/>
                <w:bCs/>
                <w:noProof/>
                <w:lang w:eastAsia="es-MX"/>
              </w:rPr>
              <w:t>4.</w:t>
            </w:r>
            <w:r>
              <w:rPr>
                <w:rFonts w:eastAsiaTheme="minorEastAsia"/>
                <w:noProof/>
                <w:sz w:val="24"/>
                <w:szCs w:val="24"/>
                <w:lang w:eastAsia="es-MX"/>
              </w:rPr>
              <w:tab/>
            </w:r>
            <w:r w:rsidRPr="00D465B8">
              <w:rPr>
                <w:rStyle w:val="Hipervnculo"/>
                <w:rFonts w:ascii="Arial" w:hAnsi="Arial" w:cs="Arial"/>
                <w:b/>
                <w:bCs/>
                <w:noProof/>
                <w:lang w:eastAsia="es-MX"/>
              </w:rPr>
              <w:t>Reclutamiento</w:t>
            </w:r>
            <w:r>
              <w:rPr>
                <w:noProof/>
                <w:webHidden/>
              </w:rPr>
              <w:tab/>
            </w:r>
            <w:r>
              <w:rPr>
                <w:noProof/>
                <w:webHidden/>
              </w:rPr>
              <w:fldChar w:fldCharType="begin"/>
            </w:r>
            <w:r>
              <w:rPr>
                <w:noProof/>
                <w:webHidden/>
              </w:rPr>
              <w:instrText xml:space="preserve"> PAGEREF _Toc189562717 \h </w:instrText>
            </w:r>
            <w:r>
              <w:rPr>
                <w:noProof/>
                <w:webHidden/>
              </w:rPr>
            </w:r>
            <w:r>
              <w:rPr>
                <w:noProof/>
                <w:webHidden/>
              </w:rPr>
              <w:fldChar w:fldCharType="separate"/>
            </w:r>
            <w:r w:rsidR="00EB4BF1">
              <w:rPr>
                <w:noProof/>
                <w:webHidden/>
              </w:rPr>
              <w:t>48</w:t>
            </w:r>
            <w:r>
              <w:rPr>
                <w:noProof/>
                <w:webHidden/>
              </w:rPr>
              <w:fldChar w:fldCharType="end"/>
            </w:r>
          </w:hyperlink>
        </w:p>
        <w:p w14:paraId="31226C1E" w14:textId="4E3243DE" w:rsidR="006F642D" w:rsidRDefault="006F642D">
          <w:pPr>
            <w:pStyle w:val="TDC2"/>
            <w:tabs>
              <w:tab w:val="left" w:pos="960"/>
              <w:tab w:val="right" w:leader="dot" w:pos="8828"/>
            </w:tabs>
            <w:rPr>
              <w:rFonts w:eastAsiaTheme="minorEastAsia"/>
              <w:noProof/>
              <w:sz w:val="24"/>
              <w:szCs w:val="24"/>
              <w:lang w:eastAsia="es-MX"/>
            </w:rPr>
          </w:pPr>
          <w:hyperlink w:anchor="_Toc189562718" w:history="1">
            <w:r w:rsidRPr="00D465B8">
              <w:rPr>
                <w:rStyle w:val="Hipervnculo"/>
                <w:rFonts w:ascii="Arial" w:hAnsi="Arial" w:cs="Arial"/>
                <w:b/>
                <w:bCs/>
                <w:noProof/>
                <w:lang w:eastAsia="es-MX"/>
              </w:rPr>
              <w:t>4.1</w:t>
            </w:r>
            <w:r>
              <w:rPr>
                <w:rFonts w:eastAsiaTheme="minorEastAsia"/>
                <w:noProof/>
                <w:sz w:val="24"/>
                <w:szCs w:val="24"/>
                <w:lang w:eastAsia="es-MX"/>
              </w:rPr>
              <w:tab/>
            </w:r>
            <w:r w:rsidRPr="00D465B8">
              <w:rPr>
                <w:rStyle w:val="Hipervnculo"/>
                <w:rFonts w:ascii="Arial" w:hAnsi="Arial" w:cs="Arial"/>
                <w:b/>
                <w:bCs/>
                <w:noProof/>
                <w:lang w:eastAsia="es-MX"/>
              </w:rPr>
              <w:t>Proceso de Reclutamiento de personal</w:t>
            </w:r>
            <w:r>
              <w:rPr>
                <w:noProof/>
                <w:webHidden/>
              </w:rPr>
              <w:tab/>
            </w:r>
            <w:r>
              <w:rPr>
                <w:noProof/>
                <w:webHidden/>
              </w:rPr>
              <w:fldChar w:fldCharType="begin"/>
            </w:r>
            <w:r>
              <w:rPr>
                <w:noProof/>
                <w:webHidden/>
              </w:rPr>
              <w:instrText xml:space="preserve"> PAGEREF _Toc189562718 \h </w:instrText>
            </w:r>
            <w:r>
              <w:rPr>
                <w:noProof/>
                <w:webHidden/>
              </w:rPr>
            </w:r>
            <w:r>
              <w:rPr>
                <w:noProof/>
                <w:webHidden/>
              </w:rPr>
              <w:fldChar w:fldCharType="separate"/>
            </w:r>
            <w:r w:rsidR="00EB4BF1">
              <w:rPr>
                <w:noProof/>
                <w:webHidden/>
              </w:rPr>
              <w:t>48</w:t>
            </w:r>
            <w:r>
              <w:rPr>
                <w:noProof/>
                <w:webHidden/>
              </w:rPr>
              <w:fldChar w:fldCharType="end"/>
            </w:r>
          </w:hyperlink>
        </w:p>
        <w:p w14:paraId="109A83CF" w14:textId="4F42651A" w:rsidR="006F642D" w:rsidRDefault="006F642D">
          <w:pPr>
            <w:pStyle w:val="TDC2"/>
            <w:tabs>
              <w:tab w:val="left" w:pos="960"/>
              <w:tab w:val="right" w:leader="dot" w:pos="8828"/>
            </w:tabs>
            <w:rPr>
              <w:rFonts w:eastAsiaTheme="minorEastAsia"/>
              <w:noProof/>
              <w:sz w:val="24"/>
              <w:szCs w:val="24"/>
              <w:lang w:eastAsia="es-MX"/>
            </w:rPr>
          </w:pPr>
          <w:hyperlink w:anchor="_Toc189562719" w:history="1">
            <w:r w:rsidRPr="00D465B8">
              <w:rPr>
                <w:rStyle w:val="Hipervnculo"/>
                <w:rFonts w:ascii="Arial" w:hAnsi="Arial" w:cs="Arial"/>
                <w:b/>
                <w:bCs/>
                <w:noProof/>
                <w:lang w:eastAsia="es-MX"/>
              </w:rPr>
              <w:t>4.2</w:t>
            </w:r>
            <w:r>
              <w:rPr>
                <w:rFonts w:eastAsiaTheme="minorEastAsia"/>
                <w:noProof/>
                <w:sz w:val="24"/>
                <w:szCs w:val="24"/>
                <w:lang w:eastAsia="es-MX"/>
              </w:rPr>
              <w:tab/>
            </w:r>
            <w:r w:rsidRPr="00D465B8">
              <w:rPr>
                <w:rStyle w:val="Hipervnculo"/>
                <w:rFonts w:ascii="Arial" w:hAnsi="Arial" w:cs="Arial"/>
                <w:b/>
                <w:bCs/>
                <w:noProof/>
                <w:lang w:eastAsia="es-MX"/>
              </w:rPr>
              <w:t>Requisición de empleados.</w:t>
            </w:r>
            <w:r>
              <w:rPr>
                <w:noProof/>
                <w:webHidden/>
              </w:rPr>
              <w:tab/>
            </w:r>
            <w:r>
              <w:rPr>
                <w:noProof/>
                <w:webHidden/>
              </w:rPr>
              <w:fldChar w:fldCharType="begin"/>
            </w:r>
            <w:r>
              <w:rPr>
                <w:noProof/>
                <w:webHidden/>
              </w:rPr>
              <w:instrText xml:space="preserve"> PAGEREF _Toc189562719 \h </w:instrText>
            </w:r>
            <w:r>
              <w:rPr>
                <w:noProof/>
                <w:webHidden/>
              </w:rPr>
            </w:r>
            <w:r>
              <w:rPr>
                <w:noProof/>
                <w:webHidden/>
              </w:rPr>
              <w:fldChar w:fldCharType="separate"/>
            </w:r>
            <w:r w:rsidR="00EB4BF1">
              <w:rPr>
                <w:noProof/>
                <w:webHidden/>
              </w:rPr>
              <w:t>49</w:t>
            </w:r>
            <w:r>
              <w:rPr>
                <w:noProof/>
                <w:webHidden/>
              </w:rPr>
              <w:fldChar w:fldCharType="end"/>
            </w:r>
          </w:hyperlink>
        </w:p>
        <w:p w14:paraId="12BF4590" w14:textId="07DA6AF4" w:rsidR="006F642D" w:rsidRDefault="006F642D">
          <w:pPr>
            <w:pStyle w:val="TDC2"/>
            <w:tabs>
              <w:tab w:val="right" w:leader="dot" w:pos="8828"/>
            </w:tabs>
            <w:rPr>
              <w:rFonts w:eastAsiaTheme="minorEastAsia"/>
              <w:noProof/>
              <w:sz w:val="24"/>
              <w:szCs w:val="24"/>
              <w:lang w:eastAsia="es-MX"/>
            </w:rPr>
          </w:pPr>
          <w:hyperlink w:anchor="_Toc189562720" w:history="1">
            <w:r w:rsidRPr="00D465B8">
              <w:rPr>
                <w:rStyle w:val="Hipervnculo"/>
                <w:rFonts w:ascii="Arial" w:hAnsi="Arial" w:cs="Arial"/>
                <w:b/>
                <w:bCs/>
                <w:noProof/>
              </w:rPr>
              <w:t>4.3 Políticas de reclutamiento.</w:t>
            </w:r>
            <w:r>
              <w:rPr>
                <w:noProof/>
                <w:webHidden/>
              </w:rPr>
              <w:tab/>
            </w:r>
            <w:r>
              <w:rPr>
                <w:noProof/>
                <w:webHidden/>
              </w:rPr>
              <w:fldChar w:fldCharType="begin"/>
            </w:r>
            <w:r>
              <w:rPr>
                <w:noProof/>
                <w:webHidden/>
              </w:rPr>
              <w:instrText xml:space="preserve"> PAGEREF _Toc189562720 \h </w:instrText>
            </w:r>
            <w:r>
              <w:rPr>
                <w:noProof/>
                <w:webHidden/>
              </w:rPr>
            </w:r>
            <w:r>
              <w:rPr>
                <w:noProof/>
                <w:webHidden/>
              </w:rPr>
              <w:fldChar w:fldCharType="separate"/>
            </w:r>
            <w:r w:rsidR="00EB4BF1">
              <w:rPr>
                <w:noProof/>
                <w:webHidden/>
              </w:rPr>
              <w:t>49</w:t>
            </w:r>
            <w:r>
              <w:rPr>
                <w:noProof/>
                <w:webHidden/>
              </w:rPr>
              <w:fldChar w:fldCharType="end"/>
            </w:r>
          </w:hyperlink>
        </w:p>
        <w:p w14:paraId="4EDC62FA" w14:textId="4CA60061" w:rsidR="006F642D" w:rsidRDefault="006F642D">
          <w:pPr>
            <w:pStyle w:val="TDC2"/>
            <w:tabs>
              <w:tab w:val="right" w:leader="dot" w:pos="8828"/>
            </w:tabs>
            <w:rPr>
              <w:rFonts w:eastAsiaTheme="minorEastAsia"/>
              <w:noProof/>
              <w:sz w:val="24"/>
              <w:szCs w:val="24"/>
              <w:lang w:eastAsia="es-MX"/>
            </w:rPr>
          </w:pPr>
          <w:hyperlink w:anchor="_Toc189562721" w:history="1">
            <w:r w:rsidRPr="00D465B8">
              <w:rPr>
                <w:rStyle w:val="Hipervnculo"/>
                <w:b/>
                <w:bCs/>
                <w:noProof/>
              </w:rPr>
              <w:t>4.4 Fuentes de reclutamiento</w:t>
            </w:r>
            <w:r>
              <w:rPr>
                <w:noProof/>
                <w:webHidden/>
              </w:rPr>
              <w:tab/>
            </w:r>
            <w:r>
              <w:rPr>
                <w:noProof/>
                <w:webHidden/>
              </w:rPr>
              <w:fldChar w:fldCharType="begin"/>
            </w:r>
            <w:r>
              <w:rPr>
                <w:noProof/>
                <w:webHidden/>
              </w:rPr>
              <w:instrText xml:space="preserve"> PAGEREF _Toc189562721 \h </w:instrText>
            </w:r>
            <w:r>
              <w:rPr>
                <w:noProof/>
                <w:webHidden/>
              </w:rPr>
            </w:r>
            <w:r>
              <w:rPr>
                <w:noProof/>
                <w:webHidden/>
              </w:rPr>
              <w:fldChar w:fldCharType="separate"/>
            </w:r>
            <w:r w:rsidR="00EB4BF1">
              <w:rPr>
                <w:noProof/>
                <w:webHidden/>
              </w:rPr>
              <w:t>50</w:t>
            </w:r>
            <w:r>
              <w:rPr>
                <w:noProof/>
                <w:webHidden/>
              </w:rPr>
              <w:fldChar w:fldCharType="end"/>
            </w:r>
          </w:hyperlink>
        </w:p>
        <w:p w14:paraId="77CDFD77" w14:textId="43DF2759" w:rsidR="006F642D" w:rsidRDefault="006F642D">
          <w:pPr>
            <w:pStyle w:val="TDC3"/>
            <w:tabs>
              <w:tab w:val="left" w:pos="1200"/>
              <w:tab w:val="right" w:leader="dot" w:pos="8828"/>
            </w:tabs>
            <w:rPr>
              <w:rFonts w:eastAsiaTheme="minorEastAsia"/>
              <w:noProof/>
              <w:sz w:val="24"/>
              <w:szCs w:val="24"/>
              <w:lang w:eastAsia="es-MX"/>
            </w:rPr>
          </w:pPr>
          <w:hyperlink w:anchor="_Toc189562722" w:history="1">
            <w:r w:rsidRPr="00D465B8">
              <w:rPr>
                <w:rStyle w:val="Hipervnculo"/>
                <w:rFonts w:ascii="Arial" w:hAnsi="Arial" w:cs="Arial"/>
                <w:b/>
                <w:bCs/>
                <w:noProof/>
              </w:rPr>
              <w:t>4.4.1</w:t>
            </w:r>
            <w:r>
              <w:rPr>
                <w:rFonts w:eastAsiaTheme="minorEastAsia"/>
                <w:noProof/>
                <w:sz w:val="24"/>
                <w:szCs w:val="24"/>
                <w:lang w:eastAsia="es-MX"/>
              </w:rPr>
              <w:tab/>
            </w:r>
            <w:r w:rsidRPr="00D465B8">
              <w:rPr>
                <w:rStyle w:val="Hipervnculo"/>
                <w:rFonts w:ascii="Arial" w:hAnsi="Arial" w:cs="Arial"/>
                <w:b/>
                <w:bCs/>
                <w:noProof/>
              </w:rPr>
              <w:t>Fuentes Internas</w:t>
            </w:r>
            <w:r>
              <w:rPr>
                <w:noProof/>
                <w:webHidden/>
              </w:rPr>
              <w:tab/>
            </w:r>
            <w:r>
              <w:rPr>
                <w:noProof/>
                <w:webHidden/>
              </w:rPr>
              <w:fldChar w:fldCharType="begin"/>
            </w:r>
            <w:r>
              <w:rPr>
                <w:noProof/>
                <w:webHidden/>
              </w:rPr>
              <w:instrText xml:space="preserve"> PAGEREF _Toc189562722 \h </w:instrText>
            </w:r>
            <w:r>
              <w:rPr>
                <w:noProof/>
                <w:webHidden/>
              </w:rPr>
            </w:r>
            <w:r>
              <w:rPr>
                <w:noProof/>
                <w:webHidden/>
              </w:rPr>
              <w:fldChar w:fldCharType="separate"/>
            </w:r>
            <w:r w:rsidR="00EB4BF1">
              <w:rPr>
                <w:noProof/>
                <w:webHidden/>
              </w:rPr>
              <w:t>50</w:t>
            </w:r>
            <w:r>
              <w:rPr>
                <w:noProof/>
                <w:webHidden/>
              </w:rPr>
              <w:fldChar w:fldCharType="end"/>
            </w:r>
          </w:hyperlink>
        </w:p>
        <w:p w14:paraId="3481A69B" w14:textId="793EBE16" w:rsidR="006F642D" w:rsidRDefault="006F642D">
          <w:pPr>
            <w:pStyle w:val="TDC3"/>
            <w:tabs>
              <w:tab w:val="left" w:pos="1200"/>
              <w:tab w:val="right" w:leader="dot" w:pos="8828"/>
            </w:tabs>
            <w:rPr>
              <w:rFonts w:eastAsiaTheme="minorEastAsia"/>
              <w:noProof/>
              <w:sz w:val="24"/>
              <w:szCs w:val="24"/>
              <w:lang w:eastAsia="es-MX"/>
            </w:rPr>
          </w:pPr>
          <w:hyperlink w:anchor="_Toc189562723" w:history="1">
            <w:r w:rsidRPr="00D465B8">
              <w:rPr>
                <w:rStyle w:val="Hipervnculo"/>
                <w:rFonts w:ascii="Arial" w:hAnsi="Arial" w:cs="Arial"/>
                <w:b/>
                <w:bCs/>
                <w:noProof/>
              </w:rPr>
              <w:t>4.4.2</w:t>
            </w:r>
            <w:r>
              <w:rPr>
                <w:rFonts w:eastAsiaTheme="minorEastAsia"/>
                <w:noProof/>
                <w:sz w:val="24"/>
                <w:szCs w:val="24"/>
                <w:lang w:eastAsia="es-MX"/>
              </w:rPr>
              <w:tab/>
            </w:r>
            <w:r w:rsidRPr="00D465B8">
              <w:rPr>
                <w:rStyle w:val="Hipervnculo"/>
                <w:rFonts w:ascii="Arial" w:hAnsi="Arial" w:cs="Arial"/>
                <w:b/>
                <w:bCs/>
                <w:noProof/>
              </w:rPr>
              <w:t>Fuentes Externas</w:t>
            </w:r>
            <w:r>
              <w:rPr>
                <w:noProof/>
                <w:webHidden/>
              </w:rPr>
              <w:tab/>
            </w:r>
            <w:r>
              <w:rPr>
                <w:noProof/>
                <w:webHidden/>
              </w:rPr>
              <w:fldChar w:fldCharType="begin"/>
            </w:r>
            <w:r>
              <w:rPr>
                <w:noProof/>
                <w:webHidden/>
              </w:rPr>
              <w:instrText xml:space="preserve"> PAGEREF _Toc189562723 \h </w:instrText>
            </w:r>
            <w:r>
              <w:rPr>
                <w:noProof/>
                <w:webHidden/>
              </w:rPr>
            </w:r>
            <w:r>
              <w:rPr>
                <w:noProof/>
                <w:webHidden/>
              </w:rPr>
              <w:fldChar w:fldCharType="separate"/>
            </w:r>
            <w:r w:rsidR="00EB4BF1">
              <w:rPr>
                <w:noProof/>
                <w:webHidden/>
              </w:rPr>
              <w:t>50</w:t>
            </w:r>
            <w:r>
              <w:rPr>
                <w:noProof/>
                <w:webHidden/>
              </w:rPr>
              <w:fldChar w:fldCharType="end"/>
            </w:r>
          </w:hyperlink>
        </w:p>
        <w:p w14:paraId="6CE16332" w14:textId="1EF13B05" w:rsidR="006F642D" w:rsidRDefault="006F642D">
          <w:pPr>
            <w:pStyle w:val="TDC2"/>
            <w:tabs>
              <w:tab w:val="left" w:pos="960"/>
              <w:tab w:val="right" w:leader="dot" w:pos="8828"/>
            </w:tabs>
            <w:rPr>
              <w:rFonts w:eastAsiaTheme="minorEastAsia"/>
              <w:noProof/>
              <w:sz w:val="24"/>
              <w:szCs w:val="24"/>
              <w:lang w:eastAsia="es-MX"/>
            </w:rPr>
          </w:pPr>
          <w:hyperlink w:anchor="_Toc189562724" w:history="1">
            <w:r w:rsidRPr="00D465B8">
              <w:rPr>
                <w:rStyle w:val="Hipervnculo"/>
                <w:rFonts w:ascii="Arial" w:hAnsi="Arial" w:cs="Arial"/>
                <w:b/>
                <w:bCs/>
                <w:noProof/>
              </w:rPr>
              <w:t>4.5</w:t>
            </w:r>
            <w:r>
              <w:rPr>
                <w:rFonts w:eastAsiaTheme="minorEastAsia"/>
                <w:noProof/>
                <w:sz w:val="24"/>
                <w:szCs w:val="24"/>
                <w:lang w:eastAsia="es-MX"/>
              </w:rPr>
              <w:tab/>
            </w:r>
            <w:r w:rsidRPr="00D465B8">
              <w:rPr>
                <w:rStyle w:val="Hipervnculo"/>
                <w:rFonts w:ascii="Arial" w:hAnsi="Arial" w:cs="Arial"/>
                <w:b/>
                <w:bCs/>
                <w:noProof/>
              </w:rPr>
              <w:t>Medios de reclutamiento.</w:t>
            </w:r>
            <w:r>
              <w:rPr>
                <w:noProof/>
                <w:webHidden/>
              </w:rPr>
              <w:tab/>
            </w:r>
            <w:r>
              <w:rPr>
                <w:noProof/>
                <w:webHidden/>
              </w:rPr>
              <w:fldChar w:fldCharType="begin"/>
            </w:r>
            <w:r>
              <w:rPr>
                <w:noProof/>
                <w:webHidden/>
              </w:rPr>
              <w:instrText xml:space="preserve"> PAGEREF _Toc189562724 \h </w:instrText>
            </w:r>
            <w:r>
              <w:rPr>
                <w:noProof/>
                <w:webHidden/>
              </w:rPr>
            </w:r>
            <w:r>
              <w:rPr>
                <w:noProof/>
                <w:webHidden/>
              </w:rPr>
              <w:fldChar w:fldCharType="separate"/>
            </w:r>
            <w:r w:rsidR="00EB4BF1">
              <w:rPr>
                <w:noProof/>
                <w:webHidden/>
              </w:rPr>
              <w:t>51</w:t>
            </w:r>
            <w:r>
              <w:rPr>
                <w:noProof/>
                <w:webHidden/>
              </w:rPr>
              <w:fldChar w:fldCharType="end"/>
            </w:r>
          </w:hyperlink>
        </w:p>
        <w:p w14:paraId="1DA75BAB" w14:textId="5ADFFC6E" w:rsidR="006F642D" w:rsidRDefault="006F642D">
          <w:pPr>
            <w:pStyle w:val="TDC2"/>
            <w:tabs>
              <w:tab w:val="right" w:leader="dot" w:pos="8828"/>
            </w:tabs>
            <w:rPr>
              <w:rFonts w:eastAsiaTheme="minorEastAsia"/>
              <w:noProof/>
              <w:sz w:val="24"/>
              <w:szCs w:val="24"/>
              <w:lang w:eastAsia="es-MX"/>
            </w:rPr>
          </w:pPr>
          <w:hyperlink w:anchor="_Toc189562725" w:history="1">
            <w:r w:rsidRPr="00D465B8">
              <w:rPr>
                <w:rStyle w:val="Hipervnculo"/>
                <w:rFonts w:ascii="Arial" w:hAnsi="Arial" w:cs="Arial"/>
                <w:b/>
                <w:bCs/>
                <w:noProof/>
                <w:lang w:eastAsia="es-MX"/>
              </w:rPr>
              <w:t>4.6</w:t>
            </w:r>
            <w:r w:rsidRPr="00D465B8">
              <w:rPr>
                <w:rStyle w:val="Hipervnculo"/>
                <w:noProof/>
                <w:lang w:eastAsia="es-MX"/>
              </w:rPr>
              <w:t xml:space="preserve"> </w:t>
            </w:r>
            <w:r w:rsidRPr="00D465B8">
              <w:rPr>
                <w:rStyle w:val="Hipervnculo"/>
                <w:rFonts w:ascii="Arial" w:hAnsi="Arial" w:cs="Arial"/>
                <w:b/>
                <w:bCs/>
                <w:noProof/>
                <w:lang w:eastAsia="es-MX"/>
              </w:rPr>
              <w:t>Selección de personal.</w:t>
            </w:r>
            <w:r>
              <w:rPr>
                <w:noProof/>
                <w:webHidden/>
              </w:rPr>
              <w:tab/>
            </w:r>
            <w:r>
              <w:rPr>
                <w:noProof/>
                <w:webHidden/>
              </w:rPr>
              <w:fldChar w:fldCharType="begin"/>
            </w:r>
            <w:r>
              <w:rPr>
                <w:noProof/>
                <w:webHidden/>
              </w:rPr>
              <w:instrText xml:space="preserve"> PAGEREF _Toc189562725 \h </w:instrText>
            </w:r>
            <w:r>
              <w:rPr>
                <w:noProof/>
                <w:webHidden/>
              </w:rPr>
            </w:r>
            <w:r>
              <w:rPr>
                <w:noProof/>
                <w:webHidden/>
              </w:rPr>
              <w:fldChar w:fldCharType="separate"/>
            </w:r>
            <w:r w:rsidR="00EB4BF1">
              <w:rPr>
                <w:noProof/>
                <w:webHidden/>
              </w:rPr>
              <w:t>52</w:t>
            </w:r>
            <w:r>
              <w:rPr>
                <w:noProof/>
                <w:webHidden/>
              </w:rPr>
              <w:fldChar w:fldCharType="end"/>
            </w:r>
          </w:hyperlink>
        </w:p>
        <w:p w14:paraId="3874752E" w14:textId="0A8E04D2" w:rsidR="006F642D" w:rsidRDefault="006F642D">
          <w:pPr>
            <w:pStyle w:val="TDC1"/>
            <w:tabs>
              <w:tab w:val="left" w:pos="440"/>
              <w:tab w:val="right" w:leader="dot" w:pos="8828"/>
            </w:tabs>
            <w:rPr>
              <w:rFonts w:eastAsiaTheme="minorEastAsia"/>
              <w:noProof/>
              <w:sz w:val="24"/>
              <w:szCs w:val="24"/>
              <w:lang w:eastAsia="es-MX"/>
            </w:rPr>
          </w:pPr>
          <w:hyperlink w:anchor="_Toc189562726" w:history="1">
            <w:r w:rsidRPr="00D465B8">
              <w:rPr>
                <w:rStyle w:val="Hipervnculo"/>
                <w:rFonts w:ascii="Arial" w:hAnsi="Arial" w:cs="Arial"/>
                <w:b/>
                <w:bCs/>
                <w:noProof/>
              </w:rPr>
              <w:t>5</w:t>
            </w:r>
            <w:r>
              <w:rPr>
                <w:rFonts w:eastAsiaTheme="minorEastAsia"/>
                <w:noProof/>
                <w:sz w:val="24"/>
                <w:szCs w:val="24"/>
                <w:lang w:eastAsia="es-MX"/>
              </w:rPr>
              <w:tab/>
            </w:r>
            <w:r w:rsidRPr="00D465B8">
              <w:rPr>
                <w:rStyle w:val="Hipervnculo"/>
                <w:rFonts w:ascii="Arial" w:hAnsi="Arial" w:cs="Arial"/>
                <w:b/>
                <w:bCs/>
                <w:noProof/>
              </w:rPr>
              <w:t>Importancia de reclutamiento y selección de personal.</w:t>
            </w:r>
            <w:r>
              <w:rPr>
                <w:noProof/>
                <w:webHidden/>
              </w:rPr>
              <w:tab/>
            </w:r>
            <w:r>
              <w:rPr>
                <w:noProof/>
                <w:webHidden/>
              </w:rPr>
              <w:fldChar w:fldCharType="begin"/>
            </w:r>
            <w:r>
              <w:rPr>
                <w:noProof/>
                <w:webHidden/>
              </w:rPr>
              <w:instrText xml:space="preserve"> PAGEREF _Toc189562726 \h </w:instrText>
            </w:r>
            <w:r>
              <w:rPr>
                <w:noProof/>
                <w:webHidden/>
              </w:rPr>
            </w:r>
            <w:r>
              <w:rPr>
                <w:noProof/>
                <w:webHidden/>
              </w:rPr>
              <w:fldChar w:fldCharType="separate"/>
            </w:r>
            <w:r w:rsidR="00EB4BF1">
              <w:rPr>
                <w:noProof/>
                <w:webHidden/>
              </w:rPr>
              <w:t>52</w:t>
            </w:r>
            <w:r>
              <w:rPr>
                <w:noProof/>
                <w:webHidden/>
              </w:rPr>
              <w:fldChar w:fldCharType="end"/>
            </w:r>
          </w:hyperlink>
        </w:p>
        <w:p w14:paraId="66C0392E" w14:textId="275D7041" w:rsidR="006F642D" w:rsidRDefault="006F642D">
          <w:pPr>
            <w:pStyle w:val="TDC1"/>
            <w:tabs>
              <w:tab w:val="left" w:pos="440"/>
              <w:tab w:val="right" w:leader="dot" w:pos="8828"/>
            </w:tabs>
            <w:rPr>
              <w:rFonts w:eastAsiaTheme="minorEastAsia"/>
              <w:noProof/>
              <w:sz w:val="24"/>
              <w:szCs w:val="24"/>
              <w:lang w:eastAsia="es-MX"/>
            </w:rPr>
          </w:pPr>
          <w:hyperlink w:anchor="_Toc189562727" w:history="1">
            <w:r w:rsidRPr="00D465B8">
              <w:rPr>
                <w:rStyle w:val="Hipervnculo"/>
                <w:rFonts w:ascii="Arial" w:hAnsi="Arial" w:cs="Arial"/>
                <w:b/>
                <w:bCs/>
                <w:noProof/>
              </w:rPr>
              <w:t>6</w:t>
            </w:r>
            <w:r>
              <w:rPr>
                <w:rFonts w:eastAsiaTheme="minorEastAsia"/>
                <w:noProof/>
                <w:sz w:val="24"/>
                <w:szCs w:val="24"/>
                <w:lang w:eastAsia="es-MX"/>
              </w:rPr>
              <w:tab/>
            </w:r>
            <w:r w:rsidRPr="00D465B8">
              <w:rPr>
                <w:rStyle w:val="Hipervnculo"/>
                <w:rFonts w:ascii="Arial" w:hAnsi="Arial" w:cs="Arial"/>
                <w:b/>
                <w:bCs/>
                <w:noProof/>
              </w:rPr>
              <w:t>Proceso de selección y contratación.</w:t>
            </w:r>
            <w:r>
              <w:rPr>
                <w:noProof/>
                <w:webHidden/>
              </w:rPr>
              <w:tab/>
            </w:r>
            <w:r>
              <w:rPr>
                <w:noProof/>
                <w:webHidden/>
              </w:rPr>
              <w:fldChar w:fldCharType="begin"/>
            </w:r>
            <w:r>
              <w:rPr>
                <w:noProof/>
                <w:webHidden/>
              </w:rPr>
              <w:instrText xml:space="preserve"> PAGEREF _Toc189562727 \h </w:instrText>
            </w:r>
            <w:r>
              <w:rPr>
                <w:noProof/>
                <w:webHidden/>
              </w:rPr>
            </w:r>
            <w:r>
              <w:rPr>
                <w:noProof/>
                <w:webHidden/>
              </w:rPr>
              <w:fldChar w:fldCharType="separate"/>
            </w:r>
            <w:r w:rsidR="00EB4BF1">
              <w:rPr>
                <w:noProof/>
                <w:webHidden/>
              </w:rPr>
              <w:t>53</w:t>
            </w:r>
            <w:r>
              <w:rPr>
                <w:noProof/>
                <w:webHidden/>
              </w:rPr>
              <w:fldChar w:fldCharType="end"/>
            </w:r>
          </w:hyperlink>
        </w:p>
        <w:p w14:paraId="775E80E2" w14:textId="40AD401B" w:rsidR="006F642D" w:rsidRDefault="006F642D">
          <w:pPr>
            <w:pStyle w:val="TDC2"/>
            <w:tabs>
              <w:tab w:val="right" w:leader="dot" w:pos="8828"/>
            </w:tabs>
            <w:rPr>
              <w:rFonts w:eastAsiaTheme="minorEastAsia"/>
              <w:noProof/>
              <w:sz w:val="24"/>
              <w:szCs w:val="24"/>
              <w:lang w:eastAsia="es-MX"/>
            </w:rPr>
          </w:pPr>
          <w:hyperlink w:anchor="_Toc189562728" w:history="1">
            <w:r w:rsidRPr="00D465B8">
              <w:rPr>
                <w:rStyle w:val="Hipervnculo"/>
                <w:rFonts w:ascii="Arial" w:hAnsi="Arial" w:cs="Arial"/>
                <w:b/>
                <w:bCs/>
                <w:noProof/>
              </w:rPr>
              <w:t>6.2 Entrevistas.</w:t>
            </w:r>
            <w:r>
              <w:rPr>
                <w:noProof/>
                <w:webHidden/>
              </w:rPr>
              <w:tab/>
            </w:r>
            <w:r>
              <w:rPr>
                <w:noProof/>
                <w:webHidden/>
              </w:rPr>
              <w:fldChar w:fldCharType="begin"/>
            </w:r>
            <w:r>
              <w:rPr>
                <w:noProof/>
                <w:webHidden/>
              </w:rPr>
              <w:instrText xml:space="preserve"> PAGEREF _Toc189562728 \h </w:instrText>
            </w:r>
            <w:r>
              <w:rPr>
                <w:noProof/>
                <w:webHidden/>
              </w:rPr>
            </w:r>
            <w:r>
              <w:rPr>
                <w:noProof/>
                <w:webHidden/>
              </w:rPr>
              <w:fldChar w:fldCharType="separate"/>
            </w:r>
            <w:r w:rsidR="00EB4BF1">
              <w:rPr>
                <w:noProof/>
                <w:webHidden/>
              </w:rPr>
              <w:t>53</w:t>
            </w:r>
            <w:r>
              <w:rPr>
                <w:noProof/>
                <w:webHidden/>
              </w:rPr>
              <w:fldChar w:fldCharType="end"/>
            </w:r>
          </w:hyperlink>
        </w:p>
        <w:p w14:paraId="7F8362DF" w14:textId="62EA1ED6" w:rsidR="006F642D" w:rsidRDefault="006F642D">
          <w:pPr>
            <w:pStyle w:val="TDC2"/>
            <w:tabs>
              <w:tab w:val="right" w:leader="dot" w:pos="8828"/>
            </w:tabs>
            <w:rPr>
              <w:rFonts w:eastAsiaTheme="minorEastAsia"/>
              <w:noProof/>
              <w:sz w:val="24"/>
              <w:szCs w:val="24"/>
              <w:lang w:eastAsia="es-MX"/>
            </w:rPr>
          </w:pPr>
          <w:hyperlink w:anchor="_Toc189562729" w:history="1">
            <w:r w:rsidRPr="00D465B8">
              <w:rPr>
                <w:rStyle w:val="Hipervnculo"/>
                <w:rFonts w:ascii="Arial" w:hAnsi="Arial" w:cs="Arial"/>
                <w:b/>
                <w:bCs/>
                <w:noProof/>
              </w:rPr>
              <w:t>6.3 Pruebas o exámenes.</w:t>
            </w:r>
            <w:r>
              <w:rPr>
                <w:noProof/>
                <w:webHidden/>
              </w:rPr>
              <w:tab/>
            </w:r>
            <w:r>
              <w:rPr>
                <w:noProof/>
                <w:webHidden/>
              </w:rPr>
              <w:fldChar w:fldCharType="begin"/>
            </w:r>
            <w:r>
              <w:rPr>
                <w:noProof/>
                <w:webHidden/>
              </w:rPr>
              <w:instrText xml:space="preserve"> PAGEREF _Toc189562729 \h </w:instrText>
            </w:r>
            <w:r>
              <w:rPr>
                <w:noProof/>
                <w:webHidden/>
              </w:rPr>
            </w:r>
            <w:r>
              <w:rPr>
                <w:noProof/>
                <w:webHidden/>
              </w:rPr>
              <w:fldChar w:fldCharType="separate"/>
            </w:r>
            <w:r w:rsidR="00EB4BF1">
              <w:rPr>
                <w:noProof/>
                <w:webHidden/>
              </w:rPr>
              <w:t>54</w:t>
            </w:r>
            <w:r>
              <w:rPr>
                <w:noProof/>
                <w:webHidden/>
              </w:rPr>
              <w:fldChar w:fldCharType="end"/>
            </w:r>
          </w:hyperlink>
        </w:p>
        <w:p w14:paraId="6E75001E" w14:textId="0C78AE56" w:rsidR="006F642D" w:rsidRDefault="006F642D">
          <w:pPr>
            <w:pStyle w:val="TDC2"/>
            <w:tabs>
              <w:tab w:val="left" w:pos="960"/>
              <w:tab w:val="right" w:leader="dot" w:pos="8828"/>
            </w:tabs>
            <w:rPr>
              <w:rFonts w:eastAsiaTheme="minorEastAsia"/>
              <w:noProof/>
              <w:sz w:val="24"/>
              <w:szCs w:val="24"/>
              <w:lang w:eastAsia="es-MX"/>
            </w:rPr>
          </w:pPr>
          <w:hyperlink w:anchor="_Toc189562730" w:history="1">
            <w:r w:rsidRPr="00D465B8">
              <w:rPr>
                <w:rStyle w:val="Hipervnculo"/>
                <w:rFonts w:ascii="Arial" w:hAnsi="Arial" w:cs="Arial"/>
                <w:b/>
                <w:bCs/>
                <w:noProof/>
              </w:rPr>
              <w:t>6.4</w:t>
            </w:r>
            <w:r>
              <w:rPr>
                <w:rFonts w:eastAsiaTheme="minorEastAsia"/>
                <w:noProof/>
                <w:sz w:val="24"/>
                <w:szCs w:val="24"/>
                <w:lang w:eastAsia="es-MX"/>
              </w:rPr>
              <w:tab/>
            </w:r>
            <w:r w:rsidRPr="00D465B8">
              <w:rPr>
                <w:rStyle w:val="Hipervnculo"/>
                <w:rFonts w:ascii="Arial" w:hAnsi="Arial" w:cs="Arial"/>
                <w:b/>
                <w:bCs/>
                <w:noProof/>
              </w:rPr>
              <w:t>Descripción de puestos.</w:t>
            </w:r>
            <w:r>
              <w:rPr>
                <w:noProof/>
                <w:webHidden/>
              </w:rPr>
              <w:tab/>
            </w:r>
            <w:r>
              <w:rPr>
                <w:noProof/>
                <w:webHidden/>
              </w:rPr>
              <w:fldChar w:fldCharType="begin"/>
            </w:r>
            <w:r>
              <w:rPr>
                <w:noProof/>
                <w:webHidden/>
              </w:rPr>
              <w:instrText xml:space="preserve"> PAGEREF _Toc189562730 \h </w:instrText>
            </w:r>
            <w:r>
              <w:rPr>
                <w:noProof/>
                <w:webHidden/>
              </w:rPr>
            </w:r>
            <w:r>
              <w:rPr>
                <w:noProof/>
                <w:webHidden/>
              </w:rPr>
              <w:fldChar w:fldCharType="separate"/>
            </w:r>
            <w:r w:rsidR="00EB4BF1">
              <w:rPr>
                <w:noProof/>
                <w:webHidden/>
              </w:rPr>
              <w:t>54</w:t>
            </w:r>
            <w:r>
              <w:rPr>
                <w:noProof/>
                <w:webHidden/>
              </w:rPr>
              <w:fldChar w:fldCharType="end"/>
            </w:r>
          </w:hyperlink>
        </w:p>
        <w:p w14:paraId="19926986" w14:textId="732E14B0" w:rsidR="006F642D" w:rsidRDefault="006F642D">
          <w:pPr>
            <w:pStyle w:val="TDC3"/>
            <w:tabs>
              <w:tab w:val="left" w:pos="1200"/>
              <w:tab w:val="right" w:leader="dot" w:pos="8828"/>
            </w:tabs>
            <w:rPr>
              <w:rFonts w:eastAsiaTheme="minorEastAsia"/>
              <w:noProof/>
              <w:sz w:val="24"/>
              <w:szCs w:val="24"/>
              <w:lang w:eastAsia="es-MX"/>
            </w:rPr>
          </w:pPr>
          <w:hyperlink w:anchor="_Toc189562731" w:history="1">
            <w:r w:rsidRPr="00D465B8">
              <w:rPr>
                <w:rStyle w:val="Hipervnculo"/>
                <w:rFonts w:ascii="Arial" w:hAnsi="Arial" w:cs="Arial"/>
                <w:b/>
                <w:bCs/>
                <w:noProof/>
              </w:rPr>
              <w:t>6.4.1</w:t>
            </w:r>
            <w:r>
              <w:rPr>
                <w:rFonts w:eastAsiaTheme="minorEastAsia"/>
                <w:noProof/>
                <w:sz w:val="24"/>
                <w:szCs w:val="24"/>
                <w:lang w:eastAsia="es-MX"/>
              </w:rPr>
              <w:tab/>
            </w:r>
            <w:r w:rsidRPr="00D465B8">
              <w:rPr>
                <w:rStyle w:val="Hipervnculo"/>
                <w:rFonts w:ascii="Arial" w:hAnsi="Arial" w:cs="Arial"/>
                <w:b/>
                <w:bCs/>
                <w:noProof/>
              </w:rPr>
              <w:t>Elementos de descripción de puestos.</w:t>
            </w:r>
            <w:r>
              <w:rPr>
                <w:noProof/>
                <w:webHidden/>
              </w:rPr>
              <w:tab/>
            </w:r>
            <w:r>
              <w:rPr>
                <w:noProof/>
                <w:webHidden/>
              </w:rPr>
              <w:fldChar w:fldCharType="begin"/>
            </w:r>
            <w:r>
              <w:rPr>
                <w:noProof/>
                <w:webHidden/>
              </w:rPr>
              <w:instrText xml:space="preserve"> PAGEREF _Toc189562731 \h </w:instrText>
            </w:r>
            <w:r>
              <w:rPr>
                <w:noProof/>
                <w:webHidden/>
              </w:rPr>
            </w:r>
            <w:r>
              <w:rPr>
                <w:noProof/>
                <w:webHidden/>
              </w:rPr>
              <w:fldChar w:fldCharType="separate"/>
            </w:r>
            <w:r w:rsidR="00EB4BF1">
              <w:rPr>
                <w:noProof/>
                <w:webHidden/>
              </w:rPr>
              <w:t>54</w:t>
            </w:r>
            <w:r>
              <w:rPr>
                <w:noProof/>
                <w:webHidden/>
              </w:rPr>
              <w:fldChar w:fldCharType="end"/>
            </w:r>
          </w:hyperlink>
        </w:p>
        <w:p w14:paraId="20E6FF71" w14:textId="2F1C1BA3" w:rsidR="006F642D" w:rsidRDefault="006F642D">
          <w:pPr>
            <w:pStyle w:val="TDC1"/>
            <w:tabs>
              <w:tab w:val="left" w:pos="440"/>
              <w:tab w:val="right" w:leader="dot" w:pos="8828"/>
            </w:tabs>
            <w:rPr>
              <w:rFonts w:eastAsiaTheme="minorEastAsia"/>
              <w:noProof/>
              <w:sz w:val="24"/>
              <w:szCs w:val="24"/>
              <w:lang w:eastAsia="es-MX"/>
            </w:rPr>
          </w:pPr>
          <w:hyperlink w:anchor="_Toc189562732" w:history="1">
            <w:r w:rsidRPr="00D465B8">
              <w:rPr>
                <w:rStyle w:val="Hipervnculo"/>
                <w:rFonts w:ascii="Arial" w:hAnsi="Arial" w:cs="Arial"/>
                <w:b/>
                <w:bCs/>
                <w:noProof/>
              </w:rPr>
              <w:t>7</w:t>
            </w:r>
            <w:r>
              <w:rPr>
                <w:rFonts w:eastAsiaTheme="minorEastAsia"/>
                <w:noProof/>
                <w:sz w:val="24"/>
                <w:szCs w:val="24"/>
                <w:lang w:eastAsia="es-MX"/>
              </w:rPr>
              <w:tab/>
            </w:r>
            <w:r w:rsidRPr="00D465B8">
              <w:rPr>
                <w:rStyle w:val="Hipervnculo"/>
                <w:rFonts w:ascii="Arial" w:hAnsi="Arial" w:cs="Arial"/>
                <w:b/>
                <w:bCs/>
                <w:noProof/>
              </w:rPr>
              <w:t>Diagrama de flujo del proceso de reclutamiento y contratación de personal.</w:t>
            </w:r>
            <w:r>
              <w:rPr>
                <w:noProof/>
                <w:webHidden/>
              </w:rPr>
              <w:tab/>
            </w:r>
            <w:r>
              <w:rPr>
                <w:noProof/>
                <w:webHidden/>
              </w:rPr>
              <w:fldChar w:fldCharType="begin"/>
            </w:r>
            <w:r>
              <w:rPr>
                <w:noProof/>
                <w:webHidden/>
              </w:rPr>
              <w:instrText xml:space="preserve"> PAGEREF _Toc189562732 \h </w:instrText>
            </w:r>
            <w:r>
              <w:rPr>
                <w:noProof/>
                <w:webHidden/>
              </w:rPr>
            </w:r>
            <w:r>
              <w:rPr>
                <w:noProof/>
                <w:webHidden/>
              </w:rPr>
              <w:fldChar w:fldCharType="separate"/>
            </w:r>
            <w:r w:rsidR="00EB4BF1">
              <w:rPr>
                <w:noProof/>
                <w:webHidden/>
              </w:rPr>
              <w:t>55</w:t>
            </w:r>
            <w:r>
              <w:rPr>
                <w:noProof/>
                <w:webHidden/>
              </w:rPr>
              <w:fldChar w:fldCharType="end"/>
            </w:r>
          </w:hyperlink>
        </w:p>
        <w:p w14:paraId="58E249A5" w14:textId="62EA3FD5" w:rsidR="006F642D" w:rsidRDefault="006F642D">
          <w:pPr>
            <w:pStyle w:val="TDC1"/>
            <w:tabs>
              <w:tab w:val="right" w:leader="dot" w:pos="8828"/>
            </w:tabs>
            <w:rPr>
              <w:rFonts w:eastAsiaTheme="minorEastAsia"/>
              <w:noProof/>
              <w:sz w:val="24"/>
              <w:szCs w:val="24"/>
              <w:lang w:eastAsia="es-MX"/>
            </w:rPr>
          </w:pPr>
          <w:hyperlink w:anchor="_Toc189562733" w:history="1">
            <w:r w:rsidRPr="00D465B8">
              <w:rPr>
                <w:rStyle w:val="Hipervnculo"/>
                <w:b/>
                <w:bCs/>
                <w:noProof/>
              </w:rPr>
              <w:t xml:space="preserve">8. </w:t>
            </w:r>
            <w:r w:rsidRPr="00D465B8">
              <w:rPr>
                <w:rStyle w:val="Hipervnculo"/>
                <w:rFonts w:ascii="Arial" w:hAnsi="Arial" w:cs="Arial"/>
                <w:b/>
                <w:bCs/>
                <w:noProof/>
              </w:rPr>
              <w:t>Descripción de puestos.</w:t>
            </w:r>
            <w:r>
              <w:rPr>
                <w:noProof/>
                <w:webHidden/>
              </w:rPr>
              <w:tab/>
            </w:r>
            <w:r>
              <w:rPr>
                <w:noProof/>
                <w:webHidden/>
              </w:rPr>
              <w:fldChar w:fldCharType="begin"/>
            </w:r>
            <w:r>
              <w:rPr>
                <w:noProof/>
                <w:webHidden/>
              </w:rPr>
              <w:instrText xml:space="preserve"> PAGEREF _Toc189562733 \h </w:instrText>
            </w:r>
            <w:r>
              <w:rPr>
                <w:noProof/>
                <w:webHidden/>
              </w:rPr>
            </w:r>
            <w:r>
              <w:rPr>
                <w:noProof/>
                <w:webHidden/>
              </w:rPr>
              <w:fldChar w:fldCharType="separate"/>
            </w:r>
            <w:r w:rsidR="00EB4BF1">
              <w:rPr>
                <w:noProof/>
                <w:webHidden/>
              </w:rPr>
              <w:t>56</w:t>
            </w:r>
            <w:r>
              <w:rPr>
                <w:noProof/>
                <w:webHidden/>
              </w:rPr>
              <w:fldChar w:fldCharType="end"/>
            </w:r>
          </w:hyperlink>
        </w:p>
        <w:p w14:paraId="7C303699" w14:textId="3E5537DD" w:rsidR="006F642D" w:rsidRDefault="006F642D">
          <w:pPr>
            <w:pStyle w:val="TDC1"/>
            <w:tabs>
              <w:tab w:val="right" w:leader="dot" w:pos="8828"/>
            </w:tabs>
            <w:rPr>
              <w:rFonts w:eastAsiaTheme="minorEastAsia"/>
              <w:noProof/>
              <w:sz w:val="24"/>
              <w:szCs w:val="24"/>
              <w:lang w:eastAsia="es-MX"/>
            </w:rPr>
          </w:pPr>
          <w:hyperlink w:anchor="_Toc189562734" w:history="1">
            <w:r w:rsidRPr="00D465B8">
              <w:rPr>
                <w:rStyle w:val="Hipervnculo"/>
                <w:rFonts w:ascii="Arial" w:hAnsi="Arial" w:cs="Arial"/>
                <w:b/>
                <w:bCs/>
                <w:noProof/>
              </w:rPr>
              <w:t>CAPÍTULO V</w:t>
            </w:r>
            <w:r>
              <w:rPr>
                <w:noProof/>
                <w:webHidden/>
              </w:rPr>
              <w:tab/>
            </w:r>
            <w:r>
              <w:rPr>
                <w:noProof/>
                <w:webHidden/>
              </w:rPr>
              <w:fldChar w:fldCharType="begin"/>
            </w:r>
            <w:r>
              <w:rPr>
                <w:noProof/>
                <w:webHidden/>
              </w:rPr>
              <w:instrText xml:space="preserve"> PAGEREF _Toc189562734 \h </w:instrText>
            </w:r>
            <w:r>
              <w:rPr>
                <w:noProof/>
                <w:webHidden/>
              </w:rPr>
            </w:r>
            <w:r>
              <w:rPr>
                <w:noProof/>
                <w:webHidden/>
              </w:rPr>
              <w:fldChar w:fldCharType="separate"/>
            </w:r>
            <w:r w:rsidR="00EB4BF1">
              <w:rPr>
                <w:noProof/>
                <w:webHidden/>
              </w:rPr>
              <w:t>66</w:t>
            </w:r>
            <w:r>
              <w:rPr>
                <w:noProof/>
                <w:webHidden/>
              </w:rPr>
              <w:fldChar w:fldCharType="end"/>
            </w:r>
          </w:hyperlink>
        </w:p>
        <w:p w14:paraId="60AB8EDB" w14:textId="32CFB083" w:rsidR="006F642D" w:rsidRDefault="006F642D">
          <w:pPr>
            <w:pStyle w:val="TDC1"/>
            <w:tabs>
              <w:tab w:val="left" w:pos="440"/>
              <w:tab w:val="right" w:leader="dot" w:pos="8828"/>
            </w:tabs>
            <w:rPr>
              <w:rFonts w:eastAsiaTheme="minorEastAsia"/>
              <w:noProof/>
              <w:sz w:val="24"/>
              <w:szCs w:val="24"/>
              <w:lang w:eastAsia="es-MX"/>
            </w:rPr>
          </w:pPr>
          <w:hyperlink w:anchor="_Toc189562735" w:history="1">
            <w:r w:rsidRPr="00D465B8">
              <w:rPr>
                <w:rStyle w:val="Hipervnculo"/>
                <w:rFonts w:ascii="Arial" w:hAnsi="Arial" w:cs="Arial"/>
                <w:b/>
                <w:bCs/>
                <w:noProof/>
              </w:rPr>
              <w:t>5.</w:t>
            </w:r>
            <w:r>
              <w:rPr>
                <w:rFonts w:eastAsiaTheme="minorEastAsia"/>
                <w:noProof/>
                <w:sz w:val="24"/>
                <w:szCs w:val="24"/>
                <w:lang w:eastAsia="es-MX"/>
              </w:rPr>
              <w:tab/>
            </w:r>
            <w:r w:rsidRPr="00D465B8">
              <w:rPr>
                <w:rStyle w:val="Hipervnculo"/>
                <w:rFonts w:ascii="Arial" w:hAnsi="Arial" w:cs="Arial"/>
                <w:b/>
                <w:bCs/>
                <w:noProof/>
              </w:rPr>
              <w:t>Recomendaciones y conclusiones.</w:t>
            </w:r>
            <w:r>
              <w:rPr>
                <w:noProof/>
                <w:webHidden/>
              </w:rPr>
              <w:tab/>
            </w:r>
            <w:r>
              <w:rPr>
                <w:noProof/>
                <w:webHidden/>
              </w:rPr>
              <w:fldChar w:fldCharType="begin"/>
            </w:r>
            <w:r>
              <w:rPr>
                <w:noProof/>
                <w:webHidden/>
              </w:rPr>
              <w:instrText xml:space="preserve"> PAGEREF _Toc189562735 \h </w:instrText>
            </w:r>
            <w:r>
              <w:rPr>
                <w:noProof/>
                <w:webHidden/>
              </w:rPr>
            </w:r>
            <w:r>
              <w:rPr>
                <w:noProof/>
                <w:webHidden/>
              </w:rPr>
              <w:fldChar w:fldCharType="separate"/>
            </w:r>
            <w:r w:rsidR="00EB4BF1">
              <w:rPr>
                <w:noProof/>
                <w:webHidden/>
              </w:rPr>
              <w:t>67</w:t>
            </w:r>
            <w:r>
              <w:rPr>
                <w:noProof/>
                <w:webHidden/>
              </w:rPr>
              <w:fldChar w:fldCharType="end"/>
            </w:r>
          </w:hyperlink>
        </w:p>
        <w:p w14:paraId="30944A64" w14:textId="4F9AEA3F" w:rsidR="006F642D" w:rsidRDefault="006F642D">
          <w:pPr>
            <w:pStyle w:val="TDC2"/>
            <w:tabs>
              <w:tab w:val="left" w:pos="960"/>
              <w:tab w:val="right" w:leader="dot" w:pos="8828"/>
            </w:tabs>
            <w:rPr>
              <w:rFonts w:eastAsiaTheme="minorEastAsia"/>
              <w:noProof/>
              <w:sz w:val="24"/>
              <w:szCs w:val="24"/>
              <w:lang w:eastAsia="es-MX"/>
            </w:rPr>
          </w:pPr>
          <w:hyperlink w:anchor="_Toc189562736" w:history="1">
            <w:r w:rsidRPr="00D465B8">
              <w:rPr>
                <w:rStyle w:val="Hipervnculo"/>
                <w:rFonts w:ascii="Arial" w:hAnsi="Arial" w:cs="Arial"/>
                <w:b/>
                <w:bCs/>
                <w:noProof/>
              </w:rPr>
              <w:t>5.1</w:t>
            </w:r>
            <w:r>
              <w:rPr>
                <w:rFonts w:eastAsiaTheme="minorEastAsia"/>
                <w:noProof/>
                <w:sz w:val="24"/>
                <w:szCs w:val="24"/>
                <w:lang w:eastAsia="es-MX"/>
              </w:rPr>
              <w:tab/>
            </w:r>
            <w:r w:rsidRPr="00D465B8">
              <w:rPr>
                <w:rStyle w:val="Hipervnculo"/>
                <w:rFonts w:ascii="Arial" w:hAnsi="Arial" w:cs="Arial"/>
                <w:b/>
                <w:bCs/>
                <w:noProof/>
              </w:rPr>
              <w:t>Conclusiones.</w:t>
            </w:r>
            <w:r>
              <w:rPr>
                <w:noProof/>
                <w:webHidden/>
              </w:rPr>
              <w:tab/>
            </w:r>
            <w:r>
              <w:rPr>
                <w:noProof/>
                <w:webHidden/>
              </w:rPr>
              <w:fldChar w:fldCharType="begin"/>
            </w:r>
            <w:r>
              <w:rPr>
                <w:noProof/>
                <w:webHidden/>
              </w:rPr>
              <w:instrText xml:space="preserve"> PAGEREF _Toc189562736 \h </w:instrText>
            </w:r>
            <w:r>
              <w:rPr>
                <w:noProof/>
                <w:webHidden/>
              </w:rPr>
            </w:r>
            <w:r>
              <w:rPr>
                <w:noProof/>
                <w:webHidden/>
              </w:rPr>
              <w:fldChar w:fldCharType="separate"/>
            </w:r>
            <w:r w:rsidR="00EB4BF1">
              <w:rPr>
                <w:noProof/>
                <w:webHidden/>
              </w:rPr>
              <w:t>67</w:t>
            </w:r>
            <w:r>
              <w:rPr>
                <w:noProof/>
                <w:webHidden/>
              </w:rPr>
              <w:fldChar w:fldCharType="end"/>
            </w:r>
          </w:hyperlink>
        </w:p>
        <w:p w14:paraId="43F6A835" w14:textId="3A028651" w:rsidR="006F642D" w:rsidRDefault="006F642D">
          <w:pPr>
            <w:pStyle w:val="TDC2"/>
            <w:tabs>
              <w:tab w:val="left" w:pos="960"/>
              <w:tab w:val="right" w:leader="dot" w:pos="8828"/>
            </w:tabs>
            <w:rPr>
              <w:rFonts w:eastAsiaTheme="minorEastAsia"/>
              <w:noProof/>
              <w:sz w:val="24"/>
              <w:szCs w:val="24"/>
              <w:lang w:eastAsia="es-MX"/>
            </w:rPr>
          </w:pPr>
          <w:hyperlink w:anchor="_Toc189562737" w:history="1">
            <w:r w:rsidRPr="00D465B8">
              <w:rPr>
                <w:rStyle w:val="Hipervnculo"/>
                <w:rFonts w:ascii="Arial" w:hAnsi="Arial" w:cs="Arial"/>
                <w:b/>
                <w:bCs/>
                <w:noProof/>
              </w:rPr>
              <w:t>5.2</w:t>
            </w:r>
            <w:r>
              <w:rPr>
                <w:rFonts w:eastAsiaTheme="minorEastAsia"/>
                <w:noProof/>
                <w:sz w:val="24"/>
                <w:szCs w:val="24"/>
                <w:lang w:eastAsia="es-MX"/>
              </w:rPr>
              <w:tab/>
            </w:r>
            <w:r w:rsidRPr="00D465B8">
              <w:rPr>
                <w:rStyle w:val="Hipervnculo"/>
                <w:rFonts w:ascii="Arial" w:hAnsi="Arial" w:cs="Arial"/>
                <w:b/>
                <w:bCs/>
                <w:noProof/>
              </w:rPr>
              <w:t>Recomendaciones.</w:t>
            </w:r>
            <w:r>
              <w:rPr>
                <w:noProof/>
                <w:webHidden/>
              </w:rPr>
              <w:tab/>
            </w:r>
            <w:r>
              <w:rPr>
                <w:noProof/>
                <w:webHidden/>
              </w:rPr>
              <w:fldChar w:fldCharType="begin"/>
            </w:r>
            <w:r>
              <w:rPr>
                <w:noProof/>
                <w:webHidden/>
              </w:rPr>
              <w:instrText xml:space="preserve"> PAGEREF _Toc189562737 \h </w:instrText>
            </w:r>
            <w:r>
              <w:rPr>
                <w:noProof/>
                <w:webHidden/>
              </w:rPr>
            </w:r>
            <w:r>
              <w:rPr>
                <w:noProof/>
                <w:webHidden/>
              </w:rPr>
              <w:fldChar w:fldCharType="separate"/>
            </w:r>
            <w:r w:rsidR="00EB4BF1">
              <w:rPr>
                <w:noProof/>
                <w:webHidden/>
              </w:rPr>
              <w:t>67</w:t>
            </w:r>
            <w:r>
              <w:rPr>
                <w:noProof/>
                <w:webHidden/>
              </w:rPr>
              <w:fldChar w:fldCharType="end"/>
            </w:r>
          </w:hyperlink>
        </w:p>
        <w:p w14:paraId="689FD6D6" w14:textId="09A55845" w:rsidR="006F642D" w:rsidRDefault="006F642D">
          <w:pPr>
            <w:pStyle w:val="TDC1"/>
            <w:tabs>
              <w:tab w:val="left" w:pos="440"/>
              <w:tab w:val="right" w:leader="dot" w:pos="8828"/>
            </w:tabs>
            <w:rPr>
              <w:rFonts w:eastAsiaTheme="minorEastAsia"/>
              <w:noProof/>
              <w:sz w:val="24"/>
              <w:szCs w:val="24"/>
              <w:lang w:eastAsia="es-MX"/>
            </w:rPr>
          </w:pPr>
          <w:hyperlink w:anchor="_Toc189562738" w:history="1">
            <w:r w:rsidRPr="00D465B8">
              <w:rPr>
                <w:rStyle w:val="Hipervnculo"/>
                <w:rFonts w:ascii="Arial" w:hAnsi="Arial" w:cs="Arial"/>
                <w:b/>
                <w:bCs/>
                <w:noProof/>
              </w:rPr>
              <w:t>6.</w:t>
            </w:r>
            <w:r>
              <w:rPr>
                <w:rFonts w:eastAsiaTheme="minorEastAsia"/>
                <w:noProof/>
                <w:sz w:val="24"/>
                <w:szCs w:val="24"/>
                <w:lang w:eastAsia="es-MX"/>
              </w:rPr>
              <w:tab/>
            </w:r>
            <w:r w:rsidRPr="00D465B8">
              <w:rPr>
                <w:rStyle w:val="Hipervnculo"/>
                <w:rFonts w:ascii="Arial" w:hAnsi="Arial" w:cs="Arial"/>
                <w:b/>
                <w:bCs/>
                <w:noProof/>
              </w:rPr>
              <w:t>Anexos.</w:t>
            </w:r>
            <w:r>
              <w:rPr>
                <w:noProof/>
                <w:webHidden/>
              </w:rPr>
              <w:tab/>
            </w:r>
            <w:r>
              <w:rPr>
                <w:noProof/>
                <w:webHidden/>
              </w:rPr>
              <w:fldChar w:fldCharType="begin"/>
            </w:r>
            <w:r>
              <w:rPr>
                <w:noProof/>
                <w:webHidden/>
              </w:rPr>
              <w:instrText xml:space="preserve"> PAGEREF _Toc189562738 \h </w:instrText>
            </w:r>
            <w:r>
              <w:rPr>
                <w:noProof/>
                <w:webHidden/>
              </w:rPr>
            </w:r>
            <w:r>
              <w:rPr>
                <w:noProof/>
                <w:webHidden/>
              </w:rPr>
              <w:fldChar w:fldCharType="separate"/>
            </w:r>
            <w:r w:rsidR="00EB4BF1">
              <w:rPr>
                <w:noProof/>
                <w:webHidden/>
              </w:rPr>
              <w:t>68</w:t>
            </w:r>
            <w:r>
              <w:rPr>
                <w:noProof/>
                <w:webHidden/>
              </w:rPr>
              <w:fldChar w:fldCharType="end"/>
            </w:r>
          </w:hyperlink>
        </w:p>
        <w:p w14:paraId="5701CAEC" w14:textId="2AC9400A" w:rsidR="006F642D" w:rsidRDefault="006F642D">
          <w:pPr>
            <w:pStyle w:val="TDC2"/>
            <w:tabs>
              <w:tab w:val="left" w:pos="960"/>
              <w:tab w:val="right" w:leader="dot" w:pos="8828"/>
            </w:tabs>
            <w:rPr>
              <w:rFonts w:eastAsiaTheme="minorEastAsia"/>
              <w:noProof/>
              <w:sz w:val="24"/>
              <w:szCs w:val="24"/>
              <w:lang w:eastAsia="es-MX"/>
            </w:rPr>
          </w:pPr>
          <w:hyperlink w:anchor="_Toc189562739" w:history="1">
            <w:r w:rsidRPr="00D465B8">
              <w:rPr>
                <w:rStyle w:val="Hipervnculo"/>
                <w:rFonts w:ascii="Arial" w:hAnsi="Arial" w:cs="Arial"/>
                <w:b/>
                <w:bCs/>
                <w:noProof/>
              </w:rPr>
              <w:t>6.1</w:t>
            </w:r>
            <w:r>
              <w:rPr>
                <w:rFonts w:eastAsiaTheme="minorEastAsia"/>
                <w:noProof/>
                <w:sz w:val="24"/>
                <w:szCs w:val="24"/>
                <w:lang w:eastAsia="es-MX"/>
              </w:rPr>
              <w:tab/>
            </w:r>
            <w:r w:rsidRPr="00D465B8">
              <w:rPr>
                <w:rStyle w:val="Hipervnculo"/>
                <w:rFonts w:ascii="Arial" w:hAnsi="Arial" w:cs="Arial"/>
                <w:b/>
                <w:bCs/>
                <w:noProof/>
              </w:rPr>
              <w:t>Anexo I – Requisición de personal.</w:t>
            </w:r>
            <w:r>
              <w:rPr>
                <w:noProof/>
                <w:webHidden/>
              </w:rPr>
              <w:tab/>
            </w:r>
            <w:r>
              <w:rPr>
                <w:noProof/>
                <w:webHidden/>
              </w:rPr>
              <w:fldChar w:fldCharType="begin"/>
            </w:r>
            <w:r>
              <w:rPr>
                <w:noProof/>
                <w:webHidden/>
              </w:rPr>
              <w:instrText xml:space="preserve"> PAGEREF _Toc189562739 \h </w:instrText>
            </w:r>
            <w:r>
              <w:rPr>
                <w:noProof/>
                <w:webHidden/>
              </w:rPr>
            </w:r>
            <w:r>
              <w:rPr>
                <w:noProof/>
                <w:webHidden/>
              </w:rPr>
              <w:fldChar w:fldCharType="separate"/>
            </w:r>
            <w:r w:rsidR="00EB4BF1">
              <w:rPr>
                <w:noProof/>
                <w:webHidden/>
              </w:rPr>
              <w:t>68</w:t>
            </w:r>
            <w:r>
              <w:rPr>
                <w:noProof/>
                <w:webHidden/>
              </w:rPr>
              <w:fldChar w:fldCharType="end"/>
            </w:r>
          </w:hyperlink>
        </w:p>
        <w:p w14:paraId="7AD2B13F" w14:textId="7C1F3084" w:rsidR="006F642D" w:rsidRDefault="006F642D">
          <w:pPr>
            <w:pStyle w:val="TDC2"/>
            <w:tabs>
              <w:tab w:val="left" w:pos="960"/>
              <w:tab w:val="right" w:leader="dot" w:pos="8828"/>
            </w:tabs>
            <w:rPr>
              <w:rFonts w:eastAsiaTheme="minorEastAsia"/>
              <w:noProof/>
              <w:sz w:val="24"/>
              <w:szCs w:val="24"/>
              <w:lang w:eastAsia="es-MX"/>
            </w:rPr>
          </w:pPr>
          <w:hyperlink w:anchor="_Toc189562740" w:history="1">
            <w:r w:rsidRPr="00D465B8">
              <w:rPr>
                <w:rStyle w:val="Hipervnculo"/>
                <w:rFonts w:ascii="Arial" w:hAnsi="Arial" w:cs="Arial"/>
                <w:b/>
                <w:bCs/>
                <w:noProof/>
              </w:rPr>
              <w:t>6.2</w:t>
            </w:r>
            <w:r>
              <w:rPr>
                <w:rFonts w:eastAsiaTheme="minorEastAsia"/>
                <w:noProof/>
                <w:sz w:val="24"/>
                <w:szCs w:val="24"/>
                <w:lang w:eastAsia="es-MX"/>
              </w:rPr>
              <w:tab/>
            </w:r>
            <w:r w:rsidRPr="00D465B8">
              <w:rPr>
                <w:rStyle w:val="Hipervnculo"/>
                <w:rFonts w:ascii="Arial" w:hAnsi="Arial" w:cs="Arial"/>
                <w:b/>
                <w:bCs/>
                <w:noProof/>
              </w:rPr>
              <w:t>Anexo II – Formato de documentación requerida.</w:t>
            </w:r>
            <w:r>
              <w:rPr>
                <w:noProof/>
                <w:webHidden/>
              </w:rPr>
              <w:tab/>
            </w:r>
            <w:r>
              <w:rPr>
                <w:noProof/>
                <w:webHidden/>
              </w:rPr>
              <w:fldChar w:fldCharType="begin"/>
            </w:r>
            <w:r>
              <w:rPr>
                <w:noProof/>
                <w:webHidden/>
              </w:rPr>
              <w:instrText xml:space="preserve"> PAGEREF _Toc189562740 \h </w:instrText>
            </w:r>
            <w:r>
              <w:rPr>
                <w:noProof/>
                <w:webHidden/>
              </w:rPr>
            </w:r>
            <w:r>
              <w:rPr>
                <w:noProof/>
                <w:webHidden/>
              </w:rPr>
              <w:fldChar w:fldCharType="separate"/>
            </w:r>
            <w:r w:rsidR="00EB4BF1">
              <w:rPr>
                <w:noProof/>
                <w:webHidden/>
              </w:rPr>
              <w:t>69</w:t>
            </w:r>
            <w:r>
              <w:rPr>
                <w:noProof/>
                <w:webHidden/>
              </w:rPr>
              <w:fldChar w:fldCharType="end"/>
            </w:r>
          </w:hyperlink>
        </w:p>
        <w:p w14:paraId="7FE6C534" w14:textId="1BF4A699" w:rsidR="006F642D" w:rsidRDefault="006F642D">
          <w:pPr>
            <w:pStyle w:val="TDC2"/>
            <w:tabs>
              <w:tab w:val="left" w:pos="960"/>
              <w:tab w:val="right" w:leader="dot" w:pos="8828"/>
            </w:tabs>
            <w:rPr>
              <w:rFonts w:eastAsiaTheme="minorEastAsia"/>
              <w:noProof/>
              <w:sz w:val="24"/>
              <w:szCs w:val="24"/>
              <w:lang w:eastAsia="es-MX"/>
            </w:rPr>
          </w:pPr>
          <w:hyperlink w:anchor="_Toc189562741" w:history="1">
            <w:r w:rsidRPr="00D465B8">
              <w:rPr>
                <w:rStyle w:val="Hipervnculo"/>
                <w:rFonts w:ascii="Arial" w:hAnsi="Arial" w:cs="Arial"/>
                <w:b/>
                <w:bCs/>
                <w:noProof/>
              </w:rPr>
              <w:t>6.3</w:t>
            </w:r>
            <w:r>
              <w:rPr>
                <w:rFonts w:eastAsiaTheme="minorEastAsia"/>
                <w:noProof/>
                <w:sz w:val="24"/>
                <w:szCs w:val="24"/>
                <w:lang w:eastAsia="es-MX"/>
              </w:rPr>
              <w:tab/>
            </w:r>
            <w:r w:rsidRPr="00D465B8">
              <w:rPr>
                <w:rStyle w:val="Hipervnculo"/>
                <w:rFonts w:ascii="Arial" w:hAnsi="Arial" w:cs="Arial"/>
                <w:b/>
                <w:bCs/>
                <w:noProof/>
              </w:rPr>
              <w:t>Anexo III – Formato de control de asistencia y evaluación de curso.</w:t>
            </w:r>
            <w:r>
              <w:rPr>
                <w:noProof/>
                <w:webHidden/>
              </w:rPr>
              <w:tab/>
            </w:r>
            <w:r>
              <w:rPr>
                <w:noProof/>
                <w:webHidden/>
              </w:rPr>
              <w:fldChar w:fldCharType="begin"/>
            </w:r>
            <w:r>
              <w:rPr>
                <w:noProof/>
                <w:webHidden/>
              </w:rPr>
              <w:instrText xml:space="preserve"> PAGEREF _Toc189562741 \h </w:instrText>
            </w:r>
            <w:r>
              <w:rPr>
                <w:noProof/>
                <w:webHidden/>
              </w:rPr>
            </w:r>
            <w:r>
              <w:rPr>
                <w:noProof/>
                <w:webHidden/>
              </w:rPr>
              <w:fldChar w:fldCharType="separate"/>
            </w:r>
            <w:r w:rsidR="00EB4BF1">
              <w:rPr>
                <w:noProof/>
                <w:webHidden/>
              </w:rPr>
              <w:t>70</w:t>
            </w:r>
            <w:r>
              <w:rPr>
                <w:noProof/>
                <w:webHidden/>
              </w:rPr>
              <w:fldChar w:fldCharType="end"/>
            </w:r>
          </w:hyperlink>
        </w:p>
        <w:p w14:paraId="53285DE4" w14:textId="2DE0F4BC" w:rsidR="006F642D" w:rsidRDefault="006F642D">
          <w:pPr>
            <w:pStyle w:val="TDC2"/>
            <w:tabs>
              <w:tab w:val="right" w:leader="dot" w:pos="8828"/>
            </w:tabs>
            <w:rPr>
              <w:rFonts w:eastAsiaTheme="minorEastAsia"/>
              <w:noProof/>
              <w:sz w:val="24"/>
              <w:szCs w:val="24"/>
              <w:lang w:eastAsia="es-MX"/>
            </w:rPr>
          </w:pPr>
          <w:hyperlink w:anchor="_Toc189562742" w:history="1">
            <w:r w:rsidRPr="00D465B8">
              <w:rPr>
                <w:rStyle w:val="Hipervnculo"/>
                <w:noProof/>
              </w:rPr>
              <w:t>FORMATO DE ANEXO XXIX</w:t>
            </w:r>
            <w:r>
              <w:rPr>
                <w:noProof/>
                <w:webHidden/>
              </w:rPr>
              <w:tab/>
            </w:r>
            <w:r>
              <w:rPr>
                <w:noProof/>
                <w:webHidden/>
              </w:rPr>
              <w:fldChar w:fldCharType="begin"/>
            </w:r>
            <w:r>
              <w:rPr>
                <w:noProof/>
                <w:webHidden/>
              </w:rPr>
              <w:instrText xml:space="preserve"> PAGEREF _Toc189562742 \h </w:instrText>
            </w:r>
            <w:r>
              <w:rPr>
                <w:noProof/>
                <w:webHidden/>
              </w:rPr>
            </w:r>
            <w:r>
              <w:rPr>
                <w:noProof/>
                <w:webHidden/>
              </w:rPr>
              <w:fldChar w:fldCharType="separate"/>
            </w:r>
            <w:r w:rsidR="00EB4BF1">
              <w:rPr>
                <w:noProof/>
                <w:webHidden/>
              </w:rPr>
              <w:t>71</w:t>
            </w:r>
            <w:r>
              <w:rPr>
                <w:noProof/>
                <w:webHidden/>
              </w:rPr>
              <w:fldChar w:fldCharType="end"/>
            </w:r>
          </w:hyperlink>
        </w:p>
        <w:p w14:paraId="4EA6D35C" w14:textId="310EE706" w:rsidR="006F642D" w:rsidRDefault="006F642D">
          <w:pPr>
            <w:pStyle w:val="TDC2"/>
            <w:tabs>
              <w:tab w:val="right" w:leader="dot" w:pos="8828"/>
            </w:tabs>
            <w:rPr>
              <w:rFonts w:eastAsiaTheme="minorEastAsia"/>
              <w:noProof/>
              <w:sz w:val="24"/>
              <w:szCs w:val="24"/>
              <w:lang w:eastAsia="es-MX"/>
            </w:rPr>
          </w:pPr>
          <w:hyperlink w:anchor="_Toc189562743" w:history="1">
            <w:r w:rsidRPr="00D465B8">
              <w:rPr>
                <w:rStyle w:val="Hipervnculo"/>
                <w:noProof/>
              </w:rPr>
              <w:t>FORMATO DE ANEXO XIXX</w:t>
            </w:r>
            <w:r>
              <w:rPr>
                <w:noProof/>
                <w:webHidden/>
              </w:rPr>
              <w:tab/>
            </w:r>
            <w:r>
              <w:rPr>
                <w:noProof/>
                <w:webHidden/>
              </w:rPr>
              <w:fldChar w:fldCharType="begin"/>
            </w:r>
            <w:r>
              <w:rPr>
                <w:noProof/>
                <w:webHidden/>
              </w:rPr>
              <w:instrText xml:space="preserve"> PAGEREF _Toc189562743 \h </w:instrText>
            </w:r>
            <w:r>
              <w:rPr>
                <w:noProof/>
                <w:webHidden/>
              </w:rPr>
            </w:r>
            <w:r>
              <w:rPr>
                <w:noProof/>
                <w:webHidden/>
              </w:rPr>
              <w:fldChar w:fldCharType="separate"/>
            </w:r>
            <w:r w:rsidR="00EB4BF1">
              <w:rPr>
                <w:noProof/>
                <w:webHidden/>
              </w:rPr>
              <w:t>72</w:t>
            </w:r>
            <w:r>
              <w:rPr>
                <w:noProof/>
                <w:webHidden/>
              </w:rPr>
              <w:fldChar w:fldCharType="end"/>
            </w:r>
          </w:hyperlink>
        </w:p>
        <w:p w14:paraId="710760F6" w14:textId="561E63C2" w:rsidR="006F642D" w:rsidRDefault="006F642D">
          <w:pPr>
            <w:pStyle w:val="TDC2"/>
            <w:tabs>
              <w:tab w:val="right" w:leader="dot" w:pos="8828"/>
            </w:tabs>
            <w:rPr>
              <w:rFonts w:eastAsiaTheme="minorEastAsia"/>
              <w:noProof/>
              <w:sz w:val="24"/>
              <w:szCs w:val="24"/>
              <w:lang w:eastAsia="es-MX"/>
            </w:rPr>
          </w:pPr>
          <w:hyperlink w:anchor="_Toc189562744" w:history="1">
            <w:r w:rsidRPr="00D465B8">
              <w:rPr>
                <w:rStyle w:val="Hipervnculo"/>
                <w:noProof/>
              </w:rPr>
              <w:t>FORMATO DE ANEXO XXX</w:t>
            </w:r>
            <w:r>
              <w:rPr>
                <w:noProof/>
                <w:webHidden/>
              </w:rPr>
              <w:tab/>
            </w:r>
            <w:r>
              <w:rPr>
                <w:noProof/>
                <w:webHidden/>
              </w:rPr>
              <w:fldChar w:fldCharType="begin"/>
            </w:r>
            <w:r>
              <w:rPr>
                <w:noProof/>
                <w:webHidden/>
              </w:rPr>
              <w:instrText xml:space="preserve"> PAGEREF _Toc189562744 \h </w:instrText>
            </w:r>
            <w:r>
              <w:rPr>
                <w:noProof/>
                <w:webHidden/>
              </w:rPr>
            </w:r>
            <w:r>
              <w:rPr>
                <w:noProof/>
                <w:webHidden/>
              </w:rPr>
              <w:fldChar w:fldCharType="separate"/>
            </w:r>
            <w:r w:rsidR="00EB4BF1">
              <w:rPr>
                <w:noProof/>
                <w:webHidden/>
              </w:rPr>
              <w:t>73</w:t>
            </w:r>
            <w:r>
              <w:rPr>
                <w:noProof/>
                <w:webHidden/>
              </w:rPr>
              <w:fldChar w:fldCharType="end"/>
            </w:r>
          </w:hyperlink>
        </w:p>
        <w:p w14:paraId="431FB6D3" w14:textId="1C45CC7D" w:rsidR="006F642D" w:rsidRDefault="006F642D">
          <w:pPr>
            <w:pStyle w:val="TDC2"/>
            <w:tabs>
              <w:tab w:val="right" w:leader="dot" w:pos="8828"/>
            </w:tabs>
            <w:rPr>
              <w:rFonts w:eastAsiaTheme="minorEastAsia"/>
              <w:noProof/>
              <w:sz w:val="24"/>
              <w:szCs w:val="24"/>
              <w:lang w:eastAsia="es-MX"/>
            </w:rPr>
          </w:pPr>
          <w:hyperlink w:anchor="_Toc189562745" w:history="1">
            <w:r w:rsidRPr="00D465B8">
              <w:rPr>
                <w:rStyle w:val="Hipervnculo"/>
                <w:noProof/>
              </w:rPr>
              <w:t>PORTADA DE PROYECTO CON CALIFICACION</w:t>
            </w:r>
            <w:r>
              <w:rPr>
                <w:noProof/>
                <w:webHidden/>
              </w:rPr>
              <w:tab/>
            </w:r>
            <w:r>
              <w:rPr>
                <w:noProof/>
                <w:webHidden/>
              </w:rPr>
              <w:fldChar w:fldCharType="begin"/>
            </w:r>
            <w:r>
              <w:rPr>
                <w:noProof/>
                <w:webHidden/>
              </w:rPr>
              <w:instrText xml:space="preserve"> PAGEREF _Toc189562745 \h </w:instrText>
            </w:r>
            <w:r>
              <w:rPr>
                <w:noProof/>
                <w:webHidden/>
              </w:rPr>
            </w:r>
            <w:r>
              <w:rPr>
                <w:noProof/>
                <w:webHidden/>
              </w:rPr>
              <w:fldChar w:fldCharType="separate"/>
            </w:r>
            <w:r w:rsidR="00EB4BF1">
              <w:rPr>
                <w:noProof/>
                <w:webHidden/>
              </w:rPr>
              <w:t>74</w:t>
            </w:r>
            <w:r>
              <w:rPr>
                <w:noProof/>
                <w:webHidden/>
              </w:rPr>
              <w:fldChar w:fldCharType="end"/>
            </w:r>
          </w:hyperlink>
        </w:p>
        <w:p w14:paraId="32B5A76D" w14:textId="10200394" w:rsidR="006F642D" w:rsidRDefault="006F642D">
          <w:pPr>
            <w:pStyle w:val="TDC2"/>
            <w:tabs>
              <w:tab w:val="right" w:leader="dot" w:pos="8828"/>
            </w:tabs>
            <w:rPr>
              <w:rFonts w:eastAsiaTheme="minorEastAsia"/>
              <w:noProof/>
              <w:sz w:val="24"/>
              <w:szCs w:val="24"/>
              <w:lang w:eastAsia="es-MX"/>
            </w:rPr>
          </w:pPr>
          <w:hyperlink w:anchor="_Toc189562746" w:history="1">
            <w:r w:rsidRPr="00D465B8">
              <w:rPr>
                <w:rStyle w:val="Hipervnculo"/>
                <w:noProof/>
              </w:rPr>
              <w:t>ACTA DE CALIFICACION</w:t>
            </w:r>
            <w:r>
              <w:rPr>
                <w:noProof/>
                <w:webHidden/>
              </w:rPr>
              <w:tab/>
            </w:r>
            <w:r>
              <w:rPr>
                <w:noProof/>
                <w:webHidden/>
              </w:rPr>
              <w:fldChar w:fldCharType="begin"/>
            </w:r>
            <w:r>
              <w:rPr>
                <w:noProof/>
                <w:webHidden/>
              </w:rPr>
              <w:instrText xml:space="preserve"> PAGEREF _Toc189562746 \h </w:instrText>
            </w:r>
            <w:r>
              <w:rPr>
                <w:noProof/>
                <w:webHidden/>
              </w:rPr>
            </w:r>
            <w:r>
              <w:rPr>
                <w:noProof/>
                <w:webHidden/>
              </w:rPr>
              <w:fldChar w:fldCharType="separate"/>
            </w:r>
            <w:r w:rsidR="00EB4BF1">
              <w:rPr>
                <w:noProof/>
                <w:webHidden/>
              </w:rPr>
              <w:t>75</w:t>
            </w:r>
            <w:r>
              <w:rPr>
                <w:noProof/>
                <w:webHidden/>
              </w:rPr>
              <w:fldChar w:fldCharType="end"/>
            </w:r>
          </w:hyperlink>
        </w:p>
        <w:p w14:paraId="7DE4D437" w14:textId="2BFA1A46" w:rsidR="006F642D" w:rsidRDefault="006F642D">
          <w:pPr>
            <w:pStyle w:val="TDC2"/>
            <w:tabs>
              <w:tab w:val="right" w:leader="dot" w:pos="8828"/>
            </w:tabs>
            <w:rPr>
              <w:rFonts w:eastAsiaTheme="minorEastAsia"/>
              <w:noProof/>
              <w:sz w:val="24"/>
              <w:szCs w:val="24"/>
              <w:lang w:eastAsia="es-MX"/>
            </w:rPr>
          </w:pPr>
          <w:hyperlink w:anchor="_Toc189562747" w:history="1">
            <w:r w:rsidRPr="00D465B8">
              <w:rPr>
                <w:rStyle w:val="Hipervnculo"/>
                <w:noProof/>
              </w:rPr>
              <w:t>CARTA DE NO INCOVENIENCIA</w:t>
            </w:r>
            <w:r>
              <w:rPr>
                <w:noProof/>
                <w:webHidden/>
              </w:rPr>
              <w:tab/>
            </w:r>
            <w:r>
              <w:rPr>
                <w:noProof/>
                <w:webHidden/>
              </w:rPr>
              <w:fldChar w:fldCharType="begin"/>
            </w:r>
            <w:r>
              <w:rPr>
                <w:noProof/>
                <w:webHidden/>
              </w:rPr>
              <w:instrText xml:space="preserve"> PAGEREF _Toc189562747 \h </w:instrText>
            </w:r>
            <w:r>
              <w:rPr>
                <w:noProof/>
                <w:webHidden/>
              </w:rPr>
            </w:r>
            <w:r>
              <w:rPr>
                <w:noProof/>
                <w:webHidden/>
              </w:rPr>
              <w:fldChar w:fldCharType="separate"/>
            </w:r>
            <w:r w:rsidR="00EB4BF1">
              <w:rPr>
                <w:noProof/>
                <w:webHidden/>
              </w:rPr>
              <w:t>76</w:t>
            </w:r>
            <w:r>
              <w:rPr>
                <w:noProof/>
                <w:webHidden/>
              </w:rPr>
              <w:fldChar w:fldCharType="end"/>
            </w:r>
          </w:hyperlink>
        </w:p>
        <w:p w14:paraId="4EAE3718" w14:textId="7C42CB47" w:rsidR="006F642D" w:rsidRDefault="006F642D">
          <w:pPr>
            <w:pStyle w:val="TDC2"/>
            <w:tabs>
              <w:tab w:val="right" w:leader="dot" w:pos="8828"/>
            </w:tabs>
            <w:rPr>
              <w:rFonts w:eastAsiaTheme="minorEastAsia"/>
              <w:noProof/>
              <w:sz w:val="24"/>
              <w:szCs w:val="24"/>
              <w:lang w:eastAsia="es-MX"/>
            </w:rPr>
          </w:pPr>
          <w:hyperlink w:anchor="_Toc189562748" w:history="1">
            <w:r w:rsidRPr="00D465B8">
              <w:rPr>
                <w:rStyle w:val="Hipervnculo"/>
                <w:noProof/>
              </w:rPr>
              <w:t>CARTA DE LIBERACION</w:t>
            </w:r>
            <w:r>
              <w:rPr>
                <w:noProof/>
                <w:webHidden/>
              </w:rPr>
              <w:tab/>
            </w:r>
            <w:r>
              <w:rPr>
                <w:noProof/>
                <w:webHidden/>
              </w:rPr>
              <w:fldChar w:fldCharType="begin"/>
            </w:r>
            <w:r>
              <w:rPr>
                <w:noProof/>
                <w:webHidden/>
              </w:rPr>
              <w:instrText xml:space="preserve"> PAGEREF _Toc189562748 \h </w:instrText>
            </w:r>
            <w:r>
              <w:rPr>
                <w:noProof/>
                <w:webHidden/>
              </w:rPr>
            </w:r>
            <w:r>
              <w:rPr>
                <w:noProof/>
                <w:webHidden/>
              </w:rPr>
              <w:fldChar w:fldCharType="separate"/>
            </w:r>
            <w:r w:rsidR="00EB4BF1">
              <w:rPr>
                <w:noProof/>
                <w:webHidden/>
              </w:rPr>
              <w:t>77</w:t>
            </w:r>
            <w:r>
              <w:rPr>
                <w:noProof/>
                <w:webHidden/>
              </w:rPr>
              <w:fldChar w:fldCharType="end"/>
            </w:r>
          </w:hyperlink>
        </w:p>
        <w:p w14:paraId="0C8469F7" w14:textId="49FE05CD" w:rsidR="006F642D" w:rsidRDefault="006F642D">
          <w:pPr>
            <w:pStyle w:val="TDC2"/>
            <w:tabs>
              <w:tab w:val="right" w:leader="dot" w:pos="8828"/>
            </w:tabs>
            <w:rPr>
              <w:rFonts w:eastAsiaTheme="minorEastAsia"/>
              <w:noProof/>
              <w:sz w:val="24"/>
              <w:szCs w:val="24"/>
              <w:lang w:eastAsia="es-MX"/>
            </w:rPr>
          </w:pPr>
          <w:hyperlink w:anchor="_Toc189562749" w:history="1">
            <w:r w:rsidRPr="00D465B8">
              <w:rPr>
                <w:rStyle w:val="Hipervnculo"/>
                <w:noProof/>
              </w:rPr>
              <w:t>CARTA DE ACEPTACION</w:t>
            </w:r>
            <w:r>
              <w:rPr>
                <w:noProof/>
                <w:webHidden/>
              </w:rPr>
              <w:tab/>
            </w:r>
            <w:r>
              <w:rPr>
                <w:noProof/>
                <w:webHidden/>
              </w:rPr>
              <w:fldChar w:fldCharType="begin"/>
            </w:r>
            <w:r>
              <w:rPr>
                <w:noProof/>
                <w:webHidden/>
              </w:rPr>
              <w:instrText xml:space="preserve"> PAGEREF _Toc189562749 \h </w:instrText>
            </w:r>
            <w:r>
              <w:rPr>
                <w:noProof/>
                <w:webHidden/>
              </w:rPr>
            </w:r>
            <w:r>
              <w:rPr>
                <w:noProof/>
                <w:webHidden/>
              </w:rPr>
              <w:fldChar w:fldCharType="separate"/>
            </w:r>
            <w:r w:rsidR="00EB4BF1">
              <w:rPr>
                <w:noProof/>
                <w:webHidden/>
              </w:rPr>
              <w:t>78</w:t>
            </w:r>
            <w:r>
              <w:rPr>
                <w:noProof/>
                <w:webHidden/>
              </w:rPr>
              <w:fldChar w:fldCharType="end"/>
            </w:r>
          </w:hyperlink>
        </w:p>
        <w:p w14:paraId="4EE1DED4" w14:textId="4E17ED1B" w:rsidR="006F642D" w:rsidRDefault="006F642D">
          <w:pPr>
            <w:pStyle w:val="TDC2"/>
            <w:tabs>
              <w:tab w:val="right" w:leader="dot" w:pos="8828"/>
            </w:tabs>
            <w:rPr>
              <w:rFonts w:eastAsiaTheme="minorEastAsia"/>
              <w:noProof/>
              <w:sz w:val="24"/>
              <w:szCs w:val="24"/>
              <w:lang w:eastAsia="es-MX"/>
            </w:rPr>
          </w:pPr>
          <w:hyperlink w:anchor="_Toc189562750" w:history="1">
            <w:r w:rsidRPr="00D465B8">
              <w:rPr>
                <w:rStyle w:val="Hipervnculo"/>
                <w:noProof/>
              </w:rPr>
              <w:t>CARTA DE PRESENTACION</w:t>
            </w:r>
            <w:r>
              <w:rPr>
                <w:noProof/>
                <w:webHidden/>
              </w:rPr>
              <w:tab/>
            </w:r>
            <w:r>
              <w:rPr>
                <w:noProof/>
                <w:webHidden/>
              </w:rPr>
              <w:fldChar w:fldCharType="begin"/>
            </w:r>
            <w:r>
              <w:rPr>
                <w:noProof/>
                <w:webHidden/>
              </w:rPr>
              <w:instrText xml:space="preserve"> PAGEREF _Toc189562750 \h </w:instrText>
            </w:r>
            <w:r>
              <w:rPr>
                <w:noProof/>
                <w:webHidden/>
              </w:rPr>
            </w:r>
            <w:r>
              <w:rPr>
                <w:noProof/>
                <w:webHidden/>
              </w:rPr>
              <w:fldChar w:fldCharType="separate"/>
            </w:r>
            <w:r w:rsidR="00EB4BF1">
              <w:rPr>
                <w:noProof/>
                <w:webHidden/>
              </w:rPr>
              <w:t>79</w:t>
            </w:r>
            <w:r>
              <w:rPr>
                <w:noProof/>
                <w:webHidden/>
              </w:rPr>
              <w:fldChar w:fldCharType="end"/>
            </w:r>
          </w:hyperlink>
        </w:p>
        <w:p w14:paraId="4A2E4A66" w14:textId="40ACD09B" w:rsidR="006F642D" w:rsidRDefault="006F642D">
          <w:pPr>
            <w:pStyle w:val="TDC1"/>
            <w:tabs>
              <w:tab w:val="left" w:pos="440"/>
              <w:tab w:val="right" w:leader="dot" w:pos="8828"/>
            </w:tabs>
            <w:rPr>
              <w:rFonts w:eastAsiaTheme="minorEastAsia"/>
              <w:noProof/>
              <w:sz w:val="24"/>
              <w:szCs w:val="24"/>
              <w:lang w:eastAsia="es-MX"/>
            </w:rPr>
          </w:pPr>
          <w:hyperlink w:anchor="_Toc189562751" w:history="1">
            <w:r w:rsidRPr="00D465B8">
              <w:rPr>
                <w:rStyle w:val="Hipervnculo"/>
                <w:rFonts w:ascii="Arial" w:hAnsi="Arial" w:cs="Arial"/>
                <w:b/>
                <w:bCs/>
                <w:noProof/>
              </w:rPr>
              <w:t>7.</w:t>
            </w:r>
            <w:r>
              <w:rPr>
                <w:rFonts w:eastAsiaTheme="minorEastAsia"/>
                <w:noProof/>
                <w:sz w:val="24"/>
                <w:szCs w:val="24"/>
                <w:lang w:eastAsia="es-MX"/>
              </w:rPr>
              <w:tab/>
            </w:r>
            <w:r w:rsidRPr="00D465B8">
              <w:rPr>
                <w:rStyle w:val="Hipervnculo"/>
                <w:rFonts w:ascii="Arial" w:hAnsi="Arial" w:cs="Arial"/>
                <w:b/>
                <w:bCs/>
                <w:noProof/>
              </w:rPr>
              <w:t>Bibliografías.</w:t>
            </w:r>
            <w:r>
              <w:rPr>
                <w:noProof/>
                <w:webHidden/>
              </w:rPr>
              <w:tab/>
            </w:r>
            <w:r>
              <w:rPr>
                <w:noProof/>
                <w:webHidden/>
              </w:rPr>
              <w:fldChar w:fldCharType="begin"/>
            </w:r>
            <w:r>
              <w:rPr>
                <w:noProof/>
                <w:webHidden/>
              </w:rPr>
              <w:instrText xml:space="preserve"> PAGEREF _Toc189562751 \h </w:instrText>
            </w:r>
            <w:r>
              <w:rPr>
                <w:noProof/>
                <w:webHidden/>
              </w:rPr>
            </w:r>
            <w:r>
              <w:rPr>
                <w:noProof/>
                <w:webHidden/>
              </w:rPr>
              <w:fldChar w:fldCharType="separate"/>
            </w:r>
            <w:r w:rsidR="00EB4BF1">
              <w:rPr>
                <w:noProof/>
                <w:webHidden/>
              </w:rPr>
              <w:t>80</w:t>
            </w:r>
            <w:r>
              <w:rPr>
                <w:noProof/>
                <w:webHidden/>
              </w:rPr>
              <w:fldChar w:fldCharType="end"/>
            </w:r>
          </w:hyperlink>
        </w:p>
        <w:p w14:paraId="4DFC2E9D" w14:textId="6CE90DA8" w:rsidR="008A53DB" w:rsidRDefault="008A53DB">
          <w:r>
            <w:rPr>
              <w:b/>
              <w:bCs/>
              <w:lang w:val="es-ES"/>
            </w:rPr>
            <w:fldChar w:fldCharType="end"/>
          </w:r>
        </w:p>
      </w:sdtContent>
    </w:sdt>
    <w:p w14:paraId="18376826" w14:textId="77777777" w:rsidR="003B52CC" w:rsidRDefault="003B52CC" w:rsidP="003B52CC">
      <w:pPr>
        <w:spacing w:line="360" w:lineRule="auto"/>
        <w:jc w:val="center"/>
        <w:rPr>
          <w:rFonts w:ascii="Arial" w:hAnsi="Arial" w:cs="Arial"/>
          <w:b/>
          <w:bCs/>
          <w:sz w:val="28"/>
          <w:szCs w:val="28"/>
        </w:rPr>
      </w:pPr>
    </w:p>
    <w:p w14:paraId="453DA33D" w14:textId="77777777" w:rsidR="003B52CC" w:rsidRDefault="003B52CC" w:rsidP="003B52CC">
      <w:pPr>
        <w:spacing w:line="360" w:lineRule="auto"/>
        <w:jc w:val="center"/>
        <w:rPr>
          <w:rFonts w:ascii="Arial" w:hAnsi="Arial" w:cs="Arial"/>
          <w:b/>
          <w:bCs/>
          <w:sz w:val="28"/>
          <w:szCs w:val="28"/>
        </w:rPr>
      </w:pPr>
    </w:p>
    <w:p w14:paraId="2F7A69B1" w14:textId="77777777" w:rsidR="003B52CC" w:rsidRDefault="003B52CC" w:rsidP="003B52CC">
      <w:pPr>
        <w:spacing w:line="360" w:lineRule="auto"/>
        <w:jc w:val="center"/>
        <w:rPr>
          <w:rFonts w:ascii="Arial" w:hAnsi="Arial" w:cs="Arial"/>
          <w:b/>
          <w:bCs/>
          <w:sz w:val="28"/>
          <w:szCs w:val="28"/>
        </w:rPr>
      </w:pPr>
    </w:p>
    <w:p w14:paraId="4EE28082" w14:textId="77777777" w:rsidR="003B52CC" w:rsidRDefault="003B52CC" w:rsidP="003B52CC">
      <w:pPr>
        <w:spacing w:line="360" w:lineRule="auto"/>
        <w:jc w:val="center"/>
        <w:rPr>
          <w:rFonts w:ascii="Arial" w:hAnsi="Arial" w:cs="Arial"/>
          <w:b/>
          <w:bCs/>
          <w:sz w:val="28"/>
          <w:szCs w:val="28"/>
        </w:rPr>
      </w:pPr>
    </w:p>
    <w:p w14:paraId="6A9A80A8" w14:textId="77777777" w:rsidR="003B52CC" w:rsidRDefault="003B52CC" w:rsidP="003B52CC">
      <w:pPr>
        <w:spacing w:line="360" w:lineRule="auto"/>
        <w:jc w:val="center"/>
        <w:rPr>
          <w:rFonts w:ascii="Arial" w:hAnsi="Arial" w:cs="Arial"/>
          <w:b/>
          <w:bCs/>
          <w:sz w:val="28"/>
          <w:szCs w:val="28"/>
        </w:rPr>
      </w:pPr>
    </w:p>
    <w:p w14:paraId="6E4EC0FA" w14:textId="77777777" w:rsidR="003B52CC" w:rsidRDefault="003B52CC" w:rsidP="00B314B9">
      <w:pPr>
        <w:spacing w:line="360" w:lineRule="auto"/>
        <w:rPr>
          <w:rFonts w:ascii="Arial" w:hAnsi="Arial" w:cs="Arial"/>
          <w:b/>
          <w:bCs/>
          <w:sz w:val="28"/>
          <w:szCs w:val="28"/>
        </w:rPr>
      </w:pPr>
    </w:p>
    <w:p w14:paraId="75DBDE61" w14:textId="77777777" w:rsidR="003B52CC" w:rsidRDefault="003B52CC" w:rsidP="003B52CC">
      <w:pPr>
        <w:spacing w:line="360" w:lineRule="auto"/>
        <w:jc w:val="center"/>
        <w:rPr>
          <w:rFonts w:ascii="Arial" w:hAnsi="Arial" w:cs="Arial"/>
          <w:b/>
          <w:bCs/>
          <w:sz w:val="28"/>
          <w:szCs w:val="28"/>
        </w:rPr>
      </w:pPr>
    </w:p>
    <w:p w14:paraId="04C024A2" w14:textId="77777777" w:rsidR="003B52CC" w:rsidRDefault="003B52CC" w:rsidP="003B52CC">
      <w:pPr>
        <w:spacing w:line="360" w:lineRule="auto"/>
        <w:jc w:val="center"/>
        <w:rPr>
          <w:rFonts w:ascii="Arial" w:hAnsi="Arial" w:cs="Arial"/>
          <w:b/>
          <w:bCs/>
          <w:sz w:val="28"/>
          <w:szCs w:val="28"/>
        </w:rPr>
      </w:pPr>
    </w:p>
    <w:p w14:paraId="65372825" w14:textId="77777777" w:rsidR="003B52CC" w:rsidRDefault="003B52CC" w:rsidP="003B52CC">
      <w:pPr>
        <w:spacing w:line="360" w:lineRule="auto"/>
        <w:jc w:val="center"/>
        <w:rPr>
          <w:rFonts w:ascii="Arial" w:hAnsi="Arial" w:cs="Arial"/>
          <w:b/>
          <w:bCs/>
          <w:sz w:val="28"/>
          <w:szCs w:val="28"/>
        </w:rPr>
      </w:pPr>
    </w:p>
    <w:p w14:paraId="36EF69A5" w14:textId="77777777" w:rsidR="003B52CC" w:rsidRDefault="003B52CC" w:rsidP="008A53DB">
      <w:pPr>
        <w:spacing w:line="360" w:lineRule="auto"/>
        <w:rPr>
          <w:rFonts w:ascii="Arial" w:hAnsi="Arial" w:cs="Arial"/>
          <w:b/>
          <w:bCs/>
          <w:sz w:val="28"/>
          <w:szCs w:val="28"/>
        </w:rPr>
      </w:pPr>
    </w:p>
    <w:p w14:paraId="5460226F" w14:textId="77777777" w:rsidR="008A53DB" w:rsidRDefault="008A53DB" w:rsidP="008A53DB">
      <w:pPr>
        <w:spacing w:line="360" w:lineRule="auto"/>
        <w:rPr>
          <w:rFonts w:ascii="Arial" w:hAnsi="Arial" w:cs="Arial"/>
          <w:b/>
          <w:bCs/>
          <w:sz w:val="28"/>
          <w:szCs w:val="28"/>
        </w:rPr>
      </w:pPr>
    </w:p>
    <w:p w14:paraId="42F9BB29" w14:textId="77777777" w:rsidR="003B52CC" w:rsidRDefault="003B52CC" w:rsidP="003B52CC">
      <w:pPr>
        <w:spacing w:line="360" w:lineRule="auto"/>
        <w:jc w:val="center"/>
        <w:rPr>
          <w:rFonts w:ascii="Arial" w:hAnsi="Arial" w:cs="Arial"/>
          <w:b/>
          <w:bCs/>
          <w:sz w:val="28"/>
          <w:szCs w:val="28"/>
        </w:rPr>
      </w:pPr>
    </w:p>
    <w:p w14:paraId="3AACF093" w14:textId="7507A13D" w:rsidR="003B52CC" w:rsidRPr="003B52CC" w:rsidRDefault="003B52CC" w:rsidP="003B52CC">
      <w:pPr>
        <w:pStyle w:val="Ttulo1"/>
        <w:jc w:val="center"/>
        <w:rPr>
          <w:rFonts w:ascii="Arial" w:hAnsi="Arial" w:cs="Arial"/>
          <w:b/>
          <w:bCs/>
          <w:color w:val="auto"/>
        </w:rPr>
      </w:pPr>
      <w:bookmarkStart w:id="2" w:name="_Toc189562668"/>
      <w:r w:rsidRPr="003B52CC">
        <w:rPr>
          <w:rFonts w:ascii="Arial" w:hAnsi="Arial" w:cs="Arial"/>
          <w:b/>
          <w:bCs/>
          <w:color w:val="auto"/>
        </w:rPr>
        <w:t xml:space="preserve">CAPÍTULO </w:t>
      </w:r>
      <w:r w:rsidR="00F27B76">
        <w:rPr>
          <w:rFonts w:ascii="Arial" w:hAnsi="Arial" w:cs="Arial"/>
          <w:b/>
          <w:bCs/>
          <w:color w:val="auto"/>
        </w:rPr>
        <w:t>I</w:t>
      </w:r>
      <w:bookmarkEnd w:id="2"/>
    </w:p>
    <w:p w14:paraId="3F6C575C" w14:textId="77777777" w:rsidR="00112CF3" w:rsidRPr="00310BD4" w:rsidRDefault="00112CF3" w:rsidP="00112CF3">
      <w:pPr>
        <w:spacing w:line="360" w:lineRule="auto"/>
        <w:jc w:val="both"/>
        <w:rPr>
          <w:rFonts w:ascii="Arial" w:hAnsi="Arial" w:cs="Arial"/>
        </w:rPr>
      </w:pPr>
    </w:p>
    <w:p w14:paraId="3A6037AB" w14:textId="77777777" w:rsidR="00112CF3" w:rsidRPr="00310BD4" w:rsidRDefault="00112CF3" w:rsidP="00112CF3">
      <w:pPr>
        <w:jc w:val="center"/>
        <w:rPr>
          <w:rFonts w:ascii="Arial" w:hAnsi="Arial" w:cs="Arial"/>
          <w:b/>
          <w:bCs/>
          <w:sz w:val="36"/>
          <w:szCs w:val="36"/>
        </w:rPr>
      </w:pPr>
    </w:p>
    <w:p w14:paraId="5314010F" w14:textId="77777777" w:rsidR="00112CF3" w:rsidRDefault="00112CF3" w:rsidP="00112CF3">
      <w:pPr>
        <w:rPr>
          <w:rFonts w:ascii="Arial" w:hAnsi="Arial" w:cs="Arial"/>
          <w:b/>
          <w:bCs/>
          <w:sz w:val="28"/>
          <w:szCs w:val="28"/>
        </w:rPr>
      </w:pPr>
    </w:p>
    <w:p w14:paraId="6D91C63C" w14:textId="77777777" w:rsidR="008A53DB" w:rsidRDefault="008A53DB" w:rsidP="00112CF3">
      <w:pPr>
        <w:rPr>
          <w:rFonts w:ascii="Arial" w:hAnsi="Arial" w:cs="Arial"/>
          <w:b/>
          <w:bCs/>
          <w:sz w:val="28"/>
          <w:szCs w:val="28"/>
        </w:rPr>
      </w:pPr>
    </w:p>
    <w:p w14:paraId="153B5AF1" w14:textId="77777777" w:rsidR="008A53DB" w:rsidRDefault="008A53DB" w:rsidP="00112CF3">
      <w:pPr>
        <w:rPr>
          <w:rFonts w:ascii="Arial" w:hAnsi="Arial" w:cs="Arial"/>
          <w:b/>
          <w:bCs/>
          <w:sz w:val="28"/>
          <w:szCs w:val="28"/>
        </w:rPr>
      </w:pPr>
    </w:p>
    <w:p w14:paraId="5E964CCF" w14:textId="77777777" w:rsidR="008A53DB" w:rsidRDefault="008A53DB" w:rsidP="00112CF3">
      <w:pPr>
        <w:rPr>
          <w:rFonts w:ascii="Arial" w:hAnsi="Arial" w:cs="Arial"/>
          <w:b/>
          <w:bCs/>
          <w:sz w:val="28"/>
          <w:szCs w:val="28"/>
        </w:rPr>
      </w:pPr>
    </w:p>
    <w:p w14:paraId="6B3E9FEA" w14:textId="77777777" w:rsidR="008A53DB" w:rsidRDefault="008A53DB" w:rsidP="00112CF3">
      <w:pPr>
        <w:rPr>
          <w:rFonts w:ascii="Arial" w:hAnsi="Arial" w:cs="Arial"/>
          <w:b/>
          <w:bCs/>
          <w:sz w:val="28"/>
          <w:szCs w:val="28"/>
        </w:rPr>
      </w:pPr>
    </w:p>
    <w:p w14:paraId="2CB36368" w14:textId="77777777" w:rsidR="008A53DB" w:rsidRDefault="008A53DB" w:rsidP="00112CF3">
      <w:pPr>
        <w:rPr>
          <w:rFonts w:ascii="Arial" w:hAnsi="Arial" w:cs="Arial"/>
          <w:b/>
          <w:bCs/>
          <w:sz w:val="28"/>
          <w:szCs w:val="28"/>
        </w:rPr>
      </w:pPr>
    </w:p>
    <w:p w14:paraId="0F30FDFC" w14:textId="77777777" w:rsidR="008A53DB" w:rsidRDefault="008A53DB" w:rsidP="00112CF3">
      <w:pPr>
        <w:rPr>
          <w:rFonts w:ascii="Arial" w:hAnsi="Arial" w:cs="Arial"/>
          <w:b/>
          <w:bCs/>
          <w:sz w:val="28"/>
          <w:szCs w:val="28"/>
        </w:rPr>
      </w:pPr>
    </w:p>
    <w:p w14:paraId="573541DD" w14:textId="77777777" w:rsidR="008A53DB" w:rsidRDefault="008A53DB" w:rsidP="00112CF3">
      <w:pPr>
        <w:rPr>
          <w:rFonts w:ascii="Arial" w:hAnsi="Arial" w:cs="Arial"/>
          <w:b/>
          <w:bCs/>
          <w:sz w:val="28"/>
          <w:szCs w:val="28"/>
        </w:rPr>
      </w:pPr>
    </w:p>
    <w:p w14:paraId="54D1B0A7" w14:textId="027CDAAE" w:rsidR="008A53DB" w:rsidRDefault="008A53DB" w:rsidP="00112CF3">
      <w:pPr>
        <w:rPr>
          <w:rFonts w:ascii="Arial" w:hAnsi="Arial" w:cs="Arial"/>
          <w:b/>
          <w:bCs/>
          <w:sz w:val="28"/>
          <w:szCs w:val="28"/>
        </w:rPr>
      </w:pPr>
    </w:p>
    <w:p w14:paraId="2485ED2F" w14:textId="77777777" w:rsidR="00535BE3" w:rsidRDefault="00535BE3" w:rsidP="00112CF3">
      <w:pPr>
        <w:rPr>
          <w:rFonts w:ascii="Arial" w:hAnsi="Arial" w:cs="Arial"/>
          <w:b/>
          <w:bCs/>
          <w:sz w:val="28"/>
          <w:szCs w:val="28"/>
        </w:rPr>
      </w:pPr>
    </w:p>
    <w:p w14:paraId="1AA68B67" w14:textId="77777777" w:rsidR="00535BE3" w:rsidRDefault="00535BE3" w:rsidP="00112CF3">
      <w:pPr>
        <w:rPr>
          <w:rFonts w:ascii="Arial" w:hAnsi="Arial" w:cs="Arial"/>
          <w:b/>
          <w:bCs/>
          <w:sz w:val="28"/>
          <w:szCs w:val="28"/>
        </w:rPr>
      </w:pPr>
    </w:p>
    <w:p w14:paraId="02E2EB01" w14:textId="77777777" w:rsidR="008A53DB" w:rsidRPr="004D7DB8" w:rsidRDefault="008A53DB" w:rsidP="004D7DB8">
      <w:pPr>
        <w:pStyle w:val="Ttulo2"/>
        <w:rPr>
          <w:b/>
          <w:bCs/>
          <w:color w:val="auto"/>
        </w:rPr>
      </w:pPr>
    </w:p>
    <w:p w14:paraId="76FF6A0E" w14:textId="2E2E21A4" w:rsidR="008A53DB" w:rsidRPr="004D7DB8" w:rsidRDefault="008A53DB" w:rsidP="00AD6D54">
      <w:pPr>
        <w:pStyle w:val="Ttulo2"/>
        <w:numPr>
          <w:ilvl w:val="0"/>
          <w:numId w:val="1"/>
        </w:numPr>
        <w:rPr>
          <w:rFonts w:ascii="Arial" w:hAnsi="Arial" w:cs="Arial"/>
          <w:b/>
          <w:bCs/>
          <w:color w:val="auto"/>
        </w:rPr>
      </w:pPr>
      <w:bookmarkStart w:id="3" w:name="_Toc189562669"/>
      <w:r w:rsidRPr="004D7DB8">
        <w:rPr>
          <w:rFonts w:ascii="Arial" w:hAnsi="Arial" w:cs="Arial"/>
          <w:b/>
          <w:bCs/>
          <w:color w:val="auto"/>
        </w:rPr>
        <w:t>GENERALIDADES DE LA EMPRESA</w:t>
      </w:r>
      <w:bookmarkEnd w:id="3"/>
    </w:p>
    <w:p w14:paraId="2886EAE7" w14:textId="2695DFB2" w:rsidR="004D7DB8" w:rsidRPr="004D7DB8" w:rsidRDefault="008A53DB" w:rsidP="00AD6D54">
      <w:pPr>
        <w:pStyle w:val="Ttulo2"/>
        <w:numPr>
          <w:ilvl w:val="1"/>
          <w:numId w:val="2"/>
        </w:numPr>
        <w:rPr>
          <w:rFonts w:ascii="Arial" w:hAnsi="Arial" w:cs="Arial"/>
          <w:b/>
          <w:bCs/>
          <w:color w:val="auto"/>
          <w:sz w:val="28"/>
          <w:szCs w:val="28"/>
        </w:rPr>
      </w:pPr>
      <w:bookmarkStart w:id="4" w:name="_Toc189562670"/>
      <w:r w:rsidRPr="004D7DB8">
        <w:rPr>
          <w:rFonts w:ascii="Arial" w:hAnsi="Arial" w:cs="Arial"/>
          <w:b/>
          <w:bCs/>
          <w:color w:val="auto"/>
          <w:sz w:val="28"/>
          <w:szCs w:val="28"/>
        </w:rPr>
        <w:t>Introducción</w:t>
      </w:r>
      <w:bookmarkEnd w:id="4"/>
      <w:r w:rsidRPr="004D7DB8">
        <w:rPr>
          <w:rFonts w:ascii="Arial" w:hAnsi="Arial" w:cs="Arial"/>
          <w:b/>
          <w:bCs/>
          <w:color w:val="auto"/>
          <w:sz w:val="28"/>
          <w:szCs w:val="28"/>
        </w:rPr>
        <w:t xml:space="preserve"> </w:t>
      </w:r>
    </w:p>
    <w:p w14:paraId="137779B3" w14:textId="77777777" w:rsidR="008A53DB" w:rsidRDefault="008A53DB" w:rsidP="008A53DB"/>
    <w:p w14:paraId="3E7D06C4" w14:textId="19C913E6" w:rsidR="008A53DB" w:rsidRDefault="008A53DB" w:rsidP="00B459B3">
      <w:pPr>
        <w:spacing w:line="360" w:lineRule="auto"/>
        <w:ind w:firstLine="709"/>
        <w:jc w:val="both"/>
        <w:rPr>
          <w:rFonts w:ascii="Arial" w:hAnsi="Arial" w:cs="Arial"/>
          <w:sz w:val="24"/>
          <w:szCs w:val="24"/>
        </w:rPr>
      </w:pPr>
      <w:r w:rsidRPr="00310BD4">
        <w:rPr>
          <w:rFonts w:ascii="Arial" w:hAnsi="Arial" w:cs="Arial"/>
          <w:sz w:val="24"/>
          <w:szCs w:val="24"/>
        </w:rPr>
        <w:t xml:space="preserve">Este manual será una herramienta que contribuya al cumplimiento de la contratación del personal la cual hace referencia a que todas las posibilidades de ser contratado deben contar con una serie de manuales que permitan una eficiente gestión de recursos humanos, considerando dentro de estos el </w:t>
      </w:r>
      <w:r>
        <w:rPr>
          <w:rFonts w:ascii="Arial" w:hAnsi="Arial" w:cs="Arial"/>
          <w:sz w:val="24"/>
          <w:szCs w:val="24"/>
        </w:rPr>
        <w:t>m</w:t>
      </w:r>
      <w:r w:rsidRPr="00310BD4">
        <w:rPr>
          <w:rFonts w:ascii="Arial" w:hAnsi="Arial" w:cs="Arial"/>
          <w:sz w:val="24"/>
          <w:szCs w:val="24"/>
        </w:rPr>
        <w:t xml:space="preserve">anual de </w:t>
      </w:r>
      <w:r>
        <w:rPr>
          <w:rFonts w:ascii="Arial" w:hAnsi="Arial" w:cs="Arial"/>
          <w:sz w:val="24"/>
          <w:szCs w:val="24"/>
        </w:rPr>
        <w:t>r</w:t>
      </w:r>
      <w:r w:rsidRPr="00310BD4">
        <w:rPr>
          <w:rFonts w:ascii="Arial" w:hAnsi="Arial" w:cs="Arial"/>
          <w:sz w:val="24"/>
          <w:szCs w:val="24"/>
        </w:rPr>
        <w:t xml:space="preserve">eclutamiento y </w:t>
      </w:r>
      <w:r>
        <w:rPr>
          <w:rFonts w:ascii="Arial" w:hAnsi="Arial" w:cs="Arial"/>
          <w:sz w:val="24"/>
          <w:szCs w:val="24"/>
        </w:rPr>
        <w:t>s</w:t>
      </w:r>
      <w:r w:rsidRPr="00310BD4">
        <w:rPr>
          <w:rFonts w:ascii="Arial" w:hAnsi="Arial" w:cs="Arial"/>
          <w:sz w:val="24"/>
          <w:szCs w:val="24"/>
        </w:rPr>
        <w:t>elección.</w:t>
      </w:r>
    </w:p>
    <w:p w14:paraId="74F98C17" w14:textId="00AD7418" w:rsidR="00B459B3" w:rsidRPr="00B459B3" w:rsidRDefault="00B459B3" w:rsidP="00B459B3">
      <w:pPr>
        <w:spacing w:line="360" w:lineRule="auto"/>
        <w:jc w:val="both"/>
        <w:rPr>
          <w:rFonts w:ascii="Arial" w:hAnsi="Arial" w:cs="Arial"/>
          <w:sz w:val="24"/>
          <w:szCs w:val="24"/>
        </w:rPr>
      </w:pPr>
      <w:r w:rsidRPr="00B459B3">
        <w:rPr>
          <w:rFonts w:ascii="Arial" w:hAnsi="Arial" w:cs="Arial"/>
          <w:sz w:val="24"/>
          <w:szCs w:val="24"/>
        </w:rPr>
        <w:t>Hoy en día el éxito de las organizaciones depende en su gran mayoría de la buena administración que se logre tener en el departamento de recursos humanos ya que este se encarga de obtener a los candidatos idóneos para cada uno de los puestos de la organización, dado que con ello se llevará un buen funcionamiento de la empresa logrando incrementar la eficiencia y eficacia en todas sus áreas, es por ello la gran importancia que este departamento genera dentro de la organización.</w:t>
      </w:r>
    </w:p>
    <w:p w14:paraId="078E9E68" w14:textId="65B09613" w:rsidR="00B459B3" w:rsidRDefault="00B459B3" w:rsidP="00B459B3">
      <w:pPr>
        <w:spacing w:line="360" w:lineRule="auto"/>
        <w:jc w:val="both"/>
        <w:rPr>
          <w:rFonts w:ascii="Arial" w:hAnsi="Arial" w:cs="Arial"/>
          <w:sz w:val="24"/>
          <w:szCs w:val="24"/>
        </w:rPr>
      </w:pPr>
      <w:r w:rsidRPr="00B459B3">
        <w:rPr>
          <w:rFonts w:ascii="Arial" w:hAnsi="Arial" w:cs="Arial"/>
          <w:sz w:val="24"/>
          <w:szCs w:val="24"/>
        </w:rPr>
        <w:t>A continuación, se presentan los antecedentes que dieron origen al desarrollo del proyecto, así como la problemática identificada en la misma, la justificación y el objetivo propuesto para resolver dicha desviación.</w:t>
      </w:r>
    </w:p>
    <w:p w14:paraId="0439FB1F" w14:textId="77777777" w:rsidR="004D7DB8" w:rsidRDefault="004D7DB8" w:rsidP="00B459B3">
      <w:pPr>
        <w:spacing w:line="360" w:lineRule="auto"/>
        <w:jc w:val="both"/>
        <w:rPr>
          <w:rFonts w:ascii="Arial" w:hAnsi="Arial" w:cs="Arial"/>
          <w:sz w:val="24"/>
          <w:szCs w:val="24"/>
        </w:rPr>
      </w:pPr>
    </w:p>
    <w:p w14:paraId="68698EAF" w14:textId="77777777" w:rsidR="004D7DB8" w:rsidRDefault="004D7DB8" w:rsidP="00B459B3">
      <w:pPr>
        <w:spacing w:line="360" w:lineRule="auto"/>
        <w:jc w:val="both"/>
        <w:rPr>
          <w:rFonts w:ascii="Arial" w:hAnsi="Arial" w:cs="Arial"/>
          <w:sz w:val="24"/>
          <w:szCs w:val="24"/>
        </w:rPr>
      </w:pPr>
    </w:p>
    <w:p w14:paraId="436D9A7A" w14:textId="77777777" w:rsidR="004D7DB8" w:rsidRDefault="004D7DB8" w:rsidP="00B459B3">
      <w:pPr>
        <w:spacing w:line="360" w:lineRule="auto"/>
        <w:jc w:val="both"/>
        <w:rPr>
          <w:rFonts w:ascii="Arial" w:hAnsi="Arial" w:cs="Arial"/>
          <w:sz w:val="24"/>
          <w:szCs w:val="24"/>
        </w:rPr>
      </w:pPr>
    </w:p>
    <w:p w14:paraId="53327F41" w14:textId="77777777" w:rsidR="004D7DB8" w:rsidRDefault="004D7DB8" w:rsidP="00B459B3">
      <w:pPr>
        <w:spacing w:line="360" w:lineRule="auto"/>
        <w:jc w:val="both"/>
        <w:rPr>
          <w:rFonts w:ascii="Arial" w:hAnsi="Arial" w:cs="Arial"/>
          <w:sz w:val="24"/>
          <w:szCs w:val="24"/>
        </w:rPr>
      </w:pPr>
    </w:p>
    <w:p w14:paraId="28A43328" w14:textId="77777777" w:rsidR="004D7DB8" w:rsidRDefault="004D7DB8" w:rsidP="00B459B3">
      <w:pPr>
        <w:spacing w:line="360" w:lineRule="auto"/>
        <w:jc w:val="both"/>
        <w:rPr>
          <w:rFonts w:ascii="Arial" w:hAnsi="Arial" w:cs="Arial"/>
          <w:sz w:val="24"/>
          <w:szCs w:val="24"/>
        </w:rPr>
      </w:pPr>
    </w:p>
    <w:p w14:paraId="72F0696B" w14:textId="77777777" w:rsidR="004D7DB8" w:rsidRDefault="004D7DB8" w:rsidP="00B459B3">
      <w:pPr>
        <w:spacing w:line="360" w:lineRule="auto"/>
        <w:jc w:val="both"/>
        <w:rPr>
          <w:rFonts w:ascii="Arial" w:hAnsi="Arial" w:cs="Arial"/>
          <w:sz w:val="24"/>
          <w:szCs w:val="24"/>
        </w:rPr>
      </w:pPr>
    </w:p>
    <w:p w14:paraId="623AED5D" w14:textId="77777777" w:rsidR="004D7DB8" w:rsidRDefault="004D7DB8" w:rsidP="00B459B3">
      <w:pPr>
        <w:spacing w:line="360" w:lineRule="auto"/>
        <w:jc w:val="both"/>
        <w:rPr>
          <w:rFonts w:ascii="Arial" w:hAnsi="Arial" w:cs="Arial"/>
          <w:sz w:val="24"/>
          <w:szCs w:val="24"/>
        </w:rPr>
      </w:pPr>
    </w:p>
    <w:p w14:paraId="7BE02A11" w14:textId="2A26CD45" w:rsidR="004D7DB8" w:rsidRPr="004D7DB8" w:rsidRDefault="00B459B3" w:rsidP="00AD6D54">
      <w:pPr>
        <w:pStyle w:val="Ttulo2"/>
        <w:numPr>
          <w:ilvl w:val="1"/>
          <w:numId w:val="2"/>
        </w:numPr>
        <w:rPr>
          <w:rFonts w:ascii="Arial" w:hAnsi="Arial" w:cs="Arial"/>
          <w:b/>
          <w:bCs/>
          <w:color w:val="auto"/>
          <w:sz w:val="28"/>
          <w:szCs w:val="28"/>
        </w:rPr>
      </w:pPr>
      <w:bookmarkStart w:id="5" w:name="_Toc189562671"/>
      <w:r w:rsidRPr="004D7DB8">
        <w:rPr>
          <w:rFonts w:ascii="Arial" w:hAnsi="Arial" w:cs="Arial"/>
          <w:b/>
          <w:bCs/>
          <w:color w:val="auto"/>
          <w:sz w:val="28"/>
          <w:szCs w:val="28"/>
        </w:rPr>
        <w:lastRenderedPageBreak/>
        <w:t xml:space="preserve">Descripción de la </w:t>
      </w:r>
      <w:r w:rsidRPr="004D7DB8">
        <w:rPr>
          <w:rStyle w:val="Ttulo2Car"/>
          <w:rFonts w:ascii="Arial" w:hAnsi="Arial" w:cs="Arial"/>
          <w:b/>
          <w:bCs/>
          <w:color w:val="auto"/>
          <w:sz w:val="28"/>
          <w:szCs w:val="28"/>
        </w:rPr>
        <w:t>empresa</w:t>
      </w:r>
      <w:r w:rsidR="004D7DB8" w:rsidRPr="004D7DB8">
        <w:rPr>
          <w:rFonts w:ascii="Arial" w:hAnsi="Arial" w:cs="Arial"/>
          <w:b/>
          <w:bCs/>
          <w:color w:val="auto"/>
          <w:sz w:val="28"/>
          <w:szCs w:val="28"/>
        </w:rPr>
        <w:t>.</w:t>
      </w:r>
      <w:bookmarkEnd w:id="5"/>
    </w:p>
    <w:p w14:paraId="694CBA86" w14:textId="77777777" w:rsidR="00B459B3" w:rsidRDefault="00B459B3" w:rsidP="00B459B3">
      <w:pPr>
        <w:tabs>
          <w:tab w:val="left" w:pos="851"/>
          <w:tab w:val="left" w:pos="7468"/>
        </w:tabs>
        <w:spacing w:after="0" w:line="360" w:lineRule="auto"/>
        <w:rPr>
          <w:rFonts w:ascii="Arial" w:eastAsia="Times New Roman" w:hAnsi="Arial" w:cs="Arial"/>
          <w:color w:val="000000"/>
          <w:kern w:val="0"/>
          <w:sz w:val="24"/>
          <w:szCs w:val="24"/>
          <w:lang w:eastAsia="es-MX"/>
          <w14:ligatures w14:val="none"/>
        </w:rPr>
      </w:pPr>
    </w:p>
    <w:p w14:paraId="18122190" w14:textId="5A485371" w:rsidR="00B459B3" w:rsidRPr="004D7DB8" w:rsidRDefault="00B459B3" w:rsidP="004D7DB8">
      <w:pPr>
        <w:tabs>
          <w:tab w:val="left" w:pos="851"/>
          <w:tab w:val="left" w:pos="7468"/>
        </w:tabs>
        <w:spacing w:after="0" w:line="360" w:lineRule="auto"/>
        <w:ind w:firstLine="851"/>
        <w:jc w:val="both"/>
        <w:rPr>
          <w:rFonts w:ascii="Arial" w:eastAsia="Times New Roman" w:hAnsi="Arial" w:cs="Arial"/>
          <w:color w:val="000000"/>
          <w:kern w:val="0"/>
          <w:sz w:val="24"/>
          <w:szCs w:val="24"/>
          <w:lang w:eastAsia="es-MX"/>
          <w14:ligatures w14:val="none"/>
        </w:rPr>
      </w:pPr>
      <w:r w:rsidRPr="00B459B3">
        <w:rPr>
          <w:rFonts w:ascii="Arial" w:eastAsia="Times New Roman" w:hAnsi="Arial" w:cs="Arial"/>
          <w:color w:val="000000"/>
          <w:kern w:val="0"/>
          <w:sz w:val="24"/>
          <w:szCs w:val="24"/>
          <w:lang w:eastAsia="es-MX"/>
          <w14:ligatures w14:val="none"/>
        </w:rPr>
        <w:t xml:space="preserve">La empresa está ubicada en: </w:t>
      </w:r>
      <w:proofErr w:type="spellStart"/>
      <w:r w:rsidRPr="00B459B3">
        <w:rPr>
          <w:rFonts w:ascii="Arial" w:eastAsia="Times New Roman" w:hAnsi="Arial" w:cs="Arial"/>
          <w:color w:val="000000"/>
          <w:kern w:val="0"/>
          <w:sz w:val="24"/>
          <w:szCs w:val="24"/>
          <w:lang w:eastAsia="es-MX"/>
          <w14:ligatures w14:val="none"/>
        </w:rPr>
        <w:t>Blvd</w:t>
      </w:r>
      <w:proofErr w:type="spellEnd"/>
      <w:r w:rsidRPr="00B459B3">
        <w:rPr>
          <w:rFonts w:ascii="Arial" w:eastAsia="Times New Roman" w:hAnsi="Arial" w:cs="Arial"/>
          <w:color w:val="000000"/>
          <w:kern w:val="0"/>
          <w:sz w:val="24"/>
          <w:szCs w:val="24"/>
          <w:lang w:eastAsia="es-MX"/>
          <w14:ligatures w14:val="none"/>
        </w:rPr>
        <w:t>. Emilio Sánchez Piedras 1000, Cd. Industrial Xicoténcatl 1 Tetla, C.P. 90434 José María Morelos y Pavón, Tlaxcala.</w:t>
      </w:r>
    </w:p>
    <w:p w14:paraId="0E686896" w14:textId="41B7DEB4" w:rsidR="00B459B3" w:rsidRPr="00310BD4" w:rsidRDefault="004D7DB8" w:rsidP="00B459B3">
      <w:pPr>
        <w:spacing w:line="360" w:lineRule="auto"/>
        <w:jc w:val="both"/>
        <w:rPr>
          <w:rFonts w:ascii="Arial" w:hAnsi="Arial" w:cs="Arial"/>
          <w:sz w:val="24"/>
          <w:szCs w:val="24"/>
        </w:rPr>
      </w:pPr>
      <w:r w:rsidRPr="001A3C5A">
        <w:rPr>
          <w:noProof/>
        </w:rPr>
        <w:drawing>
          <wp:anchor distT="0" distB="0" distL="114300" distR="114300" simplePos="0" relativeHeight="251666432" behindDoc="0" locked="0" layoutInCell="1" allowOverlap="1" wp14:anchorId="1EC99E6A" wp14:editId="45E76CDE">
            <wp:simplePos x="0" y="0"/>
            <wp:positionH relativeFrom="margin">
              <wp:align>right</wp:align>
            </wp:positionH>
            <wp:positionV relativeFrom="paragraph">
              <wp:posOffset>197743</wp:posOffset>
            </wp:positionV>
            <wp:extent cx="5612130" cy="3515995"/>
            <wp:effectExtent l="0" t="0" r="7620" b="8255"/>
            <wp:wrapNone/>
            <wp:docPr id="2479029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902939" name=""/>
                    <pic:cNvPicPr/>
                  </pic:nvPicPr>
                  <pic:blipFill>
                    <a:blip r:embed="rId13">
                      <a:extLst>
                        <a:ext uri="{28A0092B-C50C-407E-A947-70E740481C1C}">
                          <a14:useLocalDpi xmlns:a14="http://schemas.microsoft.com/office/drawing/2010/main" val="0"/>
                        </a:ext>
                      </a:extLst>
                    </a:blip>
                    <a:stretch>
                      <a:fillRect/>
                    </a:stretch>
                  </pic:blipFill>
                  <pic:spPr>
                    <a:xfrm>
                      <a:off x="0" y="0"/>
                      <a:ext cx="5612130" cy="3515995"/>
                    </a:xfrm>
                    <a:prstGeom prst="rect">
                      <a:avLst/>
                    </a:prstGeom>
                  </pic:spPr>
                </pic:pic>
              </a:graphicData>
            </a:graphic>
          </wp:anchor>
        </w:drawing>
      </w:r>
      <w:r w:rsidR="001A3C5A">
        <w:rPr>
          <w:noProof/>
        </w:rPr>
        <mc:AlternateContent>
          <mc:Choice Requires="wps">
            <w:drawing>
              <wp:anchor distT="0" distB="0" distL="114300" distR="114300" simplePos="0" relativeHeight="251668480" behindDoc="0" locked="0" layoutInCell="1" allowOverlap="1" wp14:anchorId="4DA96479" wp14:editId="24D65E5C">
                <wp:simplePos x="0" y="0"/>
                <wp:positionH relativeFrom="column">
                  <wp:posOffset>-135255</wp:posOffset>
                </wp:positionH>
                <wp:positionV relativeFrom="paragraph">
                  <wp:posOffset>3755390</wp:posOffset>
                </wp:positionV>
                <wp:extent cx="5612130" cy="635"/>
                <wp:effectExtent l="0" t="0" r="0" b="0"/>
                <wp:wrapNone/>
                <wp:docPr id="489560634" name="Cuadro de texto 1"/>
                <wp:cNvGraphicFramePr/>
                <a:graphic xmlns:a="http://schemas.openxmlformats.org/drawingml/2006/main">
                  <a:graphicData uri="http://schemas.microsoft.com/office/word/2010/wordprocessingShape">
                    <wps:wsp>
                      <wps:cNvSpPr txBox="1"/>
                      <wps:spPr>
                        <a:xfrm>
                          <a:off x="0" y="0"/>
                          <a:ext cx="5612130" cy="635"/>
                        </a:xfrm>
                        <a:prstGeom prst="rect">
                          <a:avLst/>
                        </a:prstGeom>
                        <a:solidFill>
                          <a:prstClr val="white"/>
                        </a:solidFill>
                        <a:ln>
                          <a:noFill/>
                        </a:ln>
                      </wps:spPr>
                      <wps:txbx>
                        <w:txbxContent>
                          <w:p w14:paraId="7BF6D4A4" w14:textId="5185F105" w:rsidR="001A3C5A" w:rsidRPr="005B5C94" w:rsidRDefault="001A3C5A" w:rsidP="001A3C5A">
                            <w:pPr>
                              <w:pStyle w:val="Descripcin"/>
                              <w:jc w:val="center"/>
                              <w:rPr>
                                <w:sz w:val="22"/>
                                <w:szCs w:val="22"/>
                              </w:rPr>
                            </w:pPr>
                            <w:r>
                              <w:t xml:space="preserve">Ilustración </w:t>
                            </w:r>
                            <w:fldSimple w:instr=" SEQ Ilustración \* ARABIC ">
                              <w:r w:rsidR="00EB4BF1">
                                <w:rPr>
                                  <w:noProof/>
                                </w:rPr>
                                <w:t>1</w:t>
                              </w:r>
                            </w:fldSimple>
                            <w:r>
                              <w:t>.</w:t>
                            </w:r>
                            <w:r w:rsidRPr="0051102A">
                              <w:t xml:space="preserve"> Ubicación de Industrias Novaceramic. S.A de C.V</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4DA96479" id="_x0000_t202" coordsize="21600,21600" o:spt="202" path="m,l,21600r21600,l21600,xe">
                <v:stroke joinstyle="miter"/>
                <v:path gradientshapeok="t" o:connecttype="rect"/>
              </v:shapetype>
              <v:shape id="Cuadro de texto 1" o:spid="_x0000_s1026" type="#_x0000_t202" style="position:absolute;left:0;text-align:left;margin-left:-10.65pt;margin-top:295.7pt;width:441.9pt;height:.0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" stroked="f">
                <v:textbox style="mso-fit-shape-to-text:t" inset="0,0,0,0">
                  <w:txbxContent>
                    <w:p w14:paraId="7BF6D4A4" w14:textId="5185F105" w:rsidR="001A3C5A" w:rsidRPr="005B5C94" w:rsidRDefault="001A3C5A" w:rsidP="001A3C5A">
                      <w:pPr>
                        <w:pStyle w:val="Descripcin"/>
                        <w:jc w:val="center"/>
                        <w:rPr>
                          <w:sz w:val="22"/>
                          <w:szCs w:val="22"/>
                        </w:rPr>
                      </w:pPr>
                      <w:r>
                        <w:t xml:space="preserve">Ilustración </w:t>
                      </w:r>
                      <w:fldSimple w:instr=" SEQ Ilustración \* ARABIC ">
                        <w:r w:rsidR="00EB4BF1">
                          <w:rPr>
                            <w:noProof/>
                          </w:rPr>
                          <w:t>1</w:t>
                        </w:r>
                      </w:fldSimple>
                      <w:r>
                        <w:t>.</w:t>
                      </w:r>
                      <w:r w:rsidRPr="0051102A">
                        <w:t xml:space="preserve"> Ubicación de Industrias Novaceramic. S.A de C.V</w:t>
                      </w:r>
                    </w:p>
                  </w:txbxContent>
                </v:textbox>
              </v:shape>
            </w:pict>
          </mc:Fallback>
        </mc:AlternateContent>
      </w:r>
    </w:p>
    <w:p w14:paraId="1CD8BAA3" w14:textId="77777777" w:rsidR="008A53DB" w:rsidRPr="008A53DB" w:rsidRDefault="008A53DB" w:rsidP="008A53DB"/>
    <w:p w14:paraId="57F00047" w14:textId="77777777" w:rsidR="008A53DB" w:rsidRDefault="008A53DB" w:rsidP="008A53DB"/>
    <w:p w14:paraId="7E0DA974" w14:textId="77777777" w:rsidR="001A3C5A" w:rsidRPr="001A3C5A" w:rsidRDefault="001A3C5A" w:rsidP="001A3C5A"/>
    <w:p w14:paraId="1E14425F" w14:textId="77777777" w:rsidR="001A3C5A" w:rsidRPr="001A3C5A" w:rsidRDefault="001A3C5A" w:rsidP="001A3C5A"/>
    <w:p w14:paraId="476A3A4D" w14:textId="77777777" w:rsidR="001A3C5A" w:rsidRPr="001A3C5A" w:rsidRDefault="001A3C5A" w:rsidP="001A3C5A"/>
    <w:p w14:paraId="580D318F" w14:textId="77777777" w:rsidR="001A3C5A" w:rsidRPr="001A3C5A" w:rsidRDefault="001A3C5A" w:rsidP="001A3C5A"/>
    <w:p w14:paraId="7E57BC88" w14:textId="77777777" w:rsidR="001A3C5A" w:rsidRPr="001A3C5A" w:rsidRDefault="001A3C5A" w:rsidP="001A3C5A"/>
    <w:p w14:paraId="2542637A" w14:textId="77777777" w:rsidR="001A3C5A" w:rsidRPr="001A3C5A" w:rsidRDefault="001A3C5A" w:rsidP="001A3C5A"/>
    <w:p w14:paraId="30C2A3D3" w14:textId="77777777" w:rsidR="001A3C5A" w:rsidRPr="001A3C5A" w:rsidRDefault="001A3C5A" w:rsidP="001A3C5A"/>
    <w:p w14:paraId="2AA25912" w14:textId="77777777" w:rsidR="001A3C5A" w:rsidRPr="001A3C5A" w:rsidRDefault="001A3C5A" w:rsidP="001A3C5A"/>
    <w:p w14:paraId="7796FBDC" w14:textId="77777777" w:rsidR="001A3C5A" w:rsidRPr="001A3C5A" w:rsidRDefault="001A3C5A" w:rsidP="001A3C5A"/>
    <w:p w14:paraId="6E945233" w14:textId="77777777" w:rsidR="001A3C5A" w:rsidRPr="001A3C5A" w:rsidRDefault="001A3C5A" w:rsidP="001A3C5A"/>
    <w:p w14:paraId="0DD84D1C" w14:textId="77777777" w:rsidR="009A473E" w:rsidRDefault="009A473E" w:rsidP="001A3C5A">
      <w:pPr>
        <w:pStyle w:val="Cita"/>
        <w:jc w:val="left"/>
      </w:pPr>
    </w:p>
    <w:p w14:paraId="2B45BC44" w14:textId="77777777" w:rsidR="009A473E" w:rsidRPr="00310BD4" w:rsidRDefault="009A473E" w:rsidP="009A473E">
      <w:pPr>
        <w:numPr>
          <w:ilvl w:val="12"/>
          <w:numId w:val="0"/>
        </w:numPr>
        <w:tabs>
          <w:tab w:val="left" w:pos="851"/>
          <w:tab w:val="left" w:pos="7468"/>
        </w:tabs>
        <w:spacing w:after="0" w:line="360" w:lineRule="auto"/>
        <w:jc w:val="both"/>
        <w:rPr>
          <w:rFonts w:ascii="Arial" w:eastAsia="Times New Roman" w:hAnsi="Arial" w:cs="Arial"/>
          <w:color w:val="000000"/>
          <w:kern w:val="0"/>
          <w:sz w:val="24"/>
          <w:szCs w:val="24"/>
          <w:lang w:eastAsia="es-MX"/>
          <w14:ligatures w14:val="none"/>
        </w:rPr>
      </w:pPr>
      <w:bookmarkStart w:id="6" w:name="_Hlk185180036"/>
      <w:r w:rsidRPr="00310BD4">
        <w:rPr>
          <w:rFonts w:ascii="Arial" w:eastAsia="Times New Roman" w:hAnsi="Arial" w:cs="Arial"/>
          <w:color w:val="000000"/>
          <w:kern w:val="0"/>
          <w:sz w:val="24"/>
          <w:szCs w:val="24"/>
          <w:lang w:eastAsia="es-MX"/>
          <w14:ligatures w14:val="none"/>
        </w:rPr>
        <w:t>La empresa es líder en fabricación y comercialización de productos de cerámica estructural para la construcción; organización que cuenta con un prestigio y experiencia de más de 30 años en el mercado, ofreciendo soluciones constructivas para todo tipo de edificación, producidos de manera totalmente amigable con el medio ambiente, con procesos de primer mundo, innovadores y pensando siempre en el beneficio del usuario final.</w:t>
      </w:r>
    </w:p>
    <w:p w14:paraId="2D544443" w14:textId="77777777" w:rsidR="009A473E" w:rsidRDefault="009A473E" w:rsidP="009A473E">
      <w:pPr>
        <w:numPr>
          <w:ilvl w:val="12"/>
          <w:numId w:val="0"/>
        </w:numPr>
        <w:tabs>
          <w:tab w:val="left" w:pos="851"/>
          <w:tab w:val="left" w:pos="7468"/>
        </w:tabs>
        <w:spacing w:after="0" w:line="360" w:lineRule="auto"/>
        <w:jc w:val="both"/>
        <w:rPr>
          <w:rFonts w:ascii="Arial" w:eastAsia="Times New Roman" w:hAnsi="Arial" w:cs="Arial"/>
          <w:color w:val="000000"/>
          <w:kern w:val="0"/>
          <w:sz w:val="24"/>
          <w:szCs w:val="24"/>
          <w:lang w:eastAsia="es-MX"/>
          <w14:ligatures w14:val="none"/>
        </w:rPr>
      </w:pPr>
      <w:r w:rsidRPr="00310BD4">
        <w:rPr>
          <w:rFonts w:ascii="Arial" w:eastAsia="Times New Roman" w:hAnsi="Arial" w:cs="Arial"/>
          <w:color w:val="000000"/>
          <w:kern w:val="0"/>
          <w:sz w:val="24"/>
          <w:szCs w:val="24"/>
          <w:lang w:eastAsia="es-MX"/>
          <w14:ligatures w14:val="none"/>
        </w:rPr>
        <w:t>Fundada en 1993, cuenta con la fábrica más grande y moderna de todo el Continente Americano para la fabricación de ladrillos de arcilla industrializada. Con tres plantas industriales ubicadas en el estado de Tlaxcala, totalmente automatizadas, con modernos sistemas de manufactura que han revolucionado la industria de la construcción, lo que lo sitúa como el más importante productor de cerámica estructural en América Latina.</w:t>
      </w:r>
    </w:p>
    <w:p w14:paraId="08D10FB2" w14:textId="77777777" w:rsidR="009A473E" w:rsidRPr="00310BD4" w:rsidRDefault="009A473E" w:rsidP="009A473E">
      <w:pPr>
        <w:numPr>
          <w:ilvl w:val="12"/>
          <w:numId w:val="0"/>
        </w:numPr>
        <w:tabs>
          <w:tab w:val="left" w:pos="851"/>
          <w:tab w:val="left" w:pos="7468"/>
        </w:tabs>
        <w:spacing w:after="0" w:line="360" w:lineRule="auto"/>
        <w:jc w:val="both"/>
        <w:rPr>
          <w:rFonts w:ascii="Arial" w:eastAsia="Times New Roman" w:hAnsi="Arial" w:cs="Arial"/>
          <w:color w:val="000000"/>
          <w:kern w:val="0"/>
          <w:sz w:val="24"/>
          <w:szCs w:val="24"/>
          <w:lang w:eastAsia="es-MX"/>
          <w14:ligatures w14:val="none"/>
        </w:rPr>
      </w:pPr>
    </w:p>
    <w:p w14:paraId="14CB83BA" w14:textId="1BD96FB1" w:rsidR="009A473E" w:rsidRPr="00310BD4" w:rsidRDefault="009A473E" w:rsidP="009A473E">
      <w:pPr>
        <w:numPr>
          <w:ilvl w:val="12"/>
          <w:numId w:val="0"/>
        </w:numPr>
        <w:tabs>
          <w:tab w:val="left" w:pos="851"/>
          <w:tab w:val="left" w:pos="7468"/>
        </w:tabs>
        <w:spacing w:after="0" w:line="360" w:lineRule="auto"/>
        <w:jc w:val="both"/>
        <w:rPr>
          <w:rFonts w:ascii="Arial" w:eastAsia="Times New Roman" w:hAnsi="Arial" w:cs="Arial"/>
          <w:color w:val="000000"/>
          <w:kern w:val="0"/>
          <w:sz w:val="24"/>
          <w:szCs w:val="24"/>
          <w:lang w:eastAsia="es-MX"/>
          <w14:ligatures w14:val="none"/>
        </w:rPr>
      </w:pPr>
      <w:r>
        <w:rPr>
          <w:rFonts w:ascii="Arial" w:eastAsia="Times New Roman" w:hAnsi="Arial" w:cs="Arial"/>
          <w:color w:val="000000"/>
          <w:kern w:val="0"/>
          <w:sz w:val="24"/>
          <w:szCs w:val="24"/>
          <w:lang w:eastAsia="es-MX"/>
          <w14:ligatures w14:val="none"/>
        </w:rPr>
        <w:t xml:space="preserve">“Industrias </w:t>
      </w:r>
      <w:proofErr w:type="spellStart"/>
      <w:r>
        <w:rPr>
          <w:rFonts w:ascii="Arial" w:eastAsia="Times New Roman" w:hAnsi="Arial" w:cs="Arial"/>
          <w:color w:val="000000"/>
          <w:kern w:val="0"/>
          <w:sz w:val="24"/>
          <w:szCs w:val="24"/>
          <w:lang w:eastAsia="es-MX"/>
          <w14:ligatures w14:val="none"/>
        </w:rPr>
        <w:t>Novaceramic</w:t>
      </w:r>
      <w:proofErr w:type="spellEnd"/>
      <w:r>
        <w:rPr>
          <w:rFonts w:ascii="Arial" w:eastAsia="Times New Roman" w:hAnsi="Arial" w:cs="Arial"/>
          <w:color w:val="000000"/>
          <w:kern w:val="0"/>
          <w:sz w:val="24"/>
          <w:szCs w:val="24"/>
          <w:lang w:eastAsia="es-MX"/>
          <w14:ligatures w14:val="none"/>
        </w:rPr>
        <w:t xml:space="preserve"> S.A de C.V” </w:t>
      </w:r>
      <w:r w:rsidRPr="00310BD4">
        <w:rPr>
          <w:rFonts w:ascii="Arial" w:eastAsia="Times New Roman" w:hAnsi="Arial" w:cs="Arial"/>
          <w:color w:val="000000"/>
          <w:kern w:val="0"/>
          <w:sz w:val="24"/>
          <w:szCs w:val="24"/>
          <w:lang w:eastAsia="es-MX"/>
          <w14:ligatures w14:val="none"/>
        </w:rPr>
        <w:t>incursiona y avanza en el mercado mediante un enfoque de calidad y servicio que supera a los materiales convencionales, ofreciendo sistemas constructivos que mejoran la calidad de vida del usuario, armonizan con el medio ambiente y economizan los costos de obra para el constructor.</w:t>
      </w:r>
    </w:p>
    <w:p w14:paraId="5E8931B0" w14:textId="77777777" w:rsidR="009A473E" w:rsidRDefault="009A473E" w:rsidP="009A473E">
      <w:pPr>
        <w:numPr>
          <w:ilvl w:val="12"/>
          <w:numId w:val="0"/>
        </w:numPr>
        <w:tabs>
          <w:tab w:val="left" w:pos="851"/>
          <w:tab w:val="left" w:pos="7468"/>
        </w:tabs>
        <w:spacing w:after="0" w:line="360" w:lineRule="auto"/>
        <w:jc w:val="both"/>
        <w:rPr>
          <w:rFonts w:ascii="Arial" w:eastAsia="Times New Roman" w:hAnsi="Arial" w:cs="Arial"/>
          <w:color w:val="000000"/>
          <w:kern w:val="0"/>
          <w:sz w:val="24"/>
          <w:szCs w:val="24"/>
          <w:lang w:eastAsia="es-MX"/>
          <w14:ligatures w14:val="none"/>
        </w:rPr>
      </w:pPr>
      <w:r w:rsidRPr="00310BD4">
        <w:rPr>
          <w:rFonts w:ascii="Arial" w:eastAsia="Times New Roman" w:hAnsi="Arial" w:cs="Arial"/>
          <w:color w:val="000000"/>
          <w:kern w:val="0"/>
          <w:sz w:val="24"/>
          <w:szCs w:val="24"/>
          <w:lang w:eastAsia="es-MX"/>
          <w14:ligatures w14:val="none"/>
        </w:rPr>
        <w:t xml:space="preserve">En la actualidad, Industrias </w:t>
      </w:r>
      <w:proofErr w:type="spellStart"/>
      <w:r w:rsidRPr="00310BD4">
        <w:rPr>
          <w:rFonts w:ascii="Arial" w:eastAsia="Times New Roman" w:hAnsi="Arial" w:cs="Arial"/>
          <w:color w:val="000000"/>
          <w:kern w:val="0"/>
          <w:sz w:val="24"/>
          <w:szCs w:val="24"/>
          <w:lang w:eastAsia="es-MX"/>
          <w14:ligatures w14:val="none"/>
        </w:rPr>
        <w:t>Novaceramic</w:t>
      </w:r>
      <w:proofErr w:type="spellEnd"/>
      <w:r w:rsidRPr="00310BD4">
        <w:rPr>
          <w:rFonts w:ascii="Arial" w:eastAsia="Times New Roman" w:hAnsi="Arial" w:cs="Arial"/>
          <w:color w:val="000000"/>
          <w:kern w:val="0"/>
          <w:sz w:val="24"/>
          <w:szCs w:val="24"/>
          <w:lang w:eastAsia="es-MX"/>
          <w14:ligatures w14:val="none"/>
        </w:rPr>
        <w:t xml:space="preserve"> sigue desarrollando mejoras en los productos y sistemas, rebasando las normativas de construcción y pensando en el beneficio del usuario final.</w:t>
      </w:r>
      <w:bookmarkEnd w:id="6"/>
    </w:p>
    <w:p w14:paraId="513B7922" w14:textId="5C07B8B9" w:rsidR="004D7DB8" w:rsidRPr="004D7DB8" w:rsidRDefault="009A473E" w:rsidP="00AD6D54">
      <w:pPr>
        <w:pStyle w:val="Ttulo3"/>
        <w:numPr>
          <w:ilvl w:val="2"/>
          <w:numId w:val="2"/>
        </w:numPr>
        <w:rPr>
          <w:rFonts w:eastAsia="Times New Roman"/>
          <w:b/>
          <w:bCs/>
          <w:color w:val="auto"/>
          <w:lang w:eastAsia="es-MX"/>
        </w:rPr>
      </w:pPr>
      <w:bookmarkStart w:id="7" w:name="_Toc189562672"/>
      <w:r w:rsidRPr="004D7DB8">
        <w:rPr>
          <w:rFonts w:eastAsia="Times New Roman"/>
          <w:b/>
          <w:bCs/>
          <w:color w:val="auto"/>
          <w:lang w:eastAsia="es-MX"/>
        </w:rPr>
        <w:t>Misión.</w:t>
      </w:r>
      <w:bookmarkEnd w:id="7"/>
    </w:p>
    <w:p w14:paraId="022EF8B3" w14:textId="77777777" w:rsidR="009A473E" w:rsidRDefault="009A473E" w:rsidP="004D7DB8">
      <w:pPr>
        <w:tabs>
          <w:tab w:val="left" w:pos="851"/>
          <w:tab w:val="left" w:pos="7468"/>
        </w:tabs>
        <w:spacing w:after="0" w:line="360" w:lineRule="auto"/>
        <w:ind w:firstLine="851"/>
        <w:jc w:val="both"/>
        <w:rPr>
          <w:rFonts w:ascii="Arial" w:eastAsia="Times New Roman" w:hAnsi="Arial" w:cs="Arial"/>
          <w:color w:val="000000"/>
          <w:kern w:val="0"/>
          <w:sz w:val="24"/>
          <w:szCs w:val="24"/>
          <w:lang w:eastAsia="es-MX"/>
          <w14:ligatures w14:val="none"/>
        </w:rPr>
      </w:pPr>
      <w:bookmarkStart w:id="8" w:name="_Hlk185180198"/>
      <w:r w:rsidRPr="009A473E">
        <w:rPr>
          <w:rFonts w:ascii="Arial" w:eastAsia="Times New Roman" w:hAnsi="Arial" w:cs="Arial"/>
          <w:color w:val="000000"/>
          <w:kern w:val="0"/>
          <w:sz w:val="24"/>
          <w:szCs w:val="24"/>
          <w:lang w:eastAsia="es-MX"/>
          <w14:ligatures w14:val="none"/>
        </w:rPr>
        <w:t>Fabricamos productos cerámicos y desarrollamos sistemas constructivos para la edificación segura y confortable en armonía con el medio ambiente, promoviendo el cambio cultural en el mercado.</w:t>
      </w:r>
    </w:p>
    <w:p w14:paraId="343712C0" w14:textId="03D74E31" w:rsidR="004D7DB8" w:rsidRPr="004D7DB8" w:rsidRDefault="009A473E" w:rsidP="00AD6D54">
      <w:pPr>
        <w:pStyle w:val="Ttulo3"/>
        <w:numPr>
          <w:ilvl w:val="2"/>
          <w:numId w:val="2"/>
        </w:numPr>
        <w:rPr>
          <w:rFonts w:ascii="Arial" w:eastAsia="Times New Roman" w:hAnsi="Arial" w:cs="Arial"/>
          <w:b/>
          <w:bCs/>
          <w:color w:val="auto"/>
          <w:sz w:val="24"/>
          <w:szCs w:val="24"/>
          <w:lang w:eastAsia="es-MX"/>
        </w:rPr>
      </w:pPr>
      <w:bookmarkStart w:id="9" w:name="_Toc189562673"/>
      <w:bookmarkEnd w:id="8"/>
      <w:r w:rsidRPr="004D7DB8">
        <w:rPr>
          <w:rFonts w:ascii="Arial" w:eastAsia="Times New Roman" w:hAnsi="Arial" w:cs="Arial"/>
          <w:b/>
          <w:bCs/>
          <w:color w:val="auto"/>
          <w:sz w:val="24"/>
          <w:szCs w:val="24"/>
          <w:lang w:eastAsia="es-MX"/>
        </w:rPr>
        <w:t>Visión.</w:t>
      </w:r>
      <w:bookmarkEnd w:id="9"/>
    </w:p>
    <w:p w14:paraId="0372E44E" w14:textId="31AE1B3C" w:rsidR="009A473E" w:rsidRDefault="009A473E" w:rsidP="004D7DB8">
      <w:pPr>
        <w:tabs>
          <w:tab w:val="left" w:pos="851"/>
          <w:tab w:val="left" w:pos="7468"/>
        </w:tabs>
        <w:spacing w:after="0" w:line="360" w:lineRule="auto"/>
        <w:ind w:firstLine="851"/>
        <w:jc w:val="both"/>
        <w:rPr>
          <w:rFonts w:ascii="Arial" w:eastAsia="Times New Roman" w:hAnsi="Arial" w:cs="Arial"/>
          <w:color w:val="000000"/>
          <w:kern w:val="0"/>
          <w:sz w:val="24"/>
          <w:szCs w:val="24"/>
          <w:lang w:eastAsia="es-MX"/>
          <w14:ligatures w14:val="none"/>
        </w:rPr>
      </w:pPr>
      <w:bookmarkStart w:id="10" w:name="_Hlk185180294"/>
      <w:r w:rsidRPr="00310BD4">
        <w:rPr>
          <w:rFonts w:ascii="Arial" w:eastAsia="Times New Roman" w:hAnsi="Arial" w:cs="Arial"/>
          <w:color w:val="000000"/>
          <w:kern w:val="0"/>
          <w:sz w:val="24"/>
          <w:szCs w:val="24"/>
          <w:lang w:eastAsia="es-MX"/>
          <w14:ligatures w14:val="none"/>
        </w:rPr>
        <w:t xml:space="preserve">Para el 2025 lograremos posicionar la marca </w:t>
      </w:r>
      <w:proofErr w:type="spellStart"/>
      <w:r w:rsidRPr="00310BD4">
        <w:rPr>
          <w:rFonts w:ascii="Arial" w:eastAsia="Times New Roman" w:hAnsi="Arial" w:cs="Arial"/>
          <w:color w:val="000000"/>
          <w:kern w:val="0"/>
          <w:sz w:val="24"/>
          <w:szCs w:val="24"/>
          <w:lang w:eastAsia="es-MX"/>
          <w14:ligatures w14:val="none"/>
        </w:rPr>
        <w:t>Novaceramic</w:t>
      </w:r>
      <w:proofErr w:type="spellEnd"/>
      <w:r w:rsidRPr="00310BD4">
        <w:rPr>
          <w:rFonts w:ascii="Arial" w:eastAsia="Times New Roman" w:hAnsi="Arial" w:cs="Arial"/>
          <w:color w:val="000000"/>
          <w:kern w:val="0"/>
          <w:sz w:val="24"/>
          <w:szCs w:val="24"/>
          <w:lang w:eastAsia="es-MX"/>
          <w14:ligatures w14:val="none"/>
        </w:rPr>
        <w:t xml:space="preserve"> como sinónimo de Cerámica Estructural e innovación constante, generando una expansión de</w:t>
      </w:r>
      <w:r>
        <w:rPr>
          <w:rFonts w:ascii="Arial" w:eastAsia="Times New Roman" w:hAnsi="Arial" w:cs="Arial"/>
          <w:color w:val="000000"/>
          <w:kern w:val="0"/>
          <w:sz w:val="24"/>
          <w:szCs w:val="24"/>
          <w:lang w:eastAsia="es-MX"/>
          <w14:ligatures w14:val="none"/>
        </w:rPr>
        <w:t xml:space="preserve"> </w:t>
      </w:r>
      <w:r w:rsidRPr="00310BD4">
        <w:rPr>
          <w:rFonts w:ascii="Arial" w:eastAsia="Times New Roman" w:hAnsi="Arial" w:cs="Arial"/>
          <w:color w:val="000000"/>
          <w:kern w:val="0"/>
          <w:sz w:val="24"/>
          <w:szCs w:val="24"/>
          <w:lang w:eastAsia="es-MX"/>
          <w14:ligatures w14:val="none"/>
        </w:rPr>
        <w:t>nuestra capacidad instalada hacia otras regiones y utilizando como pilares un capital humano integral y procesos eficientes.</w:t>
      </w:r>
    </w:p>
    <w:p w14:paraId="03A059AB" w14:textId="3919A7AA" w:rsidR="004D7DB8" w:rsidRPr="004D7DB8" w:rsidRDefault="004D7DB8" w:rsidP="00AD6D54">
      <w:pPr>
        <w:pStyle w:val="Ttulo3"/>
        <w:numPr>
          <w:ilvl w:val="2"/>
          <w:numId w:val="2"/>
        </w:numPr>
        <w:rPr>
          <w:rFonts w:ascii="Arial" w:eastAsia="Times New Roman" w:hAnsi="Arial" w:cs="Arial"/>
          <w:b/>
          <w:bCs/>
          <w:color w:val="auto"/>
          <w:sz w:val="24"/>
          <w:szCs w:val="24"/>
          <w:lang w:eastAsia="es-MX"/>
        </w:rPr>
      </w:pPr>
      <w:bookmarkStart w:id="11" w:name="_Toc189562674"/>
      <w:bookmarkEnd w:id="10"/>
      <w:r w:rsidRPr="004D7DB8">
        <w:rPr>
          <w:rFonts w:ascii="Arial" w:eastAsia="Times New Roman" w:hAnsi="Arial" w:cs="Arial"/>
          <w:b/>
          <w:bCs/>
          <w:color w:val="auto"/>
          <w:sz w:val="24"/>
          <w:szCs w:val="24"/>
          <w:lang w:eastAsia="es-MX"/>
        </w:rPr>
        <w:t>P</w:t>
      </w:r>
      <w:r w:rsidR="009A473E" w:rsidRPr="004D7DB8">
        <w:rPr>
          <w:rFonts w:ascii="Arial" w:eastAsia="Times New Roman" w:hAnsi="Arial" w:cs="Arial"/>
          <w:b/>
          <w:bCs/>
          <w:color w:val="auto"/>
          <w:sz w:val="24"/>
          <w:szCs w:val="24"/>
          <w:lang w:eastAsia="es-MX"/>
        </w:rPr>
        <w:t>olítica de calidad.</w:t>
      </w:r>
      <w:bookmarkEnd w:id="11"/>
    </w:p>
    <w:p w14:paraId="145647AE" w14:textId="77777777" w:rsidR="004D7DB8" w:rsidRPr="004D7DB8" w:rsidRDefault="004D7DB8" w:rsidP="004D7DB8">
      <w:pPr>
        <w:tabs>
          <w:tab w:val="left" w:pos="851"/>
          <w:tab w:val="left" w:pos="7468"/>
        </w:tabs>
        <w:spacing w:after="0" w:line="360" w:lineRule="auto"/>
        <w:ind w:firstLine="851"/>
        <w:jc w:val="both"/>
        <w:rPr>
          <w:rFonts w:ascii="Arial" w:eastAsia="Times New Roman" w:hAnsi="Arial" w:cs="Arial"/>
          <w:color w:val="000000"/>
          <w:kern w:val="0"/>
          <w:sz w:val="24"/>
          <w:szCs w:val="24"/>
          <w:lang w:eastAsia="es-MX"/>
          <w14:ligatures w14:val="none"/>
        </w:rPr>
      </w:pPr>
      <w:r w:rsidRPr="004D7DB8">
        <w:rPr>
          <w:rFonts w:ascii="Arial" w:eastAsia="Times New Roman" w:hAnsi="Arial" w:cs="Arial"/>
          <w:color w:val="000000"/>
          <w:kern w:val="0"/>
          <w:sz w:val="24"/>
          <w:szCs w:val="24"/>
          <w:lang w:eastAsia="es-MX"/>
          <w14:ligatures w14:val="none"/>
        </w:rPr>
        <w:t xml:space="preserve">El compromiso de calidad por parte de Industrias </w:t>
      </w:r>
      <w:proofErr w:type="spellStart"/>
      <w:r w:rsidRPr="004D7DB8">
        <w:rPr>
          <w:rFonts w:ascii="Arial" w:eastAsia="Times New Roman" w:hAnsi="Arial" w:cs="Arial"/>
          <w:color w:val="000000"/>
          <w:kern w:val="0"/>
          <w:sz w:val="24"/>
          <w:szCs w:val="24"/>
          <w:lang w:eastAsia="es-MX"/>
          <w14:ligatures w14:val="none"/>
        </w:rPr>
        <w:t>Novaceramic</w:t>
      </w:r>
      <w:proofErr w:type="spellEnd"/>
      <w:r w:rsidRPr="004D7DB8">
        <w:rPr>
          <w:rFonts w:ascii="Arial" w:eastAsia="Times New Roman" w:hAnsi="Arial" w:cs="Arial"/>
          <w:color w:val="000000"/>
          <w:kern w:val="0"/>
          <w:sz w:val="24"/>
          <w:szCs w:val="24"/>
          <w:lang w:eastAsia="es-MX"/>
          <w14:ligatures w14:val="none"/>
        </w:rPr>
        <w:t xml:space="preserve"> es el de cumplir con todos los requisitos aplicables, así como el aseguramiento de la satisfacción y mejora continua, involucrando y comprometiendo a la organización para contribuir a la eficacia de nuestro Sistema de Gestión de la Calidad.</w:t>
      </w:r>
    </w:p>
    <w:p w14:paraId="00FF2658" w14:textId="77777777" w:rsidR="009A473E" w:rsidRPr="009A473E" w:rsidRDefault="009A473E" w:rsidP="009A473E">
      <w:pPr>
        <w:tabs>
          <w:tab w:val="left" w:pos="851"/>
          <w:tab w:val="left" w:pos="7468"/>
        </w:tabs>
        <w:spacing w:after="0" w:line="360" w:lineRule="auto"/>
        <w:jc w:val="both"/>
        <w:rPr>
          <w:rFonts w:ascii="Arial" w:eastAsia="Times New Roman" w:hAnsi="Arial" w:cs="Arial"/>
          <w:color w:val="000000"/>
          <w:kern w:val="0"/>
          <w:sz w:val="24"/>
          <w:szCs w:val="24"/>
          <w:lang w:eastAsia="es-MX"/>
          <w14:ligatures w14:val="none"/>
        </w:rPr>
      </w:pPr>
    </w:p>
    <w:p w14:paraId="131F3D73" w14:textId="77777777" w:rsidR="009A473E" w:rsidRPr="009A473E" w:rsidRDefault="009A473E" w:rsidP="009A473E">
      <w:pPr>
        <w:tabs>
          <w:tab w:val="left" w:pos="851"/>
          <w:tab w:val="left" w:pos="7468"/>
        </w:tabs>
        <w:spacing w:after="0" w:line="360" w:lineRule="auto"/>
        <w:jc w:val="both"/>
        <w:rPr>
          <w:rFonts w:ascii="Arial" w:eastAsia="Times New Roman" w:hAnsi="Arial" w:cs="Arial"/>
          <w:color w:val="000000"/>
          <w:kern w:val="0"/>
          <w:sz w:val="24"/>
          <w:szCs w:val="24"/>
          <w:lang w:eastAsia="es-MX"/>
          <w14:ligatures w14:val="none"/>
        </w:rPr>
      </w:pPr>
    </w:p>
    <w:p w14:paraId="71DF3E8C" w14:textId="77777777" w:rsidR="009A473E" w:rsidRDefault="009A473E" w:rsidP="009A473E">
      <w:pPr>
        <w:tabs>
          <w:tab w:val="left" w:pos="851"/>
          <w:tab w:val="left" w:pos="7468"/>
        </w:tabs>
        <w:spacing w:after="0" w:line="360" w:lineRule="auto"/>
        <w:jc w:val="both"/>
        <w:rPr>
          <w:rFonts w:ascii="Arial" w:eastAsia="Times New Roman" w:hAnsi="Arial" w:cs="Arial"/>
          <w:color w:val="000000"/>
          <w:kern w:val="0"/>
          <w:sz w:val="24"/>
          <w:szCs w:val="24"/>
          <w:lang w:eastAsia="es-MX"/>
          <w14:ligatures w14:val="none"/>
        </w:rPr>
      </w:pPr>
    </w:p>
    <w:p w14:paraId="066989EA" w14:textId="77777777" w:rsidR="004D7DB8" w:rsidRDefault="004D7DB8" w:rsidP="009A473E">
      <w:pPr>
        <w:tabs>
          <w:tab w:val="left" w:pos="851"/>
          <w:tab w:val="left" w:pos="7468"/>
        </w:tabs>
        <w:spacing w:after="0" w:line="360" w:lineRule="auto"/>
        <w:jc w:val="both"/>
        <w:rPr>
          <w:rFonts w:ascii="Arial" w:eastAsia="Times New Roman" w:hAnsi="Arial" w:cs="Arial"/>
          <w:color w:val="000000"/>
          <w:kern w:val="0"/>
          <w:sz w:val="24"/>
          <w:szCs w:val="24"/>
          <w:lang w:eastAsia="es-MX"/>
          <w14:ligatures w14:val="none"/>
        </w:rPr>
      </w:pPr>
    </w:p>
    <w:p w14:paraId="3BBE754A" w14:textId="77777777" w:rsidR="004D7DB8" w:rsidRDefault="004D7DB8" w:rsidP="009A473E">
      <w:pPr>
        <w:tabs>
          <w:tab w:val="left" w:pos="851"/>
          <w:tab w:val="left" w:pos="7468"/>
        </w:tabs>
        <w:spacing w:after="0" w:line="360" w:lineRule="auto"/>
        <w:jc w:val="both"/>
        <w:rPr>
          <w:rFonts w:ascii="Arial" w:eastAsia="Times New Roman" w:hAnsi="Arial" w:cs="Arial"/>
          <w:color w:val="000000"/>
          <w:kern w:val="0"/>
          <w:sz w:val="24"/>
          <w:szCs w:val="24"/>
          <w:lang w:eastAsia="es-MX"/>
          <w14:ligatures w14:val="none"/>
        </w:rPr>
      </w:pPr>
    </w:p>
    <w:p w14:paraId="78BBF284" w14:textId="77777777" w:rsidR="009A473E" w:rsidRPr="00234356" w:rsidRDefault="009A473E" w:rsidP="00234356">
      <w:pPr>
        <w:tabs>
          <w:tab w:val="left" w:pos="851"/>
          <w:tab w:val="left" w:pos="7468"/>
        </w:tabs>
        <w:spacing w:after="0" w:line="360" w:lineRule="auto"/>
        <w:jc w:val="both"/>
        <w:rPr>
          <w:rFonts w:ascii="Arial" w:eastAsia="Times New Roman" w:hAnsi="Arial" w:cs="Arial"/>
          <w:color w:val="000000"/>
          <w:kern w:val="0"/>
          <w:sz w:val="24"/>
          <w:szCs w:val="24"/>
          <w:lang w:eastAsia="es-MX"/>
          <w14:ligatures w14:val="none"/>
        </w:rPr>
      </w:pPr>
    </w:p>
    <w:p w14:paraId="4F99D1CF" w14:textId="03964FCE" w:rsidR="00234356" w:rsidRDefault="009A473E" w:rsidP="00AD6D54">
      <w:pPr>
        <w:pStyle w:val="Ttulo2"/>
        <w:numPr>
          <w:ilvl w:val="1"/>
          <w:numId w:val="2"/>
        </w:numPr>
        <w:rPr>
          <w:rFonts w:ascii="Arial" w:eastAsia="Times New Roman" w:hAnsi="Arial" w:cs="Arial"/>
          <w:b/>
          <w:bCs/>
          <w:color w:val="auto"/>
          <w:sz w:val="28"/>
          <w:szCs w:val="28"/>
          <w:lang w:eastAsia="es-MX"/>
        </w:rPr>
      </w:pPr>
      <w:bookmarkStart w:id="12" w:name="_Toc189562675"/>
      <w:r w:rsidRPr="004D7DB8">
        <w:rPr>
          <w:rFonts w:ascii="Arial" w:eastAsia="Times New Roman" w:hAnsi="Arial" w:cs="Arial"/>
          <w:b/>
          <w:bCs/>
          <w:color w:val="auto"/>
          <w:sz w:val="28"/>
          <w:szCs w:val="28"/>
          <w:lang w:eastAsia="es-MX"/>
        </w:rPr>
        <w:lastRenderedPageBreak/>
        <w:t>Problema por resolver</w:t>
      </w:r>
      <w:r w:rsidR="00234356">
        <w:rPr>
          <w:rFonts w:ascii="Arial" w:eastAsia="Times New Roman" w:hAnsi="Arial" w:cs="Arial"/>
          <w:b/>
          <w:bCs/>
          <w:color w:val="auto"/>
          <w:sz w:val="28"/>
          <w:szCs w:val="28"/>
          <w:lang w:eastAsia="es-MX"/>
        </w:rPr>
        <w:t>.</w:t>
      </w:r>
      <w:bookmarkEnd w:id="12"/>
    </w:p>
    <w:p w14:paraId="2C181DED" w14:textId="77777777" w:rsidR="00234356" w:rsidRDefault="00234356" w:rsidP="00234356">
      <w:pPr>
        <w:rPr>
          <w:lang w:eastAsia="es-MX"/>
        </w:rPr>
      </w:pPr>
    </w:p>
    <w:p w14:paraId="0BBBDC2E" w14:textId="77777777" w:rsidR="00234356" w:rsidRPr="00310BD4" w:rsidRDefault="00234356" w:rsidP="00CD7628">
      <w:pPr>
        <w:spacing w:line="360" w:lineRule="auto"/>
        <w:ind w:firstLine="709"/>
        <w:jc w:val="both"/>
        <w:rPr>
          <w:rFonts w:ascii="Arial" w:hAnsi="Arial" w:cs="Arial"/>
          <w:sz w:val="24"/>
          <w:szCs w:val="24"/>
        </w:rPr>
      </w:pPr>
      <w:r w:rsidRPr="00310BD4">
        <w:rPr>
          <w:rFonts w:ascii="Arial" w:hAnsi="Arial" w:cs="Arial"/>
          <w:sz w:val="24"/>
          <w:szCs w:val="24"/>
        </w:rPr>
        <w:t>En un mundo laboral tan competitivo como el de hoy, el ser eficiente en los negocios no es un objetivo más</w:t>
      </w:r>
      <w:r>
        <w:rPr>
          <w:rFonts w:ascii="Arial" w:hAnsi="Arial" w:cs="Arial"/>
          <w:sz w:val="24"/>
          <w:szCs w:val="24"/>
        </w:rPr>
        <w:t xml:space="preserve">, </w:t>
      </w:r>
      <w:r w:rsidRPr="00310BD4">
        <w:rPr>
          <w:rFonts w:ascii="Arial" w:hAnsi="Arial" w:cs="Arial"/>
          <w:sz w:val="24"/>
          <w:szCs w:val="24"/>
        </w:rPr>
        <w:t>sino un requerimiento indispensable para continuar en el mercado global, donde la competencia es cada día más fuerte. Se trate de instituciones públicas o empresas privadas el objetivo de cumplir es el mismo, ser los mejores brindando servicios o productos de alta calidad al más bajo costo; lo anterior es una tarea imposible de cumplir, si las organizaciones se aferran a paradigmas tradicionales de reclutamiento y selección de personal. Es por ello, que se hace indispensable la implementación de herramientas más funcionales que aporten mejores soluciones.</w:t>
      </w:r>
    </w:p>
    <w:p w14:paraId="1E122A44" w14:textId="7A45724A" w:rsidR="00234356" w:rsidRDefault="00234356" w:rsidP="00CD7628">
      <w:pPr>
        <w:spacing w:line="360" w:lineRule="auto"/>
        <w:jc w:val="both"/>
        <w:rPr>
          <w:rFonts w:ascii="Arial" w:hAnsi="Arial" w:cs="Arial"/>
          <w:b/>
          <w:bCs/>
          <w:sz w:val="24"/>
          <w:szCs w:val="24"/>
        </w:rPr>
      </w:pPr>
      <w:r w:rsidRPr="00310BD4">
        <w:rPr>
          <w:rFonts w:ascii="Arial" w:hAnsi="Arial" w:cs="Arial"/>
          <w:sz w:val="24"/>
          <w:szCs w:val="24"/>
        </w:rPr>
        <w:t>Por tal motivo se</w:t>
      </w:r>
      <w:r>
        <w:rPr>
          <w:rFonts w:ascii="Arial" w:hAnsi="Arial" w:cs="Arial"/>
          <w:sz w:val="24"/>
          <w:szCs w:val="24"/>
        </w:rPr>
        <w:t xml:space="preserve"> desarrollará un “</w:t>
      </w:r>
      <w:r w:rsidRPr="00310BD4">
        <w:rPr>
          <w:rFonts w:ascii="Arial" w:hAnsi="Arial" w:cs="Arial"/>
          <w:sz w:val="24"/>
          <w:szCs w:val="24"/>
        </w:rPr>
        <w:t>Manual de reclutamiento y selección de personal</w:t>
      </w:r>
      <w:r>
        <w:rPr>
          <w:rFonts w:ascii="Arial" w:hAnsi="Arial" w:cs="Arial"/>
          <w:sz w:val="24"/>
          <w:szCs w:val="24"/>
        </w:rPr>
        <w:t xml:space="preserve"> “por</w:t>
      </w:r>
      <w:r w:rsidRPr="00310BD4">
        <w:rPr>
          <w:rFonts w:ascii="Arial" w:hAnsi="Arial" w:cs="Arial"/>
          <w:sz w:val="24"/>
          <w:szCs w:val="24"/>
        </w:rPr>
        <w:t xml:space="preserve"> competencias para la mejora continua de la empresa </w:t>
      </w:r>
      <w:proofErr w:type="spellStart"/>
      <w:r w:rsidRPr="00310BD4">
        <w:rPr>
          <w:rFonts w:ascii="Arial" w:hAnsi="Arial" w:cs="Arial"/>
          <w:b/>
          <w:bCs/>
          <w:sz w:val="24"/>
          <w:szCs w:val="24"/>
        </w:rPr>
        <w:t>Novaceramic</w:t>
      </w:r>
      <w:proofErr w:type="spellEnd"/>
      <w:r w:rsidRPr="00310BD4">
        <w:rPr>
          <w:rFonts w:ascii="Arial" w:hAnsi="Arial" w:cs="Arial"/>
          <w:b/>
          <w:bCs/>
          <w:sz w:val="24"/>
          <w:szCs w:val="24"/>
        </w:rPr>
        <w:t xml:space="preserve"> SA de CV.</w:t>
      </w:r>
    </w:p>
    <w:p w14:paraId="576437E9" w14:textId="77777777" w:rsidR="00CD7628" w:rsidRPr="00CD7628" w:rsidRDefault="00CD7628" w:rsidP="00CD7628">
      <w:pPr>
        <w:spacing w:line="360" w:lineRule="auto"/>
        <w:jc w:val="both"/>
        <w:rPr>
          <w:rFonts w:ascii="Arial" w:hAnsi="Arial" w:cs="Arial"/>
          <w:b/>
          <w:bCs/>
          <w:sz w:val="24"/>
          <w:szCs w:val="24"/>
        </w:rPr>
      </w:pPr>
    </w:p>
    <w:p w14:paraId="33818462" w14:textId="200E0EC7" w:rsidR="00234356" w:rsidRDefault="00234356" w:rsidP="00AD6D54">
      <w:pPr>
        <w:pStyle w:val="Ttulo2"/>
        <w:numPr>
          <w:ilvl w:val="1"/>
          <w:numId w:val="2"/>
        </w:numPr>
        <w:rPr>
          <w:rFonts w:ascii="Arial" w:hAnsi="Arial" w:cs="Arial"/>
          <w:b/>
          <w:bCs/>
          <w:color w:val="auto"/>
          <w:sz w:val="28"/>
          <w:szCs w:val="28"/>
        </w:rPr>
      </w:pPr>
      <w:bookmarkStart w:id="13" w:name="_Toc189562676"/>
      <w:r w:rsidRPr="00234356">
        <w:rPr>
          <w:rFonts w:ascii="Arial" w:hAnsi="Arial" w:cs="Arial"/>
          <w:b/>
          <w:bCs/>
          <w:color w:val="auto"/>
          <w:sz w:val="28"/>
          <w:szCs w:val="28"/>
        </w:rPr>
        <w:t>O</w:t>
      </w:r>
      <w:r>
        <w:rPr>
          <w:rFonts w:ascii="Arial" w:hAnsi="Arial" w:cs="Arial"/>
          <w:b/>
          <w:bCs/>
          <w:color w:val="auto"/>
          <w:sz w:val="28"/>
          <w:szCs w:val="28"/>
        </w:rPr>
        <w:t>bjetivos</w:t>
      </w:r>
      <w:bookmarkEnd w:id="13"/>
    </w:p>
    <w:p w14:paraId="2362CAE2" w14:textId="6FB0E60D" w:rsidR="00234356" w:rsidRDefault="00234356" w:rsidP="00AD6D54">
      <w:pPr>
        <w:pStyle w:val="Ttulo3"/>
        <w:numPr>
          <w:ilvl w:val="2"/>
          <w:numId w:val="2"/>
        </w:numPr>
        <w:rPr>
          <w:rFonts w:ascii="Arial" w:hAnsi="Arial" w:cs="Arial"/>
          <w:b/>
          <w:bCs/>
          <w:color w:val="auto"/>
          <w:sz w:val="24"/>
          <w:szCs w:val="24"/>
        </w:rPr>
      </w:pPr>
      <w:bookmarkStart w:id="14" w:name="_Toc189562677"/>
      <w:r w:rsidRPr="00234356">
        <w:rPr>
          <w:rFonts w:ascii="Arial" w:hAnsi="Arial" w:cs="Arial"/>
          <w:b/>
          <w:bCs/>
          <w:color w:val="auto"/>
          <w:sz w:val="24"/>
          <w:szCs w:val="24"/>
        </w:rPr>
        <w:t>Objetivo General</w:t>
      </w:r>
      <w:bookmarkEnd w:id="14"/>
    </w:p>
    <w:p w14:paraId="354AD795" w14:textId="165BBF22" w:rsidR="00CD7628" w:rsidRPr="00CD7628" w:rsidRDefault="00CD7628" w:rsidP="00CD7628">
      <w:pPr>
        <w:spacing w:line="360" w:lineRule="auto"/>
        <w:ind w:firstLine="709"/>
        <w:jc w:val="both"/>
        <w:rPr>
          <w:rFonts w:ascii="Arial" w:hAnsi="Arial" w:cs="Arial"/>
          <w:sz w:val="24"/>
          <w:szCs w:val="24"/>
        </w:rPr>
      </w:pPr>
      <w:r w:rsidRPr="00CD7628">
        <w:rPr>
          <w:rFonts w:ascii="Arial" w:hAnsi="Arial" w:cs="Arial"/>
          <w:sz w:val="24"/>
          <w:szCs w:val="24"/>
        </w:rPr>
        <w:t xml:space="preserve">Elaborar un manual de reclutamiento y selección de personal para la empresa de tabiques cerámicos "Industrias </w:t>
      </w:r>
      <w:proofErr w:type="spellStart"/>
      <w:r w:rsidRPr="00CD7628">
        <w:rPr>
          <w:rFonts w:ascii="Arial" w:hAnsi="Arial" w:cs="Arial"/>
          <w:sz w:val="24"/>
          <w:szCs w:val="24"/>
        </w:rPr>
        <w:t>Novaceramic</w:t>
      </w:r>
      <w:proofErr w:type="spellEnd"/>
      <w:r w:rsidRPr="00CD7628">
        <w:rPr>
          <w:rFonts w:ascii="Arial" w:hAnsi="Arial" w:cs="Arial"/>
          <w:sz w:val="24"/>
          <w:szCs w:val="24"/>
        </w:rPr>
        <w:t xml:space="preserve"> S.A de C.V", con la finalidad de elegir adecuadamente al personal para cada puesto en la organización.</w:t>
      </w:r>
    </w:p>
    <w:p w14:paraId="3110E1BD" w14:textId="261A66F4" w:rsidR="00234356" w:rsidRDefault="00CD7628" w:rsidP="00AD6D54">
      <w:pPr>
        <w:pStyle w:val="Prrafodelista"/>
        <w:numPr>
          <w:ilvl w:val="2"/>
          <w:numId w:val="2"/>
        </w:numPr>
        <w:rPr>
          <w:rFonts w:ascii="Arial" w:hAnsi="Arial" w:cs="Arial"/>
          <w:b/>
          <w:bCs/>
          <w:sz w:val="28"/>
          <w:szCs w:val="28"/>
        </w:rPr>
      </w:pPr>
      <w:r w:rsidRPr="00CD7628">
        <w:rPr>
          <w:rFonts w:ascii="Arial" w:hAnsi="Arial" w:cs="Arial"/>
          <w:b/>
          <w:bCs/>
          <w:sz w:val="28"/>
          <w:szCs w:val="28"/>
        </w:rPr>
        <w:t>Objetivos Específicos</w:t>
      </w:r>
    </w:p>
    <w:p w14:paraId="5EDB5BBB" w14:textId="77777777" w:rsidR="00B016C8" w:rsidRPr="00B016C8" w:rsidRDefault="00B016C8" w:rsidP="00B016C8">
      <w:pPr>
        <w:pStyle w:val="Prrafodelista"/>
        <w:spacing w:line="360" w:lineRule="auto"/>
        <w:jc w:val="both"/>
        <w:rPr>
          <w:rFonts w:ascii="Arial" w:hAnsi="Arial" w:cs="Arial"/>
          <w:b/>
          <w:bCs/>
          <w:sz w:val="32"/>
          <w:szCs w:val="32"/>
        </w:rPr>
      </w:pPr>
    </w:p>
    <w:p w14:paraId="1832C1E7" w14:textId="78314658" w:rsidR="00B016C8" w:rsidRDefault="00B016C8" w:rsidP="00AD6D54">
      <w:pPr>
        <w:pStyle w:val="Prrafodelista"/>
        <w:numPr>
          <w:ilvl w:val="0"/>
          <w:numId w:val="3"/>
        </w:numPr>
        <w:spacing w:line="360" w:lineRule="auto"/>
        <w:jc w:val="both"/>
        <w:rPr>
          <w:rFonts w:ascii="Arial" w:hAnsi="Arial" w:cs="Arial"/>
          <w:sz w:val="24"/>
          <w:szCs w:val="24"/>
        </w:rPr>
      </w:pPr>
      <w:r w:rsidRPr="00B016C8">
        <w:rPr>
          <w:rFonts w:ascii="Arial" w:hAnsi="Arial" w:cs="Arial"/>
          <w:sz w:val="24"/>
          <w:szCs w:val="24"/>
        </w:rPr>
        <w:t>Identificar a los candidatos más adecuados: La dificultad en identificar a candidatos altamente calificados y evaluar sus habilidades de manera precisa puede llevar a contrataciones deficientes y altos costos de rotación.</w:t>
      </w:r>
    </w:p>
    <w:p w14:paraId="5AE1B745" w14:textId="76C8E27E" w:rsidR="00B016C8" w:rsidRDefault="00B016C8" w:rsidP="00AD6D54">
      <w:pPr>
        <w:pStyle w:val="Prrafodelista"/>
        <w:numPr>
          <w:ilvl w:val="0"/>
          <w:numId w:val="3"/>
        </w:numPr>
        <w:spacing w:line="360" w:lineRule="auto"/>
        <w:jc w:val="both"/>
        <w:rPr>
          <w:rFonts w:ascii="Arial" w:hAnsi="Arial" w:cs="Arial"/>
          <w:sz w:val="24"/>
          <w:szCs w:val="24"/>
        </w:rPr>
      </w:pPr>
      <w:r w:rsidRPr="00B016C8">
        <w:rPr>
          <w:rFonts w:ascii="Arial" w:hAnsi="Arial" w:cs="Arial"/>
          <w:sz w:val="24"/>
          <w:szCs w:val="24"/>
        </w:rPr>
        <w:t>Ahorrar tiempo y recursos en entrevistas innecesarias</w:t>
      </w:r>
      <w:r>
        <w:rPr>
          <w:rFonts w:ascii="Arial" w:hAnsi="Arial" w:cs="Arial"/>
          <w:sz w:val="24"/>
          <w:szCs w:val="24"/>
        </w:rPr>
        <w:t xml:space="preserve">: </w:t>
      </w:r>
      <w:r w:rsidRPr="00B016C8">
        <w:rPr>
          <w:rFonts w:ascii="Arial" w:hAnsi="Arial" w:cs="Arial"/>
          <w:sz w:val="24"/>
          <w:szCs w:val="24"/>
        </w:rPr>
        <w:t>La pérdida de tiempo en entrevistas con candidatos no calificados es una carga costosa y frustrante.</w:t>
      </w:r>
    </w:p>
    <w:p w14:paraId="607C7099" w14:textId="77777777" w:rsidR="00B016C8" w:rsidRDefault="00B016C8" w:rsidP="00B016C8">
      <w:pPr>
        <w:pStyle w:val="Prrafodelista"/>
        <w:spacing w:line="360" w:lineRule="auto"/>
        <w:jc w:val="both"/>
        <w:rPr>
          <w:rFonts w:ascii="Arial" w:hAnsi="Arial" w:cs="Arial"/>
          <w:sz w:val="24"/>
          <w:szCs w:val="24"/>
        </w:rPr>
      </w:pPr>
    </w:p>
    <w:p w14:paraId="7B8DC7EA" w14:textId="77777777" w:rsidR="00B016C8" w:rsidRDefault="00B016C8" w:rsidP="00B016C8">
      <w:pPr>
        <w:pStyle w:val="Prrafodelista"/>
        <w:spacing w:line="360" w:lineRule="auto"/>
        <w:jc w:val="both"/>
        <w:rPr>
          <w:rFonts w:ascii="Arial" w:hAnsi="Arial" w:cs="Arial"/>
          <w:sz w:val="24"/>
          <w:szCs w:val="24"/>
        </w:rPr>
      </w:pPr>
    </w:p>
    <w:p w14:paraId="60C382F2" w14:textId="063752FC" w:rsidR="00B016C8" w:rsidRDefault="00B016C8" w:rsidP="00AD6D54">
      <w:pPr>
        <w:pStyle w:val="Prrafodelista"/>
        <w:numPr>
          <w:ilvl w:val="0"/>
          <w:numId w:val="3"/>
        </w:numPr>
        <w:spacing w:line="360" w:lineRule="auto"/>
        <w:jc w:val="both"/>
        <w:rPr>
          <w:rFonts w:ascii="Arial" w:hAnsi="Arial" w:cs="Arial"/>
          <w:sz w:val="24"/>
          <w:szCs w:val="24"/>
        </w:rPr>
      </w:pPr>
      <w:r w:rsidRPr="00B016C8">
        <w:rPr>
          <w:rFonts w:ascii="Arial" w:hAnsi="Arial" w:cs="Arial"/>
          <w:sz w:val="24"/>
          <w:szCs w:val="24"/>
        </w:rPr>
        <w:lastRenderedPageBreak/>
        <w:t>Tomar decisiones</w:t>
      </w:r>
      <w:r>
        <w:rPr>
          <w:rFonts w:ascii="Arial" w:hAnsi="Arial" w:cs="Arial"/>
          <w:sz w:val="24"/>
          <w:szCs w:val="24"/>
        </w:rPr>
        <w:t xml:space="preserve">: </w:t>
      </w:r>
      <w:r w:rsidRPr="00B016C8">
        <w:rPr>
          <w:rFonts w:ascii="Arial" w:hAnsi="Arial" w:cs="Arial"/>
          <w:sz w:val="24"/>
          <w:szCs w:val="24"/>
        </w:rPr>
        <w:t>La incertidumbre sobre la idoneidad de los candidatos para puestos críticos puede generar estrés y decisiones erróneas.</w:t>
      </w:r>
    </w:p>
    <w:p w14:paraId="442DE24C" w14:textId="65D74F71" w:rsidR="00B016C8" w:rsidRDefault="006951E6" w:rsidP="00AD6D54">
      <w:pPr>
        <w:pStyle w:val="Prrafodelista"/>
        <w:numPr>
          <w:ilvl w:val="0"/>
          <w:numId w:val="3"/>
        </w:numPr>
        <w:spacing w:line="360" w:lineRule="auto"/>
        <w:jc w:val="both"/>
        <w:rPr>
          <w:rFonts w:ascii="Arial" w:hAnsi="Arial" w:cs="Arial"/>
          <w:sz w:val="24"/>
          <w:szCs w:val="24"/>
        </w:rPr>
      </w:pPr>
      <w:r>
        <w:rPr>
          <w:rFonts w:ascii="Arial" w:hAnsi="Arial" w:cs="Arial"/>
          <w:sz w:val="24"/>
          <w:szCs w:val="24"/>
        </w:rPr>
        <w:t xml:space="preserve">Optimizar </w:t>
      </w:r>
      <w:r w:rsidR="00B016C8" w:rsidRPr="00B016C8">
        <w:rPr>
          <w:rFonts w:ascii="Arial" w:hAnsi="Arial" w:cs="Arial"/>
          <w:sz w:val="24"/>
          <w:szCs w:val="24"/>
        </w:rPr>
        <w:t>costos asociados con la rotación de empleados</w:t>
      </w:r>
      <w:r w:rsidR="00B016C8">
        <w:rPr>
          <w:rFonts w:ascii="Arial" w:hAnsi="Arial" w:cs="Arial"/>
          <w:sz w:val="24"/>
          <w:szCs w:val="24"/>
        </w:rPr>
        <w:t xml:space="preserve">: </w:t>
      </w:r>
      <w:r w:rsidR="00B016C8" w:rsidRPr="00B016C8">
        <w:rPr>
          <w:rFonts w:ascii="Arial" w:hAnsi="Arial" w:cs="Arial"/>
          <w:sz w:val="24"/>
          <w:szCs w:val="24"/>
        </w:rPr>
        <w:t>Los altos costos asociados con la rotación de empleados pueden afectar negativamente la rentabilidad de la empresa.</w:t>
      </w:r>
    </w:p>
    <w:p w14:paraId="2F37FB0E" w14:textId="77777777" w:rsidR="00550FB4" w:rsidRDefault="00550FB4" w:rsidP="00550FB4">
      <w:pPr>
        <w:pStyle w:val="Prrafodelista"/>
        <w:spacing w:line="360" w:lineRule="auto"/>
        <w:jc w:val="both"/>
        <w:rPr>
          <w:rFonts w:ascii="Arial" w:hAnsi="Arial" w:cs="Arial"/>
          <w:sz w:val="24"/>
          <w:szCs w:val="24"/>
        </w:rPr>
      </w:pPr>
    </w:p>
    <w:p w14:paraId="4C1DD6AA" w14:textId="4A1FD38B" w:rsidR="006951E6" w:rsidRDefault="006951E6" w:rsidP="00AD6D54">
      <w:pPr>
        <w:pStyle w:val="Ttulo2"/>
        <w:numPr>
          <w:ilvl w:val="1"/>
          <w:numId w:val="2"/>
        </w:numPr>
        <w:rPr>
          <w:rFonts w:ascii="Arial" w:hAnsi="Arial" w:cs="Arial"/>
          <w:b/>
          <w:bCs/>
          <w:color w:val="auto"/>
          <w:sz w:val="28"/>
          <w:szCs w:val="28"/>
        </w:rPr>
      </w:pPr>
      <w:bookmarkStart w:id="15" w:name="_Toc189562678"/>
      <w:r w:rsidRPr="006951E6">
        <w:rPr>
          <w:rFonts w:ascii="Arial" w:hAnsi="Arial" w:cs="Arial"/>
          <w:b/>
          <w:bCs/>
          <w:color w:val="auto"/>
          <w:sz w:val="28"/>
          <w:szCs w:val="28"/>
        </w:rPr>
        <w:t>Justificación</w:t>
      </w:r>
      <w:r>
        <w:rPr>
          <w:rFonts w:ascii="Arial" w:hAnsi="Arial" w:cs="Arial"/>
          <w:b/>
          <w:bCs/>
          <w:color w:val="auto"/>
          <w:sz w:val="28"/>
          <w:szCs w:val="28"/>
        </w:rPr>
        <w:t>.</w:t>
      </w:r>
      <w:bookmarkEnd w:id="15"/>
    </w:p>
    <w:p w14:paraId="12E838A9" w14:textId="77777777" w:rsidR="00550FB4" w:rsidRPr="00550FB4" w:rsidRDefault="00550FB4" w:rsidP="00550FB4"/>
    <w:p w14:paraId="4F97405C" w14:textId="1778CCBE" w:rsidR="006951E6" w:rsidRDefault="00550FB4" w:rsidP="003C5CEC">
      <w:pPr>
        <w:spacing w:line="360" w:lineRule="auto"/>
        <w:ind w:firstLine="709"/>
        <w:jc w:val="both"/>
        <w:rPr>
          <w:rFonts w:ascii="Arial" w:hAnsi="Arial" w:cs="Arial"/>
          <w:sz w:val="24"/>
          <w:szCs w:val="24"/>
        </w:rPr>
      </w:pPr>
      <w:r w:rsidRPr="00550FB4">
        <w:rPr>
          <w:rFonts w:ascii="Arial" w:hAnsi="Arial" w:cs="Arial"/>
          <w:sz w:val="24"/>
          <w:szCs w:val="24"/>
        </w:rPr>
        <w:t>Los cambios que se están dando en las empresas, han proporcionado la necesidad de implantar procesos de reclutamiento y selección para poder contar con empresas más productivas y competentes, que puedan generar empleos en la región, por lo cual es de gran importancia contar con gente altamente efectiva. Se ha demostrado que la competitividad y habilidades del personal son de gran importancia para llevar al éxito o al fracaso a la organización.</w:t>
      </w:r>
    </w:p>
    <w:p w14:paraId="51CDA9CA" w14:textId="77777777" w:rsidR="00550FB4" w:rsidRDefault="00550FB4" w:rsidP="003C5CEC">
      <w:pPr>
        <w:spacing w:line="360" w:lineRule="auto"/>
        <w:ind w:firstLine="709"/>
        <w:jc w:val="both"/>
        <w:rPr>
          <w:rFonts w:ascii="Arial" w:hAnsi="Arial" w:cs="Arial"/>
          <w:sz w:val="24"/>
          <w:szCs w:val="24"/>
        </w:rPr>
      </w:pPr>
    </w:p>
    <w:p w14:paraId="08394924" w14:textId="77777777" w:rsidR="00550FB4" w:rsidRDefault="00550FB4" w:rsidP="00550FB4">
      <w:pPr>
        <w:spacing w:line="360" w:lineRule="auto"/>
        <w:jc w:val="both"/>
        <w:rPr>
          <w:rFonts w:ascii="Arial" w:hAnsi="Arial" w:cs="Arial"/>
          <w:sz w:val="24"/>
          <w:szCs w:val="24"/>
        </w:rPr>
      </w:pPr>
    </w:p>
    <w:p w14:paraId="56FBE411" w14:textId="77777777" w:rsidR="00550FB4" w:rsidRDefault="00550FB4" w:rsidP="00550FB4">
      <w:pPr>
        <w:spacing w:line="360" w:lineRule="auto"/>
        <w:jc w:val="both"/>
        <w:rPr>
          <w:rFonts w:ascii="Arial" w:hAnsi="Arial" w:cs="Arial"/>
          <w:sz w:val="24"/>
          <w:szCs w:val="24"/>
        </w:rPr>
      </w:pPr>
    </w:p>
    <w:p w14:paraId="1AB7DC8A" w14:textId="77777777" w:rsidR="00550FB4" w:rsidRDefault="00550FB4" w:rsidP="00550FB4">
      <w:pPr>
        <w:spacing w:line="360" w:lineRule="auto"/>
        <w:jc w:val="both"/>
        <w:rPr>
          <w:rFonts w:ascii="Arial" w:hAnsi="Arial" w:cs="Arial"/>
          <w:sz w:val="24"/>
          <w:szCs w:val="24"/>
        </w:rPr>
      </w:pPr>
    </w:p>
    <w:p w14:paraId="45F970C6" w14:textId="77777777" w:rsidR="00550FB4" w:rsidRDefault="00550FB4" w:rsidP="00550FB4">
      <w:pPr>
        <w:spacing w:line="360" w:lineRule="auto"/>
        <w:jc w:val="both"/>
        <w:rPr>
          <w:rFonts w:ascii="Arial" w:hAnsi="Arial" w:cs="Arial"/>
          <w:sz w:val="24"/>
          <w:szCs w:val="24"/>
        </w:rPr>
      </w:pPr>
    </w:p>
    <w:p w14:paraId="74C37721" w14:textId="77777777" w:rsidR="00550FB4" w:rsidRDefault="00550FB4" w:rsidP="00550FB4">
      <w:pPr>
        <w:spacing w:line="360" w:lineRule="auto"/>
        <w:jc w:val="both"/>
        <w:rPr>
          <w:rFonts w:ascii="Arial" w:hAnsi="Arial" w:cs="Arial"/>
          <w:sz w:val="24"/>
          <w:szCs w:val="24"/>
        </w:rPr>
      </w:pPr>
    </w:p>
    <w:p w14:paraId="5CE7646E" w14:textId="77777777" w:rsidR="00550FB4" w:rsidRDefault="00550FB4" w:rsidP="00550FB4">
      <w:pPr>
        <w:spacing w:line="360" w:lineRule="auto"/>
        <w:jc w:val="both"/>
        <w:rPr>
          <w:rFonts w:ascii="Arial" w:hAnsi="Arial" w:cs="Arial"/>
          <w:sz w:val="24"/>
          <w:szCs w:val="24"/>
        </w:rPr>
      </w:pPr>
    </w:p>
    <w:p w14:paraId="33C1BA53" w14:textId="77777777" w:rsidR="00550FB4" w:rsidRDefault="00550FB4" w:rsidP="00550FB4">
      <w:pPr>
        <w:spacing w:line="360" w:lineRule="auto"/>
        <w:jc w:val="both"/>
        <w:rPr>
          <w:rFonts w:ascii="Arial" w:hAnsi="Arial" w:cs="Arial"/>
          <w:sz w:val="24"/>
          <w:szCs w:val="24"/>
        </w:rPr>
      </w:pPr>
    </w:p>
    <w:p w14:paraId="21E22540" w14:textId="77777777" w:rsidR="00550FB4" w:rsidRDefault="00550FB4" w:rsidP="00550FB4">
      <w:pPr>
        <w:spacing w:line="360" w:lineRule="auto"/>
        <w:jc w:val="both"/>
        <w:rPr>
          <w:rFonts w:ascii="Arial" w:hAnsi="Arial" w:cs="Arial"/>
          <w:sz w:val="24"/>
          <w:szCs w:val="24"/>
        </w:rPr>
      </w:pPr>
    </w:p>
    <w:p w14:paraId="7105C7B9" w14:textId="77777777" w:rsidR="00550FB4" w:rsidRDefault="00550FB4" w:rsidP="00550FB4">
      <w:pPr>
        <w:spacing w:line="360" w:lineRule="auto"/>
        <w:jc w:val="both"/>
        <w:rPr>
          <w:rFonts w:ascii="Arial" w:hAnsi="Arial" w:cs="Arial"/>
          <w:sz w:val="24"/>
          <w:szCs w:val="24"/>
        </w:rPr>
      </w:pPr>
    </w:p>
    <w:p w14:paraId="7F16FEC9" w14:textId="77777777" w:rsidR="00550FB4" w:rsidRDefault="00550FB4" w:rsidP="00550FB4">
      <w:pPr>
        <w:spacing w:line="360" w:lineRule="auto"/>
        <w:jc w:val="both"/>
        <w:rPr>
          <w:rFonts w:ascii="Arial" w:hAnsi="Arial" w:cs="Arial"/>
          <w:sz w:val="24"/>
          <w:szCs w:val="24"/>
        </w:rPr>
      </w:pPr>
    </w:p>
    <w:p w14:paraId="2294488F" w14:textId="77777777" w:rsidR="00550FB4" w:rsidRDefault="00550FB4" w:rsidP="00550FB4">
      <w:pPr>
        <w:spacing w:line="360" w:lineRule="auto"/>
        <w:jc w:val="both"/>
        <w:rPr>
          <w:rFonts w:ascii="Arial" w:hAnsi="Arial" w:cs="Arial"/>
          <w:sz w:val="24"/>
          <w:szCs w:val="24"/>
        </w:rPr>
      </w:pPr>
    </w:p>
    <w:p w14:paraId="639B171D" w14:textId="77777777" w:rsidR="00550FB4" w:rsidRDefault="00550FB4" w:rsidP="00550FB4">
      <w:pPr>
        <w:spacing w:line="360" w:lineRule="auto"/>
        <w:jc w:val="both"/>
        <w:rPr>
          <w:rFonts w:ascii="Arial" w:hAnsi="Arial" w:cs="Arial"/>
          <w:sz w:val="24"/>
          <w:szCs w:val="24"/>
        </w:rPr>
      </w:pPr>
    </w:p>
    <w:p w14:paraId="60579610" w14:textId="77777777" w:rsidR="00550FB4" w:rsidRDefault="00550FB4" w:rsidP="00550FB4">
      <w:pPr>
        <w:spacing w:line="360" w:lineRule="auto"/>
        <w:jc w:val="both"/>
        <w:rPr>
          <w:rFonts w:ascii="Arial" w:hAnsi="Arial" w:cs="Arial"/>
          <w:sz w:val="24"/>
          <w:szCs w:val="24"/>
        </w:rPr>
      </w:pPr>
    </w:p>
    <w:p w14:paraId="70BF6576" w14:textId="77777777" w:rsidR="00550FB4" w:rsidRDefault="00550FB4" w:rsidP="00550FB4">
      <w:pPr>
        <w:spacing w:line="360" w:lineRule="auto"/>
        <w:jc w:val="both"/>
        <w:rPr>
          <w:rFonts w:ascii="Arial" w:hAnsi="Arial" w:cs="Arial"/>
          <w:sz w:val="24"/>
          <w:szCs w:val="24"/>
        </w:rPr>
      </w:pPr>
    </w:p>
    <w:p w14:paraId="2DB975BF" w14:textId="77777777" w:rsidR="00550FB4" w:rsidRDefault="00550FB4" w:rsidP="00550FB4">
      <w:pPr>
        <w:spacing w:line="360" w:lineRule="auto"/>
        <w:jc w:val="both"/>
        <w:rPr>
          <w:rFonts w:ascii="Arial" w:hAnsi="Arial" w:cs="Arial"/>
          <w:sz w:val="24"/>
          <w:szCs w:val="24"/>
        </w:rPr>
      </w:pPr>
    </w:p>
    <w:p w14:paraId="391E0E2A" w14:textId="77777777" w:rsidR="00550FB4" w:rsidRDefault="00550FB4" w:rsidP="00550FB4">
      <w:pPr>
        <w:spacing w:line="360" w:lineRule="auto"/>
        <w:jc w:val="both"/>
        <w:rPr>
          <w:rFonts w:ascii="Arial" w:hAnsi="Arial" w:cs="Arial"/>
          <w:sz w:val="24"/>
          <w:szCs w:val="24"/>
        </w:rPr>
      </w:pPr>
    </w:p>
    <w:p w14:paraId="41A054B4" w14:textId="77777777" w:rsidR="00550FB4" w:rsidRDefault="00550FB4" w:rsidP="00550FB4">
      <w:pPr>
        <w:spacing w:line="360" w:lineRule="auto"/>
        <w:jc w:val="both"/>
        <w:rPr>
          <w:rFonts w:ascii="Arial" w:hAnsi="Arial" w:cs="Arial"/>
          <w:sz w:val="24"/>
          <w:szCs w:val="24"/>
        </w:rPr>
      </w:pPr>
    </w:p>
    <w:p w14:paraId="75042A3D" w14:textId="77777777" w:rsidR="00550FB4" w:rsidRDefault="00550FB4" w:rsidP="00550FB4">
      <w:pPr>
        <w:spacing w:line="360" w:lineRule="auto"/>
        <w:jc w:val="both"/>
        <w:rPr>
          <w:rFonts w:ascii="Arial" w:hAnsi="Arial" w:cs="Arial"/>
          <w:sz w:val="24"/>
          <w:szCs w:val="24"/>
        </w:rPr>
      </w:pPr>
    </w:p>
    <w:p w14:paraId="01EAB063" w14:textId="77777777" w:rsidR="00550FB4" w:rsidRDefault="00550FB4" w:rsidP="00550FB4">
      <w:pPr>
        <w:spacing w:line="360" w:lineRule="auto"/>
        <w:jc w:val="both"/>
        <w:rPr>
          <w:rFonts w:ascii="Arial" w:hAnsi="Arial" w:cs="Arial"/>
          <w:sz w:val="24"/>
          <w:szCs w:val="24"/>
        </w:rPr>
      </w:pPr>
    </w:p>
    <w:p w14:paraId="1C86B9CF" w14:textId="6AE524D4" w:rsidR="00550FB4" w:rsidRDefault="00550FB4" w:rsidP="00550FB4">
      <w:pPr>
        <w:pStyle w:val="Ttulo1"/>
        <w:jc w:val="center"/>
        <w:rPr>
          <w:rFonts w:ascii="Arial" w:hAnsi="Arial" w:cs="Arial"/>
          <w:b/>
          <w:bCs/>
          <w:color w:val="auto"/>
        </w:rPr>
      </w:pPr>
      <w:bookmarkStart w:id="16" w:name="_Toc189562679"/>
      <w:r w:rsidRPr="00550FB4">
        <w:rPr>
          <w:rFonts w:ascii="Arial" w:hAnsi="Arial" w:cs="Arial"/>
          <w:b/>
          <w:bCs/>
          <w:color w:val="auto"/>
        </w:rPr>
        <w:t xml:space="preserve">CAPÍTULO </w:t>
      </w:r>
      <w:r w:rsidR="00F27B76">
        <w:rPr>
          <w:rFonts w:ascii="Arial" w:hAnsi="Arial" w:cs="Arial"/>
          <w:b/>
          <w:bCs/>
          <w:color w:val="auto"/>
        </w:rPr>
        <w:t>II</w:t>
      </w:r>
      <w:bookmarkEnd w:id="16"/>
    </w:p>
    <w:p w14:paraId="3A09A4AF" w14:textId="77777777" w:rsidR="00550FB4" w:rsidRDefault="00550FB4" w:rsidP="00550FB4"/>
    <w:p w14:paraId="519555DE" w14:textId="77777777" w:rsidR="00550FB4" w:rsidRDefault="00550FB4" w:rsidP="00550FB4"/>
    <w:p w14:paraId="0DCADF46" w14:textId="77777777" w:rsidR="00550FB4" w:rsidRDefault="00550FB4" w:rsidP="00550FB4"/>
    <w:p w14:paraId="5FCA9B66" w14:textId="77777777" w:rsidR="00550FB4" w:rsidRDefault="00550FB4" w:rsidP="00550FB4"/>
    <w:p w14:paraId="14FB4191" w14:textId="77777777" w:rsidR="00550FB4" w:rsidRDefault="00550FB4" w:rsidP="00550FB4"/>
    <w:p w14:paraId="0D3985AB" w14:textId="77777777" w:rsidR="00550FB4" w:rsidRDefault="00550FB4" w:rsidP="00550FB4"/>
    <w:p w14:paraId="3B692284" w14:textId="77777777" w:rsidR="00550FB4" w:rsidRDefault="00550FB4" w:rsidP="00550FB4"/>
    <w:p w14:paraId="6DA302A9" w14:textId="77777777" w:rsidR="00550FB4" w:rsidRDefault="00550FB4" w:rsidP="00550FB4"/>
    <w:p w14:paraId="10C4DBC4" w14:textId="77777777" w:rsidR="00550FB4" w:rsidRDefault="00550FB4" w:rsidP="00550FB4"/>
    <w:p w14:paraId="20D299EC" w14:textId="77777777" w:rsidR="00550FB4" w:rsidRDefault="00550FB4" w:rsidP="00550FB4"/>
    <w:p w14:paraId="09F50287" w14:textId="77777777" w:rsidR="00550FB4" w:rsidRDefault="00550FB4" w:rsidP="00550FB4"/>
    <w:p w14:paraId="0C2F7D63" w14:textId="77777777" w:rsidR="00550FB4" w:rsidRDefault="00550FB4" w:rsidP="00550FB4"/>
    <w:p w14:paraId="6F0F1ED2" w14:textId="77777777" w:rsidR="00550FB4" w:rsidRDefault="00550FB4" w:rsidP="00550FB4"/>
    <w:p w14:paraId="52B71289" w14:textId="77777777" w:rsidR="00550FB4" w:rsidRDefault="00550FB4" w:rsidP="00550FB4"/>
    <w:p w14:paraId="74D0D8E6" w14:textId="77777777" w:rsidR="00550FB4" w:rsidRDefault="00550FB4" w:rsidP="00550FB4"/>
    <w:p w14:paraId="14B4EC1F" w14:textId="77777777" w:rsidR="00550FB4" w:rsidRDefault="00550FB4" w:rsidP="00550FB4"/>
    <w:p w14:paraId="6F86DD86" w14:textId="77777777" w:rsidR="00550FB4" w:rsidRDefault="00550FB4" w:rsidP="00550FB4"/>
    <w:p w14:paraId="70441FE4" w14:textId="30687FD3" w:rsidR="003C5CEC" w:rsidRDefault="003C5CEC" w:rsidP="00AD6D54">
      <w:pPr>
        <w:pStyle w:val="Ttulo1"/>
        <w:numPr>
          <w:ilvl w:val="0"/>
          <w:numId w:val="1"/>
        </w:numPr>
        <w:rPr>
          <w:rFonts w:ascii="Arial" w:hAnsi="Arial" w:cs="Arial"/>
          <w:b/>
          <w:bCs/>
          <w:color w:val="auto"/>
          <w:sz w:val="32"/>
          <w:szCs w:val="32"/>
        </w:rPr>
      </w:pPr>
      <w:bookmarkStart w:id="17" w:name="_Toc189562680"/>
      <w:r>
        <w:rPr>
          <w:rFonts w:ascii="Arial" w:hAnsi="Arial" w:cs="Arial"/>
          <w:b/>
          <w:bCs/>
          <w:color w:val="auto"/>
          <w:sz w:val="32"/>
          <w:szCs w:val="32"/>
        </w:rPr>
        <w:lastRenderedPageBreak/>
        <w:t>M</w:t>
      </w:r>
      <w:r w:rsidRPr="003C5CEC">
        <w:rPr>
          <w:rFonts w:ascii="Arial" w:hAnsi="Arial" w:cs="Arial"/>
          <w:b/>
          <w:bCs/>
          <w:color w:val="auto"/>
          <w:sz w:val="32"/>
          <w:szCs w:val="32"/>
        </w:rPr>
        <w:t>arco teórico</w:t>
      </w:r>
      <w:r w:rsidR="002443DF">
        <w:rPr>
          <w:rFonts w:ascii="Arial" w:hAnsi="Arial" w:cs="Arial"/>
          <w:b/>
          <w:bCs/>
          <w:color w:val="auto"/>
          <w:sz w:val="32"/>
          <w:szCs w:val="32"/>
        </w:rPr>
        <w:t>.</w:t>
      </w:r>
      <w:bookmarkEnd w:id="17"/>
      <w:r w:rsidRPr="003C5CEC">
        <w:rPr>
          <w:rFonts w:ascii="Arial" w:hAnsi="Arial" w:cs="Arial"/>
          <w:b/>
          <w:bCs/>
          <w:color w:val="auto"/>
          <w:sz w:val="32"/>
          <w:szCs w:val="32"/>
        </w:rPr>
        <w:t xml:space="preserve"> </w:t>
      </w:r>
    </w:p>
    <w:p w14:paraId="7BD170AD" w14:textId="1E3EF4DA" w:rsidR="003C5CEC" w:rsidRPr="00915211" w:rsidRDefault="003C5CEC" w:rsidP="00915211">
      <w:pPr>
        <w:spacing w:line="360" w:lineRule="auto"/>
        <w:ind w:firstLine="709"/>
        <w:jc w:val="both"/>
        <w:rPr>
          <w:rFonts w:ascii="Arial" w:hAnsi="Arial" w:cs="Arial"/>
          <w:sz w:val="24"/>
          <w:szCs w:val="24"/>
        </w:rPr>
      </w:pPr>
      <w:r w:rsidRPr="00915211">
        <w:rPr>
          <w:rFonts w:ascii="Arial" w:hAnsi="Arial" w:cs="Arial"/>
          <w:sz w:val="24"/>
          <w:szCs w:val="24"/>
        </w:rPr>
        <w:t>Los manuales administrativos son documentos que sirven para apoyar al personal de un departamento en la realización de una actividad, por lo que en él se muestra el proceso a seguir en su elaboración. Su objetivo principal es el instruir a las personas de la organización a precisar las funciones administrativas, servir como medio de orientación facilitando así su elaboración.</w:t>
      </w:r>
    </w:p>
    <w:p w14:paraId="0C323A5E" w14:textId="667BA4A7" w:rsidR="003C5CEC" w:rsidRDefault="003C5CEC" w:rsidP="002443DF">
      <w:pPr>
        <w:pStyle w:val="Ttulo2"/>
        <w:rPr>
          <w:rFonts w:ascii="Arial" w:hAnsi="Arial" w:cs="Arial"/>
          <w:b/>
          <w:bCs/>
          <w:color w:val="auto"/>
          <w:sz w:val="28"/>
          <w:szCs w:val="28"/>
        </w:rPr>
      </w:pPr>
      <w:bookmarkStart w:id="18" w:name="_Toc189562681"/>
      <w:r w:rsidRPr="002443DF">
        <w:rPr>
          <w:rFonts w:ascii="Arial" w:hAnsi="Arial" w:cs="Arial"/>
          <w:b/>
          <w:bCs/>
          <w:color w:val="auto"/>
          <w:sz w:val="28"/>
          <w:szCs w:val="28"/>
        </w:rPr>
        <w:t xml:space="preserve">2.1 </w:t>
      </w:r>
      <w:r w:rsidR="002443DF" w:rsidRPr="002443DF">
        <w:rPr>
          <w:rFonts w:ascii="Arial" w:hAnsi="Arial" w:cs="Arial"/>
          <w:b/>
          <w:bCs/>
          <w:color w:val="auto"/>
          <w:sz w:val="28"/>
          <w:szCs w:val="28"/>
        </w:rPr>
        <w:t>Manual administrativo.</w:t>
      </w:r>
      <w:bookmarkEnd w:id="18"/>
    </w:p>
    <w:p w14:paraId="4C5ED9D9" w14:textId="2CBE574A" w:rsidR="002443DF" w:rsidRDefault="002443DF" w:rsidP="002443DF">
      <w:pPr>
        <w:spacing w:line="360" w:lineRule="auto"/>
        <w:ind w:firstLine="709"/>
        <w:jc w:val="both"/>
        <w:rPr>
          <w:rFonts w:ascii="Arial" w:hAnsi="Arial" w:cs="Arial"/>
          <w:sz w:val="24"/>
          <w:szCs w:val="24"/>
        </w:rPr>
      </w:pPr>
      <w:r w:rsidRPr="002443DF">
        <w:rPr>
          <w:rFonts w:ascii="Arial" w:hAnsi="Arial" w:cs="Arial"/>
          <w:sz w:val="24"/>
          <w:szCs w:val="24"/>
        </w:rPr>
        <w:t>Los manuales administrativos son documentos eminentemente dinámicos que deben estar sujetos a revisiones periódicas para adaptarse y ajustarse las necesidades cambiantes; por ello deben actualizarse en determinado tiempo, pues si está estático se vuelve obsoleto.</w:t>
      </w:r>
    </w:p>
    <w:p w14:paraId="08C2EE79" w14:textId="16501E6A" w:rsidR="002443DF" w:rsidRPr="002443DF" w:rsidRDefault="002443DF" w:rsidP="002443DF">
      <w:pPr>
        <w:pStyle w:val="Ttulo3"/>
        <w:rPr>
          <w:rFonts w:ascii="Arial" w:hAnsi="Arial" w:cs="Arial"/>
          <w:b/>
          <w:bCs/>
          <w:color w:val="auto"/>
        </w:rPr>
      </w:pPr>
      <w:bookmarkStart w:id="19" w:name="_Toc189562682"/>
      <w:r w:rsidRPr="002443DF">
        <w:rPr>
          <w:rFonts w:ascii="Arial" w:hAnsi="Arial" w:cs="Arial"/>
          <w:b/>
          <w:bCs/>
          <w:color w:val="auto"/>
        </w:rPr>
        <w:t>2.1.1 Concepto de manual.</w:t>
      </w:r>
      <w:bookmarkEnd w:id="19"/>
    </w:p>
    <w:p w14:paraId="419D6EC0" w14:textId="4F0292AF" w:rsidR="002443DF" w:rsidRDefault="002443DF" w:rsidP="002443DF">
      <w:pPr>
        <w:spacing w:line="360" w:lineRule="auto"/>
        <w:ind w:firstLine="709"/>
        <w:jc w:val="both"/>
        <w:rPr>
          <w:rFonts w:ascii="Arial" w:hAnsi="Arial" w:cs="Arial"/>
          <w:sz w:val="24"/>
          <w:szCs w:val="24"/>
        </w:rPr>
      </w:pPr>
      <w:r w:rsidRPr="002443DF">
        <w:rPr>
          <w:rFonts w:ascii="Arial" w:hAnsi="Arial" w:cs="Arial"/>
          <w:sz w:val="24"/>
          <w:szCs w:val="24"/>
        </w:rPr>
        <w:t>Es un documento elaborado sistemáticamente que indicara las actividades a ser realizadas por los miembros de un organismo y la forma en que deberán realizarse, ya sea conjunta o separadamente. (Rodríguez, 2002)</w:t>
      </w:r>
    </w:p>
    <w:p w14:paraId="2130B2F7" w14:textId="3DF00390" w:rsidR="002443DF" w:rsidRDefault="002443DF" w:rsidP="002443DF">
      <w:pPr>
        <w:spacing w:line="360" w:lineRule="auto"/>
        <w:jc w:val="both"/>
        <w:rPr>
          <w:rFonts w:ascii="Arial" w:hAnsi="Arial" w:cs="Arial"/>
          <w:sz w:val="24"/>
          <w:szCs w:val="24"/>
        </w:rPr>
      </w:pPr>
      <w:r w:rsidRPr="002443DF">
        <w:rPr>
          <w:rFonts w:ascii="Arial" w:hAnsi="Arial" w:cs="Arial"/>
          <w:sz w:val="24"/>
          <w:szCs w:val="24"/>
        </w:rPr>
        <w:t xml:space="preserve">Según </w:t>
      </w:r>
      <w:proofErr w:type="spellStart"/>
      <w:r w:rsidRPr="002443DF">
        <w:rPr>
          <w:rFonts w:ascii="Arial" w:hAnsi="Arial" w:cs="Arial"/>
          <w:sz w:val="24"/>
          <w:szCs w:val="24"/>
        </w:rPr>
        <w:t>Duhalt</w:t>
      </w:r>
      <w:proofErr w:type="spellEnd"/>
      <w:r w:rsidRPr="002443DF">
        <w:rPr>
          <w:rFonts w:ascii="Arial" w:hAnsi="Arial" w:cs="Arial"/>
          <w:sz w:val="24"/>
          <w:szCs w:val="24"/>
        </w:rPr>
        <w:t> Krauss (1977), un manual es: Un documento que contiene, en una forma ordenada y sistemática, información y/o instrucciones sobre historia, organización, política y procedimiento de una empresa, que se consideran necesarios para la mejor ejecución del trabajo.</w:t>
      </w:r>
    </w:p>
    <w:p w14:paraId="3DC33B5A" w14:textId="266A595D" w:rsidR="00E0771A" w:rsidRDefault="00E0771A" w:rsidP="002443DF">
      <w:pPr>
        <w:spacing w:line="360" w:lineRule="auto"/>
        <w:jc w:val="both"/>
        <w:rPr>
          <w:rFonts w:ascii="Arial" w:hAnsi="Arial" w:cs="Arial"/>
          <w:sz w:val="24"/>
          <w:szCs w:val="24"/>
        </w:rPr>
      </w:pPr>
      <w:r w:rsidRPr="00E0771A">
        <w:rPr>
          <w:rFonts w:ascii="Arial" w:hAnsi="Arial" w:cs="Arial"/>
          <w:sz w:val="24"/>
          <w:szCs w:val="24"/>
        </w:rPr>
        <w:t>Según Múnera (2002) apunta que, “es la forma en la cual se gestionan, dentro de los diferentes procesos de la empresa, mecanismos mediante los cuales se pueda aprovechar de una forma inteligente todo el conocimiento que se maneja en la organización”</w:t>
      </w:r>
      <w:r>
        <w:rPr>
          <w:rFonts w:ascii="Arial" w:hAnsi="Arial" w:cs="Arial"/>
          <w:sz w:val="24"/>
          <w:szCs w:val="24"/>
        </w:rPr>
        <w:t>.</w:t>
      </w:r>
      <w:r w:rsidR="004818FA">
        <w:rPr>
          <w:rStyle w:val="Refdenotaalpie"/>
          <w:rFonts w:ascii="Arial" w:hAnsi="Arial" w:cs="Arial"/>
          <w:sz w:val="24"/>
          <w:szCs w:val="24"/>
        </w:rPr>
        <w:footnoteReference w:id="1"/>
      </w:r>
    </w:p>
    <w:p w14:paraId="011FA8BD" w14:textId="77777777" w:rsidR="004818FA" w:rsidRDefault="004818FA" w:rsidP="00E0771A">
      <w:pPr>
        <w:spacing w:line="360" w:lineRule="auto"/>
        <w:jc w:val="both"/>
        <w:rPr>
          <w:rFonts w:ascii="Arial" w:hAnsi="Arial" w:cs="Arial"/>
          <w:sz w:val="24"/>
          <w:szCs w:val="24"/>
        </w:rPr>
      </w:pPr>
    </w:p>
    <w:p w14:paraId="36A1D1C8" w14:textId="2C7E3644" w:rsidR="00E0771A" w:rsidRPr="00E0771A" w:rsidRDefault="00E0771A" w:rsidP="00E0771A">
      <w:pPr>
        <w:spacing w:line="360" w:lineRule="auto"/>
        <w:jc w:val="both"/>
        <w:rPr>
          <w:rFonts w:ascii="Arial" w:hAnsi="Arial" w:cs="Arial"/>
          <w:sz w:val="24"/>
          <w:szCs w:val="24"/>
        </w:rPr>
      </w:pPr>
      <w:r w:rsidRPr="00E0771A">
        <w:rPr>
          <w:rFonts w:ascii="Arial" w:hAnsi="Arial" w:cs="Arial"/>
          <w:sz w:val="24"/>
          <w:szCs w:val="24"/>
        </w:rPr>
        <w:lastRenderedPageBreak/>
        <w:t>Romeo, (2000) menciona que la naturaleza de los manuales representa un medio de comunicar las decisiones de la dirección referentes a la organización, procedimientos, políticas, antecedentes, entre otras.</w:t>
      </w:r>
      <w:r w:rsidR="004818FA">
        <w:rPr>
          <w:rStyle w:val="Refdenotaalpie"/>
          <w:rFonts w:ascii="Arial" w:hAnsi="Arial" w:cs="Arial"/>
          <w:sz w:val="24"/>
          <w:szCs w:val="24"/>
        </w:rPr>
        <w:footnoteReference w:id="2"/>
      </w:r>
    </w:p>
    <w:p w14:paraId="3A41AED2" w14:textId="11B882E9" w:rsidR="00E0771A" w:rsidRDefault="00E0771A" w:rsidP="00E0771A">
      <w:pPr>
        <w:spacing w:line="360" w:lineRule="auto"/>
        <w:jc w:val="both"/>
        <w:rPr>
          <w:rFonts w:ascii="Arial" w:hAnsi="Arial" w:cs="Arial"/>
          <w:sz w:val="24"/>
          <w:szCs w:val="24"/>
        </w:rPr>
      </w:pPr>
      <w:r w:rsidRPr="00E0771A">
        <w:rPr>
          <w:rFonts w:ascii="Arial" w:hAnsi="Arial" w:cs="Arial"/>
          <w:sz w:val="24"/>
          <w:szCs w:val="24"/>
        </w:rPr>
        <w:t>Como se observa con anterioridad a los autores mencionados estos coinciden en que un manual es un instrumento en el cual se establece el proceso a seguir de una determinada actividad sirviendo, así como guía para los empleados al momento de realizar funciones, procedimientos o toma de decisiones facilitando así el logro de objetivos.</w:t>
      </w:r>
    </w:p>
    <w:p w14:paraId="7E15C926" w14:textId="58BA24C1" w:rsidR="004818FA" w:rsidRDefault="004818FA" w:rsidP="004818FA">
      <w:pPr>
        <w:pStyle w:val="Ttulo3"/>
        <w:rPr>
          <w:rFonts w:ascii="Arial" w:hAnsi="Arial" w:cs="Arial"/>
          <w:b/>
          <w:bCs/>
          <w:color w:val="auto"/>
        </w:rPr>
      </w:pPr>
      <w:bookmarkStart w:id="20" w:name="_Toc189562683"/>
      <w:r w:rsidRPr="004818FA">
        <w:rPr>
          <w:rFonts w:ascii="Arial" w:hAnsi="Arial" w:cs="Arial"/>
          <w:b/>
          <w:bCs/>
          <w:color w:val="auto"/>
        </w:rPr>
        <w:t>2.1.2 Objetivo de manual.</w:t>
      </w:r>
      <w:bookmarkEnd w:id="20"/>
    </w:p>
    <w:p w14:paraId="216CDF43" w14:textId="77777777" w:rsidR="004818FA" w:rsidRPr="004818FA" w:rsidRDefault="004818FA" w:rsidP="004818FA"/>
    <w:p w14:paraId="43412218" w14:textId="37C95CEC" w:rsidR="004818FA" w:rsidRDefault="004818FA" w:rsidP="004818FA">
      <w:pPr>
        <w:spacing w:line="360" w:lineRule="auto"/>
        <w:ind w:firstLine="709"/>
        <w:jc w:val="both"/>
        <w:rPr>
          <w:rFonts w:ascii="Arial" w:hAnsi="Arial" w:cs="Arial"/>
          <w:sz w:val="24"/>
          <w:szCs w:val="24"/>
        </w:rPr>
      </w:pPr>
      <w:r w:rsidRPr="004818FA">
        <w:rPr>
          <w:rFonts w:ascii="Arial" w:hAnsi="Arial" w:cs="Arial"/>
          <w:sz w:val="24"/>
          <w:szCs w:val="24"/>
        </w:rPr>
        <w:t>Es el apartado en el que se mencionan las metas que se busca cumplir al aplicar los procedimientos que se detallan en el manual. Alcance. Es un apartado que indica en qué área o sector se aplicará el manual.</w:t>
      </w:r>
    </w:p>
    <w:p w14:paraId="738E983B" w14:textId="0E594289" w:rsidR="004818FA" w:rsidRPr="004818FA" w:rsidRDefault="004818FA" w:rsidP="004818FA">
      <w:pPr>
        <w:spacing w:line="360" w:lineRule="auto"/>
        <w:jc w:val="both"/>
        <w:rPr>
          <w:rFonts w:ascii="Arial" w:hAnsi="Arial" w:cs="Arial"/>
          <w:sz w:val="24"/>
          <w:szCs w:val="24"/>
        </w:rPr>
      </w:pPr>
      <w:r>
        <w:rPr>
          <w:rFonts w:ascii="Arial" w:hAnsi="Arial" w:cs="Arial"/>
          <w:sz w:val="24"/>
          <w:szCs w:val="24"/>
        </w:rPr>
        <w:t>De acuerdo con los autores antes mencionados,</w:t>
      </w:r>
      <w:r w:rsidRPr="004818FA">
        <w:rPr>
          <w:rFonts w:ascii="Arial" w:hAnsi="Arial" w:cs="Arial"/>
          <w:sz w:val="24"/>
          <w:szCs w:val="24"/>
        </w:rPr>
        <w:t xml:space="preserve"> </w:t>
      </w:r>
      <w:r>
        <w:rPr>
          <w:rFonts w:ascii="Arial" w:hAnsi="Arial" w:cs="Arial"/>
          <w:sz w:val="24"/>
          <w:szCs w:val="24"/>
        </w:rPr>
        <w:t xml:space="preserve">ellos </w:t>
      </w:r>
      <w:r w:rsidRPr="004818FA">
        <w:rPr>
          <w:rFonts w:ascii="Arial" w:hAnsi="Arial" w:cs="Arial"/>
          <w:sz w:val="24"/>
          <w:szCs w:val="24"/>
        </w:rPr>
        <w:t>coinciden en la gran mayoría de los objetivos que persiguen las organizaciones al implementar un manual:</w:t>
      </w:r>
    </w:p>
    <w:p w14:paraId="407310C3" w14:textId="77777777" w:rsidR="004818FA" w:rsidRPr="004818FA" w:rsidRDefault="004818FA" w:rsidP="00AD6D54">
      <w:pPr>
        <w:pStyle w:val="Prrafodelista"/>
        <w:numPr>
          <w:ilvl w:val="0"/>
          <w:numId w:val="4"/>
        </w:numPr>
        <w:spacing w:line="360" w:lineRule="auto"/>
        <w:jc w:val="both"/>
        <w:rPr>
          <w:rFonts w:ascii="Arial" w:hAnsi="Arial" w:cs="Arial"/>
          <w:sz w:val="24"/>
          <w:szCs w:val="24"/>
        </w:rPr>
      </w:pPr>
      <w:r w:rsidRPr="004818FA">
        <w:rPr>
          <w:rFonts w:ascii="Arial" w:hAnsi="Arial" w:cs="Arial"/>
          <w:sz w:val="24"/>
          <w:szCs w:val="24"/>
        </w:rPr>
        <w:t>Presentar una visión de la organización.</w:t>
      </w:r>
    </w:p>
    <w:p w14:paraId="1956D019" w14:textId="022A3423" w:rsidR="004818FA" w:rsidRPr="004818FA" w:rsidRDefault="004818FA" w:rsidP="00AD6D54">
      <w:pPr>
        <w:pStyle w:val="Prrafodelista"/>
        <w:numPr>
          <w:ilvl w:val="0"/>
          <w:numId w:val="4"/>
        </w:numPr>
        <w:spacing w:line="360" w:lineRule="auto"/>
        <w:jc w:val="both"/>
        <w:rPr>
          <w:rFonts w:ascii="Arial" w:hAnsi="Arial" w:cs="Arial"/>
          <w:sz w:val="24"/>
          <w:szCs w:val="24"/>
        </w:rPr>
      </w:pPr>
      <w:r w:rsidRPr="004818FA">
        <w:rPr>
          <w:rFonts w:ascii="Arial" w:hAnsi="Arial" w:cs="Arial"/>
          <w:sz w:val="24"/>
          <w:szCs w:val="24"/>
        </w:rPr>
        <w:t>Ayudar a la correcta ejecución de las labores del personal propiciando una uniformidad en el trabajo.</w:t>
      </w:r>
    </w:p>
    <w:p w14:paraId="327A1EF5" w14:textId="77777777" w:rsidR="004818FA" w:rsidRPr="004818FA" w:rsidRDefault="004818FA" w:rsidP="00AD6D54">
      <w:pPr>
        <w:pStyle w:val="Prrafodelista"/>
        <w:numPr>
          <w:ilvl w:val="0"/>
          <w:numId w:val="4"/>
        </w:numPr>
        <w:spacing w:line="360" w:lineRule="auto"/>
        <w:jc w:val="both"/>
        <w:rPr>
          <w:rFonts w:ascii="Arial" w:hAnsi="Arial" w:cs="Arial"/>
          <w:sz w:val="24"/>
          <w:szCs w:val="24"/>
        </w:rPr>
      </w:pPr>
      <w:r w:rsidRPr="004818FA">
        <w:rPr>
          <w:rFonts w:ascii="Arial" w:hAnsi="Arial" w:cs="Arial"/>
          <w:sz w:val="24"/>
          <w:szCs w:val="24"/>
        </w:rPr>
        <w:t>Ayudar a la correcta ejecución de las labores del personal propiciando una uniformidad en el trabajo.</w:t>
      </w:r>
    </w:p>
    <w:p w14:paraId="1202689C" w14:textId="77777777" w:rsidR="004818FA" w:rsidRPr="004818FA" w:rsidRDefault="004818FA" w:rsidP="00AD6D54">
      <w:pPr>
        <w:pStyle w:val="Prrafodelista"/>
        <w:numPr>
          <w:ilvl w:val="0"/>
          <w:numId w:val="4"/>
        </w:numPr>
        <w:spacing w:line="360" w:lineRule="auto"/>
        <w:jc w:val="both"/>
        <w:rPr>
          <w:rFonts w:ascii="Arial" w:hAnsi="Arial" w:cs="Arial"/>
          <w:sz w:val="24"/>
          <w:szCs w:val="24"/>
        </w:rPr>
      </w:pPr>
      <w:r w:rsidRPr="004818FA">
        <w:rPr>
          <w:rFonts w:ascii="Arial" w:hAnsi="Arial" w:cs="Arial"/>
          <w:sz w:val="24"/>
          <w:szCs w:val="24"/>
        </w:rPr>
        <w:t>Disminución de tiempos y esfuerzos en la ejecución de actividades.</w:t>
      </w:r>
    </w:p>
    <w:p w14:paraId="0173E6B7" w14:textId="77777777" w:rsidR="004818FA" w:rsidRDefault="004818FA" w:rsidP="00AD6D54">
      <w:pPr>
        <w:pStyle w:val="Prrafodelista"/>
        <w:numPr>
          <w:ilvl w:val="0"/>
          <w:numId w:val="4"/>
        </w:numPr>
        <w:spacing w:line="360" w:lineRule="auto"/>
        <w:jc w:val="both"/>
        <w:rPr>
          <w:rFonts w:ascii="Arial" w:hAnsi="Arial" w:cs="Arial"/>
          <w:sz w:val="24"/>
          <w:szCs w:val="24"/>
        </w:rPr>
      </w:pPr>
      <w:r w:rsidRPr="004818FA">
        <w:rPr>
          <w:rFonts w:ascii="Arial" w:hAnsi="Arial" w:cs="Arial"/>
          <w:sz w:val="24"/>
          <w:szCs w:val="24"/>
        </w:rPr>
        <w:t>Facilita el reclutamiento y selección de personal.</w:t>
      </w:r>
    </w:p>
    <w:p w14:paraId="537D301F" w14:textId="77777777" w:rsidR="004818FA" w:rsidRDefault="004818FA" w:rsidP="004818FA">
      <w:pPr>
        <w:pStyle w:val="Prrafodelista"/>
        <w:spacing w:line="360" w:lineRule="auto"/>
        <w:jc w:val="both"/>
        <w:rPr>
          <w:rFonts w:ascii="Arial" w:hAnsi="Arial" w:cs="Arial"/>
          <w:sz w:val="24"/>
          <w:szCs w:val="24"/>
        </w:rPr>
      </w:pPr>
    </w:p>
    <w:p w14:paraId="541D1D50" w14:textId="77777777" w:rsidR="004818FA" w:rsidRPr="004818FA" w:rsidRDefault="004818FA" w:rsidP="004818FA">
      <w:pPr>
        <w:pStyle w:val="Prrafodelista"/>
        <w:spacing w:line="360" w:lineRule="auto"/>
        <w:jc w:val="both"/>
        <w:rPr>
          <w:rFonts w:ascii="Arial" w:hAnsi="Arial" w:cs="Arial"/>
          <w:sz w:val="24"/>
          <w:szCs w:val="24"/>
        </w:rPr>
      </w:pPr>
    </w:p>
    <w:p w14:paraId="5666BD3E" w14:textId="77777777" w:rsidR="004818FA" w:rsidRPr="004818FA" w:rsidRDefault="004818FA" w:rsidP="00AD6D54">
      <w:pPr>
        <w:pStyle w:val="Prrafodelista"/>
        <w:numPr>
          <w:ilvl w:val="0"/>
          <w:numId w:val="4"/>
        </w:numPr>
        <w:spacing w:line="360" w:lineRule="auto"/>
        <w:jc w:val="both"/>
        <w:rPr>
          <w:rFonts w:ascii="Arial" w:hAnsi="Arial" w:cs="Arial"/>
          <w:sz w:val="24"/>
          <w:szCs w:val="24"/>
        </w:rPr>
      </w:pPr>
      <w:r w:rsidRPr="004818FA">
        <w:rPr>
          <w:rFonts w:ascii="Arial" w:hAnsi="Arial" w:cs="Arial"/>
          <w:sz w:val="24"/>
          <w:szCs w:val="24"/>
        </w:rPr>
        <w:t>Ayuda a aprovechar los recursos humanos y materiales de la organización.</w:t>
      </w:r>
    </w:p>
    <w:p w14:paraId="10C51F8A" w14:textId="3E76C74B" w:rsidR="004818FA" w:rsidRDefault="004818FA" w:rsidP="004818FA">
      <w:pPr>
        <w:spacing w:line="360" w:lineRule="auto"/>
        <w:jc w:val="both"/>
        <w:rPr>
          <w:rFonts w:ascii="Arial" w:hAnsi="Arial" w:cs="Arial"/>
          <w:sz w:val="24"/>
          <w:szCs w:val="24"/>
        </w:rPr>
      </w:pPr>
      <w:r w:rsidRPr="004818FA">
        <w:rPr>
          <w:rFonts w:ascii="Arial" w:hAnsi="Arial" w:cs="Arial"/>
          <w:sz w:val="24"/>
          <w:szCs w:val="24"/>
        </w:rPr>
        <w:lastRenderedPageBreak/>
        <w:t>En cuestión a lo anterior el objetivo de los manuales es apoyar al personal con aspectos como son los objetivos, políticas, procedimientos y reglas de la empresa. Permite efectuar de la manera correcta las actividades y de esta manera favorecer el buen funcionamiento del trabajo.</w:t>
      </w:r>
    </w:p>
    <w:p w14:paraId="412FB97E" w14:textId="12088333" w:rsidR="004818FA" w:rsidRDefault="00C22379" w:rsidP="00AD6D54">
      <w:pPr>
        <w:pStyle w:val="Ttulo2"/>
        <w:numPr>
          <w:ilvl w:val="1"/>
          <w:numId w:val="1"/>
        </w:numPr>
        <w:rPr>
          <w:rFonts w:ascii="Arial" w:hAnsi="Arial" w:cs="Arial"/>
          <w:b/>
          <w:bCs/>
          <w:color w:val="auto"/>
          <w:sz w:val="28"/>
          <w:szCs w:val="28"/>
        </w:rPr>
      </w:pPr>
      <w:bookmarkStart w:id="21" w:name="_Toc189562684"/>
      <w:r w:rsidRPr="00C22379">
        <w:rPr>
          <w:rFonts w:ascii="Arial" w:hAnsi="Arial" w:cs="Arial"/>
          <w:b/>
          <w:bCs/>
          <w:color w:val="auto"/>
          <w:sz w:val="28"/>
          <w:szCs w:val="28"/>
        </w:rPr>
        <w:t>Administración de recursos humanos.</w:t>
      </w:r>
      <w:bookmarkEnd w:id="21"/>
    </w:p>
    <w:p w14:paraId="31E41161" w14:textId="46935E03" w:rsidR="00C22379" w:rsidRDefault="00C22379" w:rsidP="00C22379">
      <w:pPr>
        <w:spacing w:line="360" w:lineRule="auto"/>
        <w:ind w:firstLine="709"/>
        <w:jc w:val="both"/>
        <w:rPr>
          <w:rFonts w:ascii="Arial" w:hAnsi="Arial" w:cs="Arial"/>
          <w:sz w:val="24"/>
          <w:szCs w:val="24"/>
        </w:rPr>
      </w:pPr>
      <w:r w:rsidRPr="00C22379">
        <w:rPr>
          <w:rFonts w:ascii="Arial" w:hAnsi="Arial" w:cs="Arial"/>
          <w:sz w:val="24"/>
          <w:szCs w:val="24"/>
        </w:rPr>
        <w:t>El objetivo principal de la administración de recursos humanos es que los empleados consigan sus propios objetivos individuales al mismo tiempo que se cumplen los de la empresa. El departamento de Recursos Humanos de la empresa trabaja para que la empresa obtenga beneficios y logre un crecimiento en el mercado laboral.</w:t>
      </w:r>
    </w:p>
    <w:p w14:paraId="40E94050" w14:textId="4A74E8FC" w:rsidR="00C22379" w:rsidRPr="00E43313" w:rsidRDefault="00C22379" w:rsidP="00C22379">
      <w:pPr>
        <w:spacing w:line="360" w:lineRule="auto"/>
        <w:jc w:val="both"/>
        <w:rPr>
          <w:rFonts w:ascii="Arial" w:hAnsi="Arial" w:cs="Arial"/>
          <w:b/>
          <w:bCs/>
          <w:sz w:val="28"/>
          <w:szCs w:val="28"/>
        </w:rPr>
      </w:pPr>
      <w:r w:rsidRPr="00E43313">
        <w:rPr>
          <w:rFonts w:ascii="Arial" w:hAnsi="Arial" w:cs="Arial"/>
          <w:b/>
          <w:bCs/>
          <w:sz w:val="28"/>
          <w:szCs w:val="28"/>
        </w:rPr>
        <w:t>2.1.1 Definición de Administración de recursos humanos.</w:t>
      </w:r>
    </w:p>
    <w:p w14:paraId="5C354044" w14:textId="2101B6C0" w:rsidR="00C22379" w:rsidRDefault="00C22379" w:rsidP="00C22379">
      <w:pPr>
        <w:spacing w:line="360" w:lineRule="auto"/>
        <w:ind w:firstLine="709"/>
        <w:jc w:val="both"/>
        <w:rPr>
          <w:rFonts w:ascii="Arial" w:hAnsi="Arial" w:cs="Arial"/>
          <w:sz w:val="24"/>
          <w:szCs w:val="24"/>
        </w:rPr>
      </w:pPr>
      <w:r w:rsidRPr="00C22379">
        <w:rPr>
          <w:rFonts w:ascii="Arial" w:hAnsi="Arial" w:cs="Arial"/>
          <w:sz w:val="24"/>
          <w:szCs w:val="24"/>
        </w:rPr>
        <w:t>Según Dessler (1994) “La administración de recursos humanos se refiere a los conceptos y técnicas necesarias para llevar a cabo los aspectos del personal o recursos humanos de un puesto administrativo, que incluyen: reclutamiento, selección, capacitación, compensación y evaluación” (p. 2).</w:t>
      </w:r>
    </w:p>
    <w:p w14:paraId="2DE8A738" w14:textId="33422EA0" w:rsidR="00C22379" w:rsidRDefault="00C22379" w:rsidP="00C22379">
      <w:pPr>
        <w:spacing w:line="360" w:lineRule="auto"/>
        <w:jc w:val="both"/>
        <w:rPr>
          <w:rFonts w:ascii="Arial" w:hAnsi="Arial" w:cs="Arial"/>
          <w:sz w:val="24"/>
          <w:szCs w:val="24"/>
        </w:rPr>
      </w:pPr>
      <w:r w:rsidRPr="00C22379">
        <w:rPr>
          <w:rFonts w:ascii="Arial" w:hAnsi="Arial" w:cs="Arial"/>
          <w:sz w:val="24"/>
          <w:szCs w:val="24"/>
        </w:rPr>
        <w:t>Fayol dispone que los empleados deben ser tratados con amabilidad y por igual. Los trabajadores deben estar en el lugar correcto dentro de la organización para poder ofrecer el máximo rendimiento y productividad. Cualquier superior debe tratar a sus subordinados de manera justa e imparcial.</w:t>
      </w:r>
    </w:p>
    <w:p w14:paraId="10657EEE" w14:textId="21C0AC2F" w:rsidR="00A22033" w:rsidRDefault="00A22033" w:rsidP="00C22379">
      <w:pPr>
        <w:spacing w:line="360" w:lineRule="auto"/>
        <w:jc w:val="both"/>
        <w:rPr>
          <w:rFonts w:ascii="Arial" w:hAnsi="Arial" w:cs="Arial"/>
          <w:sz w:val="24"/>
          <w:szCs w:val="24"/>
        </w:rPr>
      </w:pPr>
      <w:r w:rsidRPr="00A22033">
        <w:rPr>
          <w:rFonts w:ascii="Arial" w:hAnsi="Arial" w:cs="Arial"/>
          <w:sz w:val="24"/>
          <w:szCs w:val="24"/>
        </w:rPr>
        <w:t>Dessler y Varela definen la ARH como “las prácticas y políticas necesarias para dirigir los asuntos que tienen que ver con las relaciones humanas del trabajo administrativo; en específico, se trata de reclutar, capacitar, evaluar, remunerar y ofrecer un ambiente seguro y equitativo para los empleados de la compañía”.</w:t>
      </w:r>
      <w:r w:rsidR="00915211">
        <w:rPr>
          <w:rStyle w:val="Refdenotaalpie"/>
          <w:rFonts w:ascii="Arial" w:hAnsi="Arial" w:cs="Arial"/>
          <w:sz w:val="24"/>
          <w:szCs w:val="24"/>
        </w:rPr>
        <w:footnoteReference w:id="3"/>
      </w:r>
    </w:p>
    <w:p w14:paraId="7913C78C" w14:textId="77777777" w:rsidR="00915211" w:rsidRDefault="00915211" w:rsidP="00C22379">
      <w:pPr>
        <w:spacing w:line="360" w:lineRule="auto"/>
        <w:jc w:val="both"/>
        <w:rPr>
          <w:rFonts w:ascii="Arial" w:hAnsi="Arial" w:cs="Arial"/>
          <w:sz w:val="24"/>
          <w:szCs w:val="24"/>
        </w:rPr>
      </w:pPr>
    </w:p>
    <w:p w14:paraId="26C232A0" w14:textId="77777777" w:rsidR="00915211" w:rsidRDefault="00915211" w:rsidP="00C22379">
      <w:pPr>
        <w:spacing w:line="360" w:lineRule="auto"/>
        <w:jc w:val="both"/>
        <w:rPr>
          <w:rFonts w:ascii="Arial" w:hAnsi="Arial" w:cs="Arial"/>
          <w:sz w:val="24"/>
          <w:szCs w:val="24"/>
        </w:rPr>
      </w:pPr>
    </w:p>
    <w:p w14:paraId="73EA2B73" w14:textId="031CED1C" w:rsidR="00A22033" w:rsidRDefault="00A22033" w:rsidP="00C22379">
      <w:pPr>
        <w:spacing w:line="360" w:lineRule="auto"/>
        <w:jc w:val="both"/>
        <w:rPr>
          <w:rFonts w:ascii="Arial" w:hAnsi="Arial" w:cs="Arial"/>
          <w:sz w:val="24"/>
          <w:szCs w:val="24"/>
        </w:rPr>
      </w:pPr>
      <w:r>
        <w:rPr>
          <w:rFonts w:ascii="Arial" w:hAnsi="Arial" w:cs="Arial"/>
          <w:sz w:val="24"/>
          <w:szCs w:val="24"/>
        </w:rPr>
        <w:lastRenderedPageBreak/>
        <w:t>Según lo antes mencionado por autores, la administración de recursos humanos son las personas que integran una organización con el fin de guiar los recursos necesarios para cada uno de los departamentos de la empresa.</w:t>
      </w:r>
    </w:p>
    <w:p w14:paraId="7CDEAB0A" w14:textId="05549E9D" w:rsidR="00816AEC" w:rsidRPr="00E43313" w:rsidRDefault="00A22033" w:rsidP="00816AEC">
      <w:pPr>
        <w:pStyle w:val="Ttulo3"/>
        <w:rPr>
          <w:rFonts w:ascii="Arial" w:hAnsi="Arial" w:cs="Arial"/>
          <w:b/>
          <w:bCs/>
          <w:color w:val="auto"/>
        </w:rPr>
      </w:pPr>
      <w:bookmarkStart w:id="22" w:name="_Toc189562685"/>
      <w:r w:rsidRPr="00E43313">
        <w:rPr>
          <w:rFonts w:ascii="Arial" w:hAnsi="Arial" w:cs="Arial"/>
          <w:b/>
          <w:bCs/>
          <w:color w:val="auto"/>
        </w:rPr>
        <w:t>2.</w:t>
      </w:r>
      <w:r w:rsidR="00816AEC" w:rsidRPr="00E43313">
        <w:rPr>
          <w:rFonts w:ascii="Arial" w:hAnsi="Arial" w:cs="Arial"/>
          <w:b/>
          <w:bCs/>
          <w:color w:val="auto"/>
        </w:rPr>
        <w:t>2</w:t>
      </w:r>
      <w:r w:rsidRPr="00E43313">
        <w:rPr>
          <w:rFonts w:ascii="Arial" w:hAnsi="Arial" w:cs="Arial"/>
          <w:b/>
          <w:bCs/>
          <w:color w:val="auto"/>
        </w:rPr>
        <w:t>.2 Objetivos de la administración de recursos humanos</w:t>
      </w:r>
      <w:r w:rsidR="00915211" w:rsidRPr="00E43313">
        <w:rPr>
          <w:rFonts w:ascii="Arial" w:hAnsi="Arial" w:cs="Arial"/>
          <w:b/>
          <w:bCs/>
          <w:color w:val="auto"/>
        </w:rPr>
        <w:t>.</w:t>
      </w:r>
      <w:bookmarkEnd w:id="22"/>
    </w:p>
    <w:p w14:paraId="63600339" w14:textId="77777777" w:rsidR="00816AEC" w:rsidRDefault="00816AEC" w:rsidP="00816AEC"/>
    <w:p w14:paraId="1C6E8E1F" w14:textId="64F3EB0B" w:rsidR="00816AEC" w:rsidRDefault="00816AEC" w:rsidP="006F523C">
      <w:pPr>
        <w:spacing w:line="360" w:lineRule="auto"/>
        <w:ind w:firstLine="709"/>
        <w:rPr>
          <w:rFonts w:ascii="Arial" w:hAnsi="Arial" w:cs="Arial"/>
          <w:sz w:val="24"/>
          <w:szCs w:val="24"/>
        </w:rPr>
      </w:pPr>
      <w:r w:rsidRPr="00816AEC">
        <w:rPr>
          <w:rFonts w:ascii="Arial" w:hAnsi="Arial" w:cs="Arial"/>
          <w:sz w:val="24"/>
          <w:szCs w:val="24"/>
        </w:rPr>
        <w:t>El objetivo principal del departamento de Recursos Humanos es conseguir que en cada departamento trabajen las personas más adecuadas a las labores que allí se realizan, es decir, garantizar que cada posición dentro de la empresa está cubierta por la mejor candidatura posible.</w:t>
      </w:r>
    </w:p>
    <w:p w14:paraId="13703CEB" w14:textId="77777777" w:rsidR="006F523C" w:rsidRPr="006F523C" w:rsidRDefault="006F523C" w:rsidP="006F523C">
      <w:pPr>
        <w:spacing w:line="360" w:lineRule="auto"/>
        <w:rPr>
          <w:rFonts w:ascii="Arial" w:hAnsi="Arial" w:cs="Arial"/>
          <w:sz w:val="24"/>
          <w:szCs w:val="24"/>
        </w:rPr>
      </w:pPr>
      <w:r w:rsidRPr="006F523C">
        <w:rPr>
          <w:rFonts w:ascii="Arial" w:hAnsi="Arial" w:cs="Arial"/>
          <w:sz w:val="24"/>
          <w:szCs w:val="24"/>
        </w:rPr>
        <w:t>Werther y Davis, (1995) Menciona que el departamento o encargado de recursos humanos debe tener en cuenta a cada una de las personas que labora en la empresa, saber que aspirantes tiene. Conforme cada persona logre sus objetivos personales, contribuye al logro de los objetivos de la empresa. El departamento de recursos humanos tiene como función ayudar a los miembros de la empresa a lograr sus aspiraciones.</w:t>
      </w:r>
    </w:p>
    <w:p w14:paraId="53DDCBE7" w14:textId="77777777" w:rsidR="006F523C" w:rsidRPr="006F523C" w:rsidRDefault="006F523C" w:rsidP="006F523C">
      <w:pPr>
        <w:spacing w:line="360" w:lineRule="auto"/>
        <w:rPr>
          <w:rFonts w:ascii="Arial" w:hAnsi="Arial" w:cs="Arial"/>
          <w:sz w:val="24"/>
          <w:szCs w:val="24"/>
        </w:rPr>
      </w:pPr>
      <w:r w:rsidRPr="006F523C">
        <w:rPr>
          <w:rFonts w:ascii="Arial" w:hAnsi="Arial" w:cs="Arial"/>
          <w:sz w:val="24"/>
          <w:szCs w:val="24"/>
        </w:rPr>
        <w:t>Rodríguez, (2007) El propósito de la administración de recursos humanos es mejorar las contribuciones productivas del personal a la organización, de manera que sean responsables de un punto de vista estratégico, ético y social.</w:t>
      </w:r>
    </w:p>
    <w:p w14:paraId="0520B6F0" w14:textId="7EE43029" w:rsidR="00816AEC" w:rsidRDefault="006F523C" w:rsidP="006F523C">
      <w:pPr>
        <w:spacing w:line="360" w:lineRule="auto"/>
        <w:rPr>
          <w:rFonts w:ascii="Arial" w:hAnsi="Arial" w:cs="Arial"/>
          <w:sz w:val="24"/>
          <w:szCs w:val="24"/>
        </w:rPr>
      </w:pPr>
      <w:r w:rsidRPr="006F523C">
        <w:rPr>
          <w:rFonts w:ascii="Arial" w:hAnsi="Arial" w:cs="Arial"/>
          <w:sz w:val="24"/>
          <w:szCs w:val="24"/>
        </w:rPr>
        <w:t>Según Ivancevich, (2005) los principales objetivos de la administración de recursos humanos son:</w:t>
      </w:r>
    </w:p>
    <w:p w14:paraId="3576EE09" w14:textId="77777777" w:rsidR="006F523C" w:rsidRPr="006F523C" w:rsidRDefault="006F523C" w:rsidP="00AD6D54">
      <w:pPr>
        <w:pStyle w:val="Prrafodelista"/>
        <w:numPr>
          <w:ilvl w:val="0"/>
          <w:numId w:val="5"/>
        </w:numPr>
        <w:spacing w:line="360" w:lineRule="auto"/>
        <w:rPr>
          <w:rFonts w:ascii="Arial" w:hAnsi="Arial" w:cs="Arial"/>
          <w:sz w:val="24"/>
          <w:szCs w:val="24"/>
        </w:rPr>
      </w:pPr>
      <w:r w:rsidRPr="006F523C">
        <w:rPr>
          <w:rFonts w:ascii="Arial" w:hAnsi="Arial" w:cs="Arial"/>
          <w:sz w:val="24"/>
          <w:szCs w:val="24"/>
        </w:rPr>
        <w:t>Contribuir a alcanzar las metas de la organización.</w:t>
      </w:r>
    </w:p>
    <w:p w14:paraId="2E96B207" w14:textId="77777777" w:rsidR="006F523C" w:rsidRPr="006F523C" w:rsidRDefault="006F523C" w:rsidP="00AD6D54">
      <w:pPr>
        <w:pStyle w:val="Prrafodelista"/>
        <w:numPr>
          <w:ilvl w:val="0"/>
          <w:numId w:val="5"/>
        </w:numPr>
        <w:spacing w:line="360" w:lineRule="auto"/>
        <w:rPr>
          <w:rFonts w:ascii="Arial" w:hAnsi="Arial" w:cs="Arial"/>
          <w:sz w:val="24"/>
          <w:szCs w:val="24"/>
        </w:rPr>
      </w:pPr>
      <w:r w:rsidRPr="006F523C">
        <w:rPr>
          <w:rFonts w:ascii="Arial" w:hAnsi="Arial" w:cs="Arial"/>
          <w:sz w:val="24"/>
          <w:szCs w:val="24"/>
        </w:rPr>
        <w:t>Aprovechar bien las habilidades y competencias de la fuerza laboral</w:t>
      </w:r>
    </w:p>
    <w:p w14:paraId="66387974" w14:textId="77777777" w:rsidR="006F523C" w:rsidRPr="006F523C" w:rsidRDefault="006F523C" w:rsidP="00AD6D54">
      <w:pPr>
        <w:pStyle w:val="Prrafodelista"/>
        <w:numPr>
          <w:ilvl w:val="0"/>
          <w:numId w:val="5"/>
        </w:numPr>
        <w:spacing w:line="360" w:lineRule="auto"/>
        <w:rPr>
          <w:rFonts w:ascii="Arial" w:hAnsi="Arial" w:cs="Arial"/>
          <w:sz w:val="24"/>
          <w:szCs w:val="24"/>
        </w:rPr>
      </w:pPr>
      <w:r w:rsidRPr="006F523C">
        <w:rPr>
          <w:rFonts w:ascii="Arial" w:hAnsi="Arial" w:cs="Arial"/>
          <w:sz w:val="24"/>
          <w:szCs w:val="24"/>
        </w:rPr>
        <w:t>Dar a la organización empleados capacitados y motivados</w:t>
      </w:r>
    </w:p>
    <w:p w14:paraId="1F9838D9" w14:textId="77777777" w:rsidR="006F523C" w:rsidRPr="006F523C" w:rsidRDefault="006F523C" w:rsidP="00AD6D54">
      <w:pPr>
        <w:pStyle w:val="Prrafodelista"/>
        <w:numPr>
          <w:ilvl w:val="0"/>
          <w:numId w:val="5"/>
        </w:numPr>
        <w:spacing w:line="360" w:lineRule="auto"/>
        <w:rPr>
          <w:rFonts w:ascii="Arial" w:hAnsi="Arial" w:cs="Arial"/>
          <w:sz w:val="24"/>
          <w:szCs w:val="24"/>
        </w:rPr>
      </w:pPr>
      <w:r w:rsidRPr="006F523C">
        <w:rPr>
          <w:rFonts w:ascii="Arial" w:hAnsi="Arial" w:cs="Arial"/>
          <w:sz w:val="24"/>
          <w:szCs w:val="24"/>
        </w:rPr>
        <w:t>Aumentar al máximo la satisfacción laboral y la auto actualización de los empleados.</w:t>
      </w:r>
    </w:p>
    <w:p w14:paraId="2DC9B147" w14:textId="77777777" w:rsidR="006F523C" w:rsidRPr="006F523C" w:rsidRDefault="006F523C" w:rsidP="00AD6D54">
      <w:pPr>
        <w:pStyle w:val="Prrafodelista"/>
        <w:numPr>
          <w:ilvl w:val="0"/>
          <w:numId w:val="5"/>
        </w:numPr>
        <w:spacing w:line="360" w:lineRule="auto"/>
        <w:rPr>
          <w:rFonts w:ascii="Arial" w:hAnsi="Arial" w:cs="Arial"/>
          <w:sz w:val="24"/>
          <w:szCs w:val="24"/>
        </w:rPr>
      </w:pPr>
      <w:r w:rsidRPr="006F523C">
        <w:rPr>
          <w:rFonts w:ascii="Arial" w:hAnsi="Arial" w:cs="Arial"/>
          <w:sz w:val="24"/>
          <w:szCs w:val="24"/>
        </w:rPr>
        <w:t>Comunicar a los empleados las políticas de la ARH.</w:t>
      </w:r>
    </w:p>
    <w:p w14:paraId="6B19C84E" w14:textId="77777777" w:rsidR="006F523C" w:rsidRDefault="006F523C" w:rsidP="006F523C">
      <w:pPr>
        <w:spacing w:line="360" w:lineRule="auto"/>
        <w:rPr>
          <w:rFonts w:ascii="Arial" w:hAnsi="Arial" w:cs="Arial"/>
          <w:sz w:val="24"/>
          <w:szCs w:val="24"/>
        </w:rPr>
      </w:pPr>
    </w:p>
    <w:p w14:paraId="70654E66" w14:textId="77777777" w:rsidR="006F523C" w:rsidRDefault="006F523C" w:rsidP="006F523C">
      <w:pPr>
        <w:spacing w:line="360" w:lineRule="auto"/>
        <w:jc w:val="both"/>
        <w:rPr>
          <w:rFonts w:ascii="Arial" w:hAnsi="Arial" w:cs="Arial"/>
          <w:sz w:val="24"/>
          <w:szCs w:val="24"/>
        </w:rPr>
      </w:pPr>
    </w:p>
    <w:p w14:paraId="18D1BDE5" w14:textId="572638FE" w:rsidR="006F523C" w:rsidRDefault="006F523C" w:rsidP="006F523C">
      <w:pPr>
        <w:spacing w:line="360" w:lineRule="auto"/>
        <w:jc w:val="both"/>
        <w:rPr>
          <w:rFonts w:ascii="Arial" w:hAnsi="Arial" w:cs="Arial"/>
          <w:sz w:val="24"/>
          <w:szCs w:val="24"/>
        </w:rPr>
      </w:pPr>
      <w:r w:rsidRPr="006F523C">
        <w:rPr>
          <w:rFonts w:ascii="Arial" w:hAnsi="Arial" w:cs="Arial"/>
          <w:sz w:val="24"/>
          <w:szCs w:val="24"/>
        </w:rPr>
        <w:lastRenderedPageBreak/>
        <w:t>El objetivo principal de la administración de recursos humanos es obtener un excelente ambiente de trabajo atrayendo y conservando al personal mejor capacitado para la empresa, de esta manera se llevarán a cabo los procesos de la manera correcta, logrando los objetivos y así mismo llevar al éxito a la empresa.</w:t>
      </w:r>
    </w:p>
    <w:p w14:paraId="573AF26B" w14:textId="255C76A6" w:rsidR="004F36C9" w:rsidRDefault="008E35C4" w:rsidP="004F36C9">
      <w:pPr>
        <w:pStyle w:val="Ttulo2"/>
        <w:rPr>
          <w:rFonts w:ascii="Arial" w:hAnsi="Arial" w:cs="Arial"/>
          <w:b/>
          <w:bCs/>
          <w:color w:val="auto"/>
          <w:sz w:val="28"/>
          <w:szCs w:val="28"/>
        </w:rPr>
      </w:pPr>
      <w:bookmarkStart w:id="23" w:name="_Toc189562686"/>
      <w:r>
        <w:rPr>
          <w:rFonts w:ascii="Arial" w:hAnsi="Arial" w:cs="Arial"/>
          <w:b/>
          <w:bCs/>
          <w:color w:val="auto"/>
          <w:sz w:val="28"/>
          <w:szCs w:val="28"/>
        </w:rPr>
        <w:t>2</w:t>
      </w:r>
      <w:r w:rsidR="004F36C9" w:rsidRPr="004F36C9">
        <w:rPr>
          <w:rFonts w:ascii="Arial" w:hAnsi="Arial" w:cs="Arial"/>
          <w:b/>
          <w:bCs/>
          <w:color w:val="auto"/>
          <w:sz w:val="28"/>
          <w:szCs w:val="28"/>
        </w:rPr>
        <w:t>.3 Reclutamiento de personal.</w:t>
      </w:r>
      <w:bookmarkEnd w:id="23"/>
    </w:p>
    <w:p w14:paraId="38720F83" w14:textId="77777777" w:rsidR="004F36C9" w:rsidRPr="004F36C9" w:rsidRDefault="004F36C9" w:rsidP="004F36C9">
      <w:pPr>
        <w:spacing w:line="360" w:lineRule="auto"/>
        <w:ind w:firstLine="709"/>
        <w:jc w:val="both"/>
      </w:pPr>
    </w:p>
    <w:p w14:paraId="4E613D44" w14:textId="41CE38B0" w:rsidR="004F36C9" w:rsidRPr="004F36C9" w:rsidRDefault="004F36C9" w:rsidP="004F36C9">
      <w:pPr>
        <w:spacing w:line="360" w:lineRule="auto"/>
        <w:ind w:firstLine="709"/>
        <w:jc w:val="both"/>
        <w:rPr>
          <w:rFonts w:ascii="Arial" w:hAnsi="Arial" w:cs="Arial"/>
          <w:sz w:val="24"/>
          <w:szCs w:val="24"/>
        </w:rPr>
      </w:pPr>
      <w:r w:rsidRPr="004F36C9">
        <w:rPr>
          <w:rFonts w:ascii="Arial" w:hAnsi="Arial" w:cs="Arial"/>
          <w:sz w:val="24"/>
          <w:szCs w:val="24"/>
        </w:rPr>
        <w:t>El reclutamiento es un proceso activo que implica la búsqueda proactiva de talento, no solo la recepción de candidatos. El proceso de reclutamiento pasa por fases como la búsqueda de candidatos, lanzamiento de la oferta laboral, preselección, entrevistas, selección y contratación.</w:t>
      </w:r>
    </w:p>
    <w:p w14:paraId="48BEA73E" w14:textId="2F56CBF3" w:rsidR="004F36C9" w:rsidRDefault="008E35C4" w:rsidP="004F36C9">
      <w:pPr>
        <w:pStyle w:val="Ttulo3"/>
        <w:rPr>
          <w:rFonts w:ascii="Arial" w:hAnsi="Arial" w:cs="Arial"/>
          <w:b/>
          <w:bCs/>
          <w:color w:val="auto"/>
        </w:rPr>
      </w:pPr>
      <w:bookmarkStart w:id="24" w:name="_Toc189562687"/>
      <w:r>
        <w:rPr>
          <w:rFonts w:ascii="Arial" w:hAnsi="Arial" w:cs="Arial"/>
          <w:b/>
          <w:bCs/>
          <w:color w:val="auto"/>
        </w:rPr>
        <w:t>2</w:t>
      </w:r>
      <w:r w:rsidR="004F36C9" w:rsidRPr="00E43313">
        <w:rPr>
          <w:rFonts w:ascii="Arial" w:hAnsi="Arial" w:cs="Arial"/>
          <w:b/>
          <w:bCs/>
          <w:color w:val="auto"/>
        </w:rPr>
        <w:t xml:space="preserve">.3.1 </w:t>
      </w:r>
      <w:r w:rsidR="004F36C9" w:rsidRPr="00E43313">
        <w:rPr>
          <w:rFonts w:ascii="Arial" w:hAnsi="Arial" w:cs="Arial"/>
          <w:b/>
          <w:bCs/>
          <w:color w:val="auto"/>
        </w:rPr>
        <w:tab/>
        <w:t>Definición de reclutamiento de personal</w:t>
      </w:r>
      <w:r w:rsidR="00E43313">
        <w:rPr>
          <w:rFonts w:ascii="Arial" w:hAnsi="Arial" w:cs="Arial"/>
          <w:b/>
          <w:bCs/>
          <w:color w:val="auto"/>
        </w:rPr>
        <w:t>.</w:t>
      </w:r>
      <w:bookmarkEnd w:id="24"/>
    </w:p>
    <w:p w14:paraId="4B2CB2A2" w14:textId="77777777" w:rsidR="00E43313" w:rsidRPr="00310BD4" w:rsidRDefault="00E43313" w:rsidP="00E43313">
      <w:pPr>
        <w:spacing w:line="360" w:lineRule="auto"/>
        <w:ind w:firstLine="709"/>
        <w:jc w:val="both"/>
        <w:rPr>
          <w:rFonts w:ascii="Arial" w:hAnsi="Arial" w:cs="Arial"/>
          <w:sz w:val="24"/>
          <w:szCs w:val="24"/>
        </w:rPr>
      </w:pPr>
      <w:r w:rsidRPr="00310BD4">
        <w:rPr>
          <w:rFonts w:ascii="Arial" w:hAnsi="Arial" w:cs="Arial"/>
          <w:sz w:val="24"/>
          <w:szCs w:val="24"/>
        </w:rPr>
        <w:t>El reclutamiento de personal, “Es una acción dinámica que, sin seguir un procedimiento determinado, trata de buscar al candidato idóneo para un puesto de trabajo”. (Nebot López, 1999).</w:t>
      </w:r>
    </w:p>
    <w:p w14:paraId="4BB5B115" w14:textId="2D915F6E" w:rsidR="00E43313" w:rsidRDefault="00E43313" w:rsidP="00E43313">
      <w:pPr>
        <w:spacing w:line="360" w:lineRule="auto"/>
        <w:jc w:val="both"/>
        <w:rPr>
          <w:rFonts w:ascii="Arial" w:hAnsi="Arial" w:cs="Arial"/>
          <w:sz w:val="24"/>
          <w:szCs w:val="24"/>
        </w:rPr>
      </w:pPr>
      <w:r w:rsidRPr="00E43313">
        <w:rPr>
          <w:rFonts w:ascii="Arial" w:hAnsi="Arial" w:cs="Arial"/>
          <w:sz w:val="24"/>
          <w:szCs w:val="24"/>
        </w:rPr>
        <w:t>El reclutamiento según el autor Chiavenato (2009, p. 116), es un proceso de comunicación de dos vías; comunica y divulga oportunidades de empleo. Este proceso atrae a los candidatos para que sean seleccionados.</w:t>
      </w:r>
    </w:p>
    <w:p w14:paraId="389F7DF8" w14:textId="1DC9F0AF" w:rsidR="00E43313" w:rsidRDefault="00E43313" w:rsidP="00E43313">
      <w:pPr>
        <w:spacing w:line="360" w:lineRule="auto"/>
        <w:jc w:val="both"/>
        <w:rPr>
          <w:rFonts w:ascii="Arial" w:hAnsi="Arial" w:cs="Arial"/>
          <w:sz w:val="24"/>
          <w:szCs w:val="24"/>
        </w:rPr>
      </w:pPr>
      <w:r w:rsidRPr="00E43313">
        <w:rPr>
          <w:rFonts w:ascii="Arial" w:hAnsi="Arial" w:cs="Arial"/>
          <w:sz w:val="24"/>
          <w:szCs w:val="24"/>
        </w:rPr>
        <w:t>El reclutamiento consiste en el conjunto de procedimientos que tienden a atraer candidatos potenciales cualificados y capaces de ocupar cargos dentro de la organización (</w:t>
      </w:r>
      <w:proofErr w:type="gramStart"/>
      <w:r w:rsidRPr="00E43313">
        <w:rPr>
          <w:rFonts w:ascii="Arial" w:hAnsi="Arial" w:cs="Arial"/>
          <w:sz w:val="24"/>
          <w:szCs w:val="24"/>
        </w:rPr>
        <w:t>Bretones</w:t>
      </w:r>
      <w:proofErr w:type="gramEnd"/>
      <w:r w:rsidRPr="00E43313">
        <w:rPr>
          <w:rFonts w:ascii="Arial" w:hAnsi="Arial" w:cs="Arial"/>
          <w:sz w:val="24"/>
          <w:szCs w:val="24"/>
        </w:rPr>
        <w:t xml:space="preserve"> y Rodríguez, 2008).</w:t>
      </w:r>
      <w:r>
        <w:rPr>
          <w:rStyle w:val="Refdenotaalpie"/>
          <w:rFonts w:ascii="Arial" w:hAnsi="Arial" w:cs="Arial"/>
          <w:sz w:val="24"/>
          <w:szCs w:val="24"/>
        </w:rPr>
        <w:footnoteReference w:id="4"/>
      </w:r>
    </w:p>
    <w:p w14:paraId="162244F2" w14:textId="77777777" w:rsidR="00E43313" w:rsidRDefault="00E43313" w:rsidP="00E43313">
      <w:pPr>
        <w:spacing w:line="360" w:lineRule="auto"/>
        <w:jc w:val="both"/>
        <w:rPr>
          <w:rFonts w:ascii="Arial" w:hAnsi="Arial" w:cs="Arial"/>
          <w:sz w:val="24"/>
          <w:szCs w:val="24"/>
        </w:rPr>
      </w:pPr>
    </w:p>
    <w:p w14:paraId="29185399" w14:textId="77777777" w:rsidR="00E43313" w:rsidRDefault="00E43313" w:rsidP="00E43313">
      <w:pPr>
        <w:spacing w:line="360" w:lineRule="auto"/>
        <w:jc w:val="both"/>
        <w:rPr>
          <w:rFonts w:ascii="Arial" w:hAnsi="Arial" w:cs="Arial"/>
          <w:sz w:val="24"/>
          <w:szCs w:val="24"/>
        </w:rPr>
      </w:pPr>
    </w:p>
    <w:p w14:paraId="69F5BA36" w14:textId="77777777" w:rsidR="00E43313" w:rsidRDefault="00E43313" w:rsidP="00E43313">
      <w:pPr>
        <w:spacing w:line="360" w:lineRule="auto"/>
        <w:jc w:val="both"/>
        <w:rPr>
          <w:rFonts w:ascii="Arial" w:hAnsi="Arial" w:cs="Arial"/>
          <w:sz w:val="24"/>
          <w:szCs w:val="24"/>
        </w:rPr>
      </w:pPr>
    </w:p>
    <w:p w14:paraId="3714388B" w14:textId="12F58F86" w:rsidR="00E43313" w:rsidRPr="00E43313" w:rsidRDefault="00E43313" w:rsidP="00E43313">
      <w:pPr>
        <w:spacing w:line="360" w:lineRule="auto"/>
        <w:jc w:val="both"/>
        <w:rPr>
          <w:rFonts w:ascii="Arial" w:hAnsi="Arial" w:cs="Arial"/>
          <w:sz w:val="24"/>
          <w:szCs w:val="24"/>
        </w:rPr>
      </w:pPr>
      <w:r w:rsidRPr="00E43313">
        <w:rPr>
          <w:rFonts w:ascii="Arial" w:hAnsi="Arial" w:cs="Arial"/>
          <w:sz w:val="24"/>
          <w:szCs w:val="24"/>
        </w:rPr>
        <w:lastRenderedPageBreak/>
        <w:t>Se define como reclutamiento al proceso de atraer candidatos que cumplan con los requisitos de las vacantes de la empresa. En resumen, se atraen personas con un perfil adecuado para la organización y a las tareas que en ellas se desarrollan, ya que personas se acerquen a la organización. (Sherman, 2002).</w:t>
      </w:r>
    </w:p>
    <w:p w14:paraId="3BC2F6AF" w14:textId="77777777" w:rsidR="00E43313" w:rsidRPr="00E43313" w:rsidRDefault="00E43313" w:rsidP="00E43313">
      <w:pPr>
        <w:spacing w:line="360" w:lineRule="auto"/>
        <w:jc w:val="both"/>
        <w:rPr>
          <w:rFonts w:ascii="Arial" w:hAnsi="Arial" w:cs="Arial"/>
          <w:sz w:val="24"/>
          <w:szCs w:val="24"/>
        </w:rPr>
      </w:pPr>
      <w:r w:rsidRPr="00E43313">
        <w:rPr>
          <w:rFonts w:ascii="Arial" w:hAnsi="Arial" w:cs="Arial"/>
          <w:sz w:val="24"/>
          <w:szCs w:val="24"/>
        </w:rPr>
        <w:t>Según Ivancevich, (2005) el reclutamiento consiste en las actividades de la empresa que tienen que ver con el número y el tipo de solicitantes que piden un trabajo y si aceptan el trabajo que se les ofrece.</w:t>
      </w:r>
    </w:p>
    <w:p w14:paraId="0D953BB7" w14:textId="417E5B9C" w:rsidR="00E43313" w:rsidRDefault="00E43313" w:rsidP="00E43313">
      <w:pPr>
        <w:spacing w:line="360" w:lineRule="auto"/>
        <w:jc w:val="both"/>
        <w:rPr>
          <w:rFonts w:ascii="Arial" w:hAnsi="Arial" w:cs="Arial"/>
          <w:sz w:val="24"/>
          <w:szCs w:val="24"/>
        </w:rPr>
      </w:pPr>
      <w:r w:rsidRPr="00E43313">
        <w:rPr>
          <w:rFonts w:ascii="Arial" w:hAnsi="Arial" w:cs="Arial"/>
          <w:sz w:val="24"/>
          <w:szCs w:val="24"/>
        </w:rPr>
        <w:t>En base a lo anterior el reclutamiento son los distintos medios en los que se apoya una organización con la finalidad de atraer candidatos idóneos para cada uno de los puestos que se encuentren vacantes.</w:t>
      </w:r>
    </w:p>
    <w:p w14:paraId="19BE526C" w14:textId="7D674659" w:rsidR="00784D61" w:rsidRDefault="008E35C4" w:rsidP="00784D61">
      <w:pPr>
        <w:pStyle w:val="Ttulo2"/>
        <w:rPr>
          <w:rFonts w:ascii="Arial" w:hAnsi="Arial" w:cs="Arial"/>
          <w:b/>
          <w:bCs/>
          <w:color w:val="auto"/>
          <w:sz w:val="28"/>
          <w:szCs w:val="28"/>
        </w:rPr>
      </w:pPr>
      <w:bookmarkStart w:id="25" w:name="_Toc189562688"/>
      <w:r>
        <w:rPr>
          <w:rFonts w:ascii="Arial" w:hAnsi="Arial" w:cs="Arial"/>
          <w:b/>
          <w:bCs/>
          <w:color w:val="auto"/>
          <w:sz w:val="28"/>
          <w:szCs w:val="28"/>
        </w:rPr>
        <w:t>2</w:t>
      </w:r>
      <w:r w:rsidR="00784D61" w:rsidRPr="00784D61">
        <w:rPr>
          <w:rFonts w:ascii="Arial" w:hAnsi="Arial" w:cs="Arial"/>
          <w:b/>
          <w:bCs/>
          <w:color w:val="auto"/>
          <w:sz w:val="28"/>
          <w:szCs w:val="28"/>
        </w:rPr>
        <w:t>.4 Proceso de reclutamiento</w:t>
      </w:r>
      <w:r w:rsidR="00784D61">
        <w:rPr>
          <w:rFonts w:ascii="Arial" w:hAnsi="Arial" w:cs="Arial"/>
          <w:b/>
          <w:bCs/>
          <w:color w:val="auto"/>
          <w:sz w:val="28"/>
          <w:szCs w:val="28"/>
        </w:rPr>
        <w:t>.</w:t>
      </w:r>
      <w:bookmarkEnd w:id="25"/>
    </w:p>
    <w:p w14:paraId="2351FF82" w14:textId="77777777" w:rsidR="00784D61" w:rsidRPr="00310BD4" w:rsidRDefault="00784D61" w:rsidP="00784D61">
      <w:pPr>
        <w:spacing w:line="360" w:lineRule="auto"/>
        <w:ind w:firstLine="709"/>
        <w:jc w:val="both"/>
        <w:rPr>
          <w:rFonts w:ascii="Arial" w:hAnsi="Arial" w:cs="Arial"/>
          <w:sz w:val="24"/>
          <w:szCs w:val="24"/>
        </w:rPr>
      </w:pPr>
      <w:r w:rsidRPr="00310BD4">
        <w:rPr>
          <w:rFonts w:ascii="Arial" w:hAnsi="Arial" w:cs="Arial"/>
          <w:sz w:val="24"/>
          <w:szCs w:val="24"/>
        </w:rPr>
        <w:t>No existe un perfil oficial para realizar el reclutamiento de personal, cada empresa maneja sus propios procesos y procedimientos. Sin embargo, existen ciertas fases que resultan fáciles de identificar y que garantizan la correcta contratación de capital humano. Grados (2001) menciona lo siguiente:</w:t>
      </w:r>
    </w:p>
    <w:p w14:paraId="1BC3D706" w14:textId="77777777" w:rsidR="00784D61" w:rsidRPr="00310BD4" w:rsidRDefault="00784D61" w:rsidP="00784D61">
      <w:pPr>
        <w:spacing w:line="360" w:lineRule="auto"/>
        <w:jc w:val="both"/>
        <w:rPr>
          <w:rFonts w:ascii="Arial" w:hAnsi="Arial" w:cs="Arial"/>
          <w:sz w:val="24"/>
          <w:szCs w:val="24"/>
        </w:rPr>
      </w:pPr>
      <w:r w:rsidRPr="00310BD4">
        <w:rPr>
          <w:rFonts w:ascii="Arial" w:hAnsi="Arial" w:cs="Arial"/>
          <w:sz w:val="24"/>
          <w:szCs w:val="24"/>
        </w:rPr>
        <w:t>Si el proceso de reclutamiento está bien estructurado se integrará a un buen colaborador en la organización, con lo cual se verán los beneficios en la empresa dependiendo en el área que lo asignen, si es en producción</w:t>
      </w:r>
      <w:r>
        <w:rPr>
          <w:rFonts w:ascii="Arial" w:hAnsi="Arial" w:cs="Arial"/>
          <w:sz w:val="24"/>
          <w:szCs w:val="24"/>
        </w:rPr>
        <w:t xml:space="preserve">, </w:t>
      </w:r>
      <w:r w:rsidRPr="00310BD4">
        <w:rPr>
          <w:rFonts w:ascii="Arial" w:hAnsi="Arial" w:cs="Arial"/>
          <w:sz w:val="24"/>
          <w:szCs w:val="24"/>
        </w:rPr>
        <w:t>se reflejara con el aumento de mercancía, si es para una área gerencial o directa abarcara diversas funciones como estrategias para el incremento de ventas, lanzamiento de nuevos productos, costo de campañas publicitarias (Chiavenato, 2009).</w:t>
      </w:r>
    </w:p>
    <w:p w14:paraId="431CCEE1" w14:textId="48AB2B01" w:rsidR="00784D61" w:rsidRPr="00784D61" w:rsidRDefault="008E35C4" w:rsidP="00784D61">
      <w:pPr>
        <w:pStyle w:val="Ttulo3"/>
        <w:rPr>
          <w:rFonts w:ascii="Arial" w:hAnsi="Arial" w:cs="Arial"/>
          <w:b/>
          <w:bCs/>
          <w:color w:val="auto"/>
        </w:rPr>
      </w:pPr>
      <w:bookmarkStart w:id="26" w:name="_Toc189562689"/>
      <w:r>
        <w:rPr>
          <w:rFonts w:ascii="Arial" w:hAnsi="Arial" w:cs="Arial"/>
          <w:b/>
          <w:bCs/>
          <w:color w:val="auto"/>
        </w:rPr>
        <w:t>2</w:t>
      </w:r>
      <w:r w:rsidR="00784D61" w:rsidRPr="00784D61">
        <w:rPr>
          <w:rFonts w:ascii="Arial" w:hAnsi="Arial" w:cs="Arial"/>
          <w:b/>
          <w:bCs/>
          <w:color w:val="auto"/>
        </w:rPr>
        <w:t>.</w:t>
      </w:r>
      <w:r w:rsidR="00784D61">
        <w:rPr>
          <w:rFonts w:ascii="Arial" w:hAnsi="Arial" w:cs="Arial"/>
          <w:b/>
          <w:bCs/>
          <w:color w:val="auto"/>
        </w:rPr>
        <w:t>4</w:t>
      </w:r>
      <w:r w:rsidR="00784D61" w:rsidRPr="00784D61">
        <w:rPr>
          <w:rFonts w:ascii="Arial" w:hAnsi="Arial" w:cs="Arial"/>
          <w:b/>
          <w:bCs/>
          <w:color w:val="auto"/>
        </w:rPr>
        <w:t>.1. Toma de decisión a contratar a un nuevo empleado.</w:t>
      </w:r>
      <w:bookmarkEnd w:id="26"/>
    </w:p>
    <w:p w14:paraId="43397570" w14:textId="77777777" w:rsidR="00784D61" w:rsidRDefault="00784D61" w:rsidP="00784D61">
      <w:pPr>
        <w:spacing w:line="360" w:lineRule="auto"/>
        <w:jc w:val="both"/>
        <w:rPr>
          <w:rFonts w:ascii="Arial" w:hAnsi="Arial" w:cs="Arial"/>
          <w:sz w:val="24"/>
          <w:szCs w:val="24"/>
        </w:rPr>
      </w:pPr>
      <w:r w:rsidRPr="00310BD4">
        <w:rPr>
          <w:rFonts w:ascii="Arial" w:hAnsi="Arial" w:cs="Arial"/>
          <w:sz w:val="24"/>
          <w:szCs w:val="24"/>
        </w:rPr>
        <w:t>El objetivo de esta etapa es determinar si tiene sentido económico ocupar el puesto. Antes de contratar, realizar un análisis de costo-beneficio para determinar si el puesto producirá suficientes ingresos para cubrir los costos de reclutamiento y contratación, o si es mejor que contratar a un trabajador independiente.</w:t>
      </w:r>
    </w:p>
    <w:p w14:paraId="351ECD42" w14:textId="77777777" w:rsidR="00784D61" w:rsidRDefault="00784D61" w:rsidP="00784D61">
      <w:pPr>
        <w:spacing w:line="360" w:lineRule="auto"/>
        <w:jc w:val="both"/>
        <w:rPr>
          <w:rFonts w:ascii="Arial" w:hAnsi="Arial" w:cs="Arial"/>
          <w:sz w:val="24"/>
          <w:szCs w:val="24"/>
        </w:rPr>
      </w:pPr>
    </w:p>
    <w:p w14:paraId="34502C47" w14:textId="77777777" w:rsidR="00784D61" w:rsidRPr="00784D61" w:rsidRDefault="00784D61" w:rsidP="00784D61">
      <w:pPr>
        <w:pStyle w:val="Ttulo3"/>
        <w:rPr>
          <w:rFonts w:ascii="Arial" w:hAnsi="Arial" w:cs="Arial"/>
          <w:color w:val="auto"/>
        </w:rPr>
      </w:pPr>
    </w:p>
    <w:p w14:paraId="0E5B3284" w14:textId="5D02F5CE" w:rsidR="00784D61" w:rsidRPr="00784D61" w:rsidRDefault="008E35C4" w:rsidP="00784D61">
      <w:pPr>
        <w:pStyle w:val="Ttulo3"/>
        <w:rPr>
          <w:rFonts w:ascii="Arial" w:hAnsi="Arial" w:cs="Arial"/>
          <w:b/>
          <w:bCs/>
          <w:color w:val="auto"/>
        </w:rPr>
      </w:pPr>
      <w:bookmarkStart w:id="27" w:name="_Toc189562690"/>
      <w:r>
        <w:rPr>
          <w:rFonts w:ascii="Arial" w:hAnsi="Arial" w:cs="Arial"/>
          <w:b/>
          <w:bCs/>
          <w:color w:val="auto"/>
        </w:rPr>
        <w:t>2</w:t>
      </w:r>
      <w:r w:rsidR="00784D61" w:rsidRPr="00784D61">
        <w:rPr>
          <w:rFonts w:ascii="Arial" w:hAnsi="Arial" w:cs="Arial"/>
          <w:b/>
          <w:bCs/>
          <w:color w:val="auto"/>
        </w:rPr>
        <w:t>.4.2. Creación de una descripción del puesto.</w:t>
      </w:r>
      <w:bookmarkEnd w:id="27"/>
    </w:p>
    <w:p w14:paraId="5BADA9D9" w14:textId="77777777" w:rsidR="00784D61" w:rsidRPr="00310BD4" w:rsidRDefault="00784D61" w:rsidP="00784D61">
      <w:pPr>
        <w:spacing w:line="360" w:lineRule="auto"/>
        <w:jc w:val="both"/>
        <w:rPr>
          <w:rFonts w:ascii="Arial" w:hAnsi="Arial" w:cs="Arial"/>
          <w:sz w:val="24"/>
          <w:szCs w:val="24"/>
        </w:rPr>
      </w:pPr>
      <w:r w:rsidRPr="00310BD4">
        <w:rPr>
          <w:rFonts w:ascii="Arial" w:hAnsi="Arial" w:cs="Arial"/>
          <w:sz w:val="24"/>
          <w:szCs w:val="24"/>
        </w:rPr>
        <w:t xml:space="preserve">Se </w:t>
      </w:r>
      <w:r>
        <w:rPr>
          <w:rFonts w:ascii="Arial" w:hAnsi="Arial" w:cs="Arial"/>
          <w:sz w:val="24"/>
          <w:szCs w:val="24"/>
        </w:rPr>
        <w:t>d</w:t>
      </w:r>
      <w:r w:rsidRPr="00310BD4">
        <w:rPr>
          <w:rFonts w:ascii="Arial" w:hAnsi="Arial" w:cs="Arial"/>
          <w:sz w:val="24"/>
          <w:szCs w:val="24"/>
        </w:rPr>
        <w:t>eberá describir la descripción del puesto, las responsabilidades, las habilidades y el nivel de experiencia que debe tener el candidato ideal en un documento que se utilizará internamente.</w:t>
      </w:r>
    </w:p>
    <w:p w14:paraId="3059D701" w14:textId="7B3814BD" w:rsidR="00784D61" w:rsidRPr="00784D61" w:rsidRDefault="008E35C4" w:rsidP="00784D61">
      <w:pPr>
        <w:pStyle w:val="Ttulo3"/>
        <w:rPr>
          <w:rFonts w:ascii="Arial" w:hAnsi="Arial" w:cs="Arial"/>
          <w:b/>
          <w:bCs/>
          <w:color w:val="auto"/>
        </w:rPr>
      </w:pPr>
      <w:bookmarkStart w:id="28" w:name="_Toc189562691"/>
      <w:r>
        <w:rPr>
          <w:rFonts w:ascii="Arial" w:hAnsi="Arial" w:cs="Arial"/>
          <w:b/>
          <w:bCs/>
          <w:color w:val="auto"/>
        </w:rPr>
        <w:t>2</w:t>
      </w:r>
      <w:r w:rsidR="00784D61" w:rsidRPr="00784D61">
        <w:rPr>
          <w:rFonts w:ascii="Arial" w:hAnsi="Arial" w:cs="Arial"/>
          <w:b/>
          <w:bCs/>
          <w:color w:val="auto"/>
        </w:rPr>
        <w:t>.4.3. Reclutamiento de candidatos.</w:t>
      </w:r>
      <w:bookmarkEnd w:id="28"/>
    </w:p>
    <w:p w14:paraId="12794247" w14:textId="0FE61F8D" w:rsidR="00784D61" w:rsidRPr="00310BD4" w:rsidRDefault="00784D61" w:rsidP="00784D61">
      <w:pPr>
        <w:spacing w:line="360" w:lineRule="auto"/>
        <w:jc w:val="both"/>
        <w:rPr>
          <w:rFonts w:ascii="Arial" w:hAnsi="Arial" w:cs="Arial"/>
          <w:sz w:val="24"/>
          <w:szCs w:val="24"/>
        </w:rPr>
      </w:pPr>
      <w:r w:rsidRPr="00310BD4">
        <w:rPr>
          <w:rFonts w:ascii="Arial" w:hAnsi="Arial" w:cs="Arial"/>
          <w:sz w:val="24"/>
          <w:szCs w:val="24"/>
        </w:rPr>
        <w:t>Se debe crear un grupo de solicitantes para seleccionar candidatos haciendo correr la voz en bolsas de trabajo, recomendación de empleados. Si los métodos de contratación tradicionales no funcionan, se debe buscar otras formas de reclutamiento y modificar la estrategia de contratación.</w:t>
      </w:r>
    </w:p>
    <w:p w14:paraId="50F05AD2" w14:textId="29D59450" w:rsidR="00784D61" w:rsidRPr="008E35C4" w:rsidRDefault="008E35C4" w:rsidP="008E35C4">
      <w:pPr>
        <w:pStyle w:val="Ttulo3"/>
        <w:rPr>
          <w:rFonts w:ascii="Arial" w:hAnsi="Arial" w:cs="Arial"/>
          <w:b/>
          <w:bCs/>
          <w:color w:val="auto"/>
        </w:rPr>
      </w:pPr>
      <w:bookmarkStart w:id="29" w:name="_Toc189562692"/>
      <w:r>
        <w:rPr>
          <w:rFonts w:ascii="Arial" w:hAnsi="Arial" w:cs="Arial"/>
          <w:b/>
          <w:bCs/>
          <w:color w:val="auto"/>
        </w:rPr>
        <w:t>2</w:t>
      </w:r>
      <w:r w:rsidR="00784D61" w:rsidRPr="008E35C4">
        <w:rPr>
          <w:rFonts w:ascii="Arial" w:hAnsi="Arial" w:cs="Arial"/>
          <w:b/>
          <w:bCs/>
          <w:color w:val="auto"/>
        </w:rPr>
        <w:t>.4.4. Evaluación inicial de los solicitantes.</w:t>
      </w:r>
      <w:bookmarkEnd w:id="29"/>
    </w:p>
    <w:p w14:paraId="2FD91540" w14:textId="77777777" w:rsidR="00784D61" w:rsidRDefault="00784D61" w:rsidP="00784D61">
      <w:pPr>
        <w:spacing w:line="360" w:lineRule="auto"/>
        <w:jc w:val="both"/>
        <w:rPr>
          <w:rFonts w:ascii="Arial" w:hAnsi="Arial" w:cs="Arial"/>
          <w:sz w:val="24"/>
          <w:szCs w:val="24"/>
        </w:rPr>
      </w:pPr>
      <w:r w:rsidRPr="00310BD4">
        <w:rPr>
          <w:rFonts w:ascii="Arial" w:hAnsi="Arial" w:cs="Arial"/>
          <w:sz w:val="24"/>
          <w:szCs w:val="24"/>
        </w:rPr>
        <w:t>Al agendar una cita de trabajo se deberá responder a cada solicitud con un correo electrónico con una serie de por lo menos cinco preguntas pertinentes para el puesto.</w:t>
      </w:r>
    </w:p>
    <w:p w14:paraId="36110A13" w14:textId="066A1C77" w:rsidR="00784D61" w:rsidRPr="00310BD4" w:rsidRDefault="00784D61" w:rsidP="00784D61">
      <w:pPr>
        <w:spacing w:line="360" w:lineRule="auto"/>
        <w:jc w:val="both"/>
        <w:rPr>
          <w:rFonts w:ascii="Arial" w:hAnsi="Arial" w:cs="Arial"/>
          <w:sz w:val="24"/>
          <w:szCs w:val="24"/>
        </w:rPr>
      </w:pPr>
      <w:r w:rsidRPr="00310BD4">
        <w:rPr>
          <w:rFonts w:ascii="Arial" w:hAnsi="Arial" w:cs="Arial"/>
          <w:sz w:val="24"/>
          <w:szCs w:val="24"/>
        </w:rPr>
        <w:t>Dichas preguntas deben tomar no más de 20 minutos para responder y deben requerir el nivel de experiencia que se esperaría para el trabajo. Es un paso de selección fácil y eficiente.</w:t>
      </w:r>
    </w:p>
    <w:p w14:paraId="46BC3BDD" w14:textId="45F23D83" w:rsidR="00784D61" w:rsidRPr="008E35C4" w:rsidRDefault="003751A5" w:rsidP="008E35C4">
      <w:pPr>
        <w:pStyle w:val="Ttulo3"/>
        <w:rPr>
          <w:rFonts w:ascii="Arial" w:hAnsi="Arial" w:cs="Arial"/>
          <w:b/>
          <w:bCs/>
          <w:color w:val="auto"/>
        </w:rPr>
      </w:pPr>
      <w:bookmarkStart w:id="30" w:name="_Toc189562693"/>
      <w:r>
        <w:rPr>
          <w:rFonts w:ascii="Arial" w:hAnsi="Arial" w:cs="Arial"/>
          <w:b/>
          <w:bCs/>
          <w:color w:val="auto"/>
        </w:rPr>
        <w:t>2</w:t>
      </w:r>
      <w:r w:rsidR="008E35C4" w:rsidRPr="008E35C4">
        <w:rPr>
          <w:rFonts w:ascii="Arial" w:hAnsi="Arial" w:cs="Arial"/>
          <w:b/>
          <w:bCs/>
          <w:color w:val="auto"/>
        </w:rPr>
        <w:t>.4.</w:t>
      </w:r>
      <w:r w:rsidR="00784D61" w:rsidRPr="008E35C4">
        <w:rPr>
          <w:rFonts w:ascii="Arial" w:hAnsi="Arial" w:cs="Arial"/>
          <w:b/>
          <w:bCs/>
          <w:color w:val="auto"/>
        </w:rPr>
        <w:t>5. Entrevistar a los candidatos.</w:t>
      </w:r>
      <w:bookmarkEnd w:id="30"/>
    </w:p>
    <w:p w14:paraId="3E5179A2" w14:textId="77777777" w:rsidR="00784D61" w:rsidRPr="00310BD4" w:rsidRDefault="00784D61" w:rsidP="00784D61">
      <w:pPr>
        <w:spacing w:line="360" w:lineRule="auto"/>
        <w:jc w:val="both"/>
        <w:rPr>
          <w:rFonts w:ascii="Arial" w:hAnsi="Arial" w:cs="Arial"/>
          <w:sz w:val="24"/>
          <w:szCs w:val="24"/>
        </w:rPr>
      </w:pPr>
      <w:r w:rsidRPr="00310BD4">
        <w:rPr>
          <w:rFonts w:ascii="Arial" w:hAnsi="Arial" w:cs="Arial"/>
          <w:sz w:val="24"/>
          <w:szCs w:val="24"/>
        </w:rPr>
        <w:t>Comienza con una entrevista telefónica de 15 minutos, esto te permitirá determinar con rapidez si realmente cumplen con las habilidades y si sus expectativas y objetivos se alinean. Para algunos roles, es posible que necesites preguntas más específicas.</w:t>
      </w:r>
    </w:p>
    <w:p w14:paraId="56B4085A" w14:textId="0BA395F1" w:rsidR="00784D61" w:rsidRPr="008E35C4" w:rsidRDefault="003751A5" w:rsidP="008E35C4">
      <w:pPr>
        <w:pStyle w:val="Ttulo3"/>
        <w:rPr>
          <w:rFonts w:ascii="Arial" w:hAnsi="Arial" w:cs="Arial"/>
          <w:b/>
          <w:bCs/>
          <w:color w:val="auto"/>
        </w:rPr>
      </w:pPr>
      <w:bookmarkStart w:id="31" w:name="_Toc189562694"/>
      <w:r>
        <w:rPr>
          <w:rFonts w:ascii="Arial" w:hAnsi="Arial" w:cs="Arial"/>
          <w:b/>
          <w:bCs/>
          <w:color w:val="auto"/>
        </w:rPr>
        <w:t>2</w:t>
      </w:r>
      <w:r w:rsidR="008E35C4" w:rsidRPr="008E35C4">
        <w:rPr>
          <w:rFonts w:ascii="Arial" w:hAnsi="Arial" w:cs="Arial"/>
          <w:b/>
          <w:bCs/>
          <w:color w:val="auto"/>
        </w:rPr>
        <w:t>.4.</w:t>
      </w:r>
      <w:r w:rsidR="00784D61" w:rsidRPr="008E35C4">
        <w:rPr>
          <w:rFonts w:ascii="Arial" w:hAnsi="Arial" w:cs="Arial"/>
          <w:b/>
          <w:bCs/>
          <w:color w:val="auto"/>
        </w:rPr>
        <w:t>6. Presentar oferta.</w:t>
      </w:r>
      <w:bookmarkEnd w:id="31"/>
    </w:p>
    <w:p w14:paraId="53B14FFE" w14:textId="77777777" w:rsidR="00784D61" w:rsidRDefault="00784D61" w:rsidP="00784D61">
      <w:pPr>
        <w:spacing w:line="360" w:lineRule="auto"/>
        <w:jc w:val="both"/>
        <w:rPr>
          <w:rFonts w:ascii="Arial" w:hAnsi="Arial" w:cs="Arial"/>
          <w:sz w:val="24"/>
          <w:szCs w:val="24"/>
        </w:rPr>
      </w:pPr>
      <w:r w:rsidRPr="00310BD4">
        <w:rPr>
          <w:rFonts w:ascii="Arial" w:hAnsi="Arial" w:cs="Arial"/>
          <w:sz w:val="24"/>
          <w:szCs w:val="24"/>
        </w:rPr>
        <w:t>A medida que se avance el proceso de contratación, se de</w:t>
      </w:r>
      <w:r>
        <w:rPr>
          <w:rFonts w:ascii="Arial" w:hAnsi="Arial" w:cs="Arial"/>
          <w:sz w:val="24"/>
          <w:szCs w:val="24"/>
        </w:rPr>
        <w:t>be</w:t>
      </w:r>
      <w:r w:rsidRPr="00310BD4">
        <w:rPr>
          <w:rFonts w:ascii="Arial" w:hAnsi="Arial" w:cs="Arial"/>
          <w:sz w:val="24"/>
          <w:szCs w:val="24"/>
        </w:rPr>
        <w:t xml:space="preserve"> dar la información adecuada con los candidatos cuál es su salario esperado. Esto puede cambiar, dependiendo de otras vacantes que estén considerando. </w:t>
      </w:r>
      <w:r w:rsidRPr="008E35C4">
        <w:rPr>
          <w:rFonts w:ascii="Arial" w:hAnsi="Arial" w:cs="Arial"/>
          <w:sz w:val="24"/>
          <w:szCs w:val="24"/>
        </w:rPr>
        <w:t xml:space="preserve">Cuando se </w:t>
      </w:r>
      <w:hyperlink r:id="rId14" w:history="1">
        <w:r w:rsidRPr="008E35C4">
          <w:rPr>
            <w:rStyle w:val="Hipervnculo"/>
            <w:rFonts w:ascii="Arial" w:hAnsi="Arial" w:cs="Arial"/>
            <w:color w:val="auto"/>
            <w:sz w:val="24"/>
            <w:szCs w:val="24"/>
            <w:u w:val="none"/>
          </w:rPr>
          <w:t>haga la oferta</w:t>
        </w:r>
      </w:hyperlink>
      <w:r w:rsidRPr="00310BD4">
        <w:rPr>
          <w:rFonts w:ascii="Arial" w:hAnsi="Arial" w:cs="Arial"/>
          <w:sz w:val="24"/>
          <w:szCs w:val="24"/>
        </w:rPr>
        <w:t>, se deberá enseñar un documento que explique lo que se ofrece, incluyendo el tiempo libre pagado y cualquier beneficio.</w:t>
      </w:r>
    </w:p>
    <w:p w14:paraId="4F098B5A" w14:textId="77777777" w:rsidR="008E35C4" w:rsidRPr="00310BD4" w:rsidRDefault="008E35C4" w:rsidP="00784D61">
      <w:pPr>
        <w:spacing w:line="360" w:lineRule="auto"/>
        <w:jc w:val="both"/>
        <w:rPr>
          <w:rFonts w:ascii="Arial" w:hAnsi="Arial" w:cs="Arial"/>
          <w:sz w:val="24"/>
          <w:szCs w:val="24"/>
        </w:rPr>
      </w:pPr>
    </w:p>
    <w:p w14:paraId="5456A14F" w14:textId="4D6C11C9" w:rsidR="00784D61" w:rsidRPr="008E35C4" w:rsidRDefault="003751A5" w:rsidP="008E35C4">
      <w:pPr>
        <w:pStyle w:val="Ttulo3"/>
        <w:rPr>
          <w:rFonts w:ascii="Arial" w:hAnsi="Arial" w:cs="Arial"/>
          <w:b/>
          <w:bCs/>
          <w:color w:val="auto"/>
        </w:rPr>
      </w:pPr>
      <w:bookmarkStart w:id="32" w:name="_Toc189562695"/>
      <w:r>
        <w:rPr>
          <w:rFonts w:ascii="Arial" w:hAnsi="Arial" w:cs="Arial"/>
          <w:b/>
          <w:bCs/>
          <w:color w:val="auto"/>
        </w:rPr>
        <w:lastRenderedPageBreak/>
        <w:t>2</w:t>
      </w:r>
      <w:r w:rsidR="008E35C4" w:rsidRPr="008E35C4">
        <w:rPr>
          <w:rFonts w:ascii="Arial" w:hAnsi="Arial" w:cs="Arial"/>
          <w:b/>
          <w:bCs/>
          <w:color w:val="auto"/>
        </w:rPr>
        <w:t>.4.</w:t>
      </w:r>
      <w:r w:rsidR="00784D61" w:rsidRPr="008E35C4">
        <w:rPr>
          <w:rFonts w:ascii="Arial" w:hAnsi="Arial" w:cs="Arial"/>
          <w:b/>
          <w:bCs/>
          <w:color w:val="auto"/>
        </w:rPr>
        <w:t>7. Incorporación y orientación.</w:t>
      </w:r>
      <w:bookmarkEnd w:id="32"/>
    </w:p>
    <w:p w14:paraId="1A772BF8" w14:textId="77777777" w:rsidR="00784D61" w:rsidRPr="008E35C4" w:rsidRDefault="00784D61" w:rsidP="00784D61">
      <w:pPr>
        <w:spacing w:line="360" w:lineRule="auto"/>
        <w:jc w:val="both"/>
        <w:rPr>
          <w:rStyle w:val="Ttulo2Car"/>
          <w:rFonts w:ascii="Arial" w:eastAsiaTheme="minorHAnsi" w:hAnsi="Arial" w:cs="Arial"/>
          <w:color w:val="auto"/>
          <w:sz w:val="24"/>
          <w:szCs w:val="24"/>
        </w:rPr>
      </w:pPr>
      <w:r w:rsidRPr="008E35C4">
        <w:rPr>
          <w:rFonts w:ascii="Arial" w:hAnsi="Arial" w:cs="Arial"/>
          <w:sz w:val="24"/>
          <w:szCs w:val="24"/>
        </w:rPr>
        <w:t>Al incorporar al nuevo empleado, se deberá solicitar los </w:t>
      </w:r>
      <w:hyperlink r:id="rId15" w:anchor="documentos-para-la-contratacion-de-un-nuevo-empleado" w:history="1">
        <w:r w:rsidRPr="008E35C4">
          <w:rPr>
            <w:rStyle w:val="Hipervnculo"/>
            <w:rFonts w:ascii="Arial" w:hAnsi="Arial" w:cs="Arial"/>
            <w:color w:val="auto"/>
            <w:sz w:val="24"/>
            <w:szCs w:val="24"/>
            <w:u w:val="none"/>
          </w:rPr>
          <w:t>documentos necesarios para su contratación</w:t>
        </w:r>
      </w:hyperlink>
      <w:r w:rsidRPr="008E35C4">
        <w:rPr>
          <w:rFonts w:ascii="Arial" w:hAnsi="Arial" w:cs="Arial"/>
          <w:sz w:val="24"/>
          <w:szCs w:val="24"/>
        </w:rPr>
        <w:t>, también se deberá darle curso de inducción y posteriormente presentarlo con sus compañeros, mostrarle su espacio de trabajo.</w:t>
      </w:r>
    </w:p>
    <w:p w14:paraId="68DE7B85" w14:textId="77777777" w:rsidR="00784D61" w:rsidRPr="008E35C4" w:rsidRDefault="00784D61" w:rsidP="008E35C4">
      <w:pPr>
        <w:rPr>
          <w:rFonts w:ascii="Arial" w:hAnsi="Arial" w:cs="Arial"/>
          <w:sz w:val="24"/>
          <w:szCs w:val="24"/>
        </w:rPr>
      </w:pPr>
      <w:bookmarkStart w:id="33" w:name="_Toc189562696"/>
      <w:bookmarkStart w:id="34" w:name="_Toc184502387"/>
      <w:r w:rsidRPr="008E35C4">
        <w:rPr>
          <w:rStyle w:val="Ttulo2Car"/>
          <w:rFonts w:ascii="Arial" w:hAnsi="Arial" w:cs="Arial"/>
          <w:b/>
          <w:bCs/>
          <w:color w:val="auto"/>
          <w:sz w:val="24"/>
          <w:szCs w:val="24"/>
        </w:rPr>
        <w:t>Documentos para la contratación de un nuevo empleado</w:t>
      </w:r>
      <w:bookmarkEnd w:id="33"/>
      <w:r w:rsidRPr="008E35C4">
        <w:rPr>
          <w:rFonts w:ascii="Arial" w:hAnsi="Arial" w:cs="Arial"/>
          <w:sz w:val="24"/>
          <w:szCs w:val="24"/>
        </w:rPr>
        <w:t>:</w:t>
      </w:r>
      <w:bookmarkEnd w:id="34"/>
    </w:p>
    <w:p w14:paraId="3A358086" w14:textId="77777777" w:rsidR="00784D61" w:rsidRPr="00310BD4" w:rsidRDefault="00784D61" w:rsidP="00AD6D54">
      <w:pPr>
        <w:numPr>
          <w:ilvl w:val="0"/>
          <w:numId w:val="6"/>
        </w:numPr>
        <w:spacing w:line="240" w:lineRule="auto"/>
        <w:jc w:val="both"/>
        <w:rPr>
          <w:rFonts w:ascii="Arial" w:hAnsi="Arial" w:cs="Arial"/>
          <w:sz w:val="24"/>
          <w:szCs w:val="24"/>
        </w:rPr>
      </w:pPr>
      <w:r w:rsidRPr="00310BD4">
        <w:rPr>
          <w:rFonts w:ascii="Arial" w:hAnsi="Arial" w:cs="Arial"/>
          <w:sz w:val="24"/>
          <w:szCs w:val="24"/>
        </w:rPr>
        <w:t xml:space="preserve">Solicitud de empleo o </w:t>
      </w:r>
      <w:proofErr w:type="spellStart"/>
      <w:r w:rsidRPr="00310BD4">
        <w:rPr>
          <w:rFonts w:ascii="Arial" w:hAnsi="Arial" w:cs="Arial"/>
          <w:sz w:val="24"/>
          <w:szCs w:val="24"/>
        </w:rPr>
        <w:t>Curriculum</w:t>
      </w:r>
      <w:proofErr w:type="spellEnd"/>
      <w:r w:rsidRPr="00310BD4">
        <w:rPr>
          <w:rFonts w:ascii="Arial" w:hAnsi="Arial" w:cs="Arial"/>
          <w:sz w:val="24"/>
          <w:szCs w:val="24"/>
        </w:rPr>
        <w:t xml:space="preserve"> Vitae</w:t>
      </w:r>
    </w:p>
    <w:p w14:paraId="31905B0A" w14:textId="77777777" w:rsidR="00784D61" w:rsidRPr="00310BD4" w:rsidRDefault="00784D61" w:rsidP="00AD6D54">
      <w:pPr>
        <w:numPr>
          <w:ilvl w:val="0"/>
          <w:numId w:val="6"/>
        </w:numPr>
        <w:spacing w:line="240" w:lineRule="auto"/>
        <w:jc w:val="both"/>
        <w:rPr>
          <w:rFonts w:ascii="Arial" w:hAnsi="Arial" w:cs="Arial"/>
          <w:sz w:val="24"/>
          <w:szCs w:val="24"/>
        </w:rPr>
      </w:pPr>
      <w:r w:rsidRPr="00310BD4">
        <w:rPr>
          <w:rFonts w:ascii="Arial" w:hAnsi="Arial" w:cs="Arial"/>
          <w:sz w:val="24"/>
          <w:szCs w:val="24"/>
        </w:rPr>
        <w:t>Dos copias de credencial de elector</w:t>
      </w:r>
    </w:p>
    <w:p w14:paraId="0A01579E" w14:textId="77777777" w:rsidR="00784D61" w:rsidRPr="00310BD4" w:rsidRDefault="00784D61" w:rsidP="00AD6D54">
      <w:pPr>
        <w:numPr>
          <w:ilvl w:val="0"/>
          <w:numId w:val="6"/>
        </w:numPr>
        <w:spacing w:line="240" w:lineRule="auto"/>
        <w:jc w:val="both"/>
        <w:rPr>
          <w:rFonts w:ascii="Arial" w:hAnsi="Arial" w:cs="Arial"/>
          <w:sz w:val="24"/>
          <w:szCs w:val="24"/>
        </w:rPr>
      </w:pPr>
      <w:r w:rsidRPr="00310BD4">
        <w:rPr>
          <w:rFonts w:ascii="Arial" w:hAnsi="Arial" w:cs="Arial"/>
          <w:sz w:val="24"/>
          <w:szCs w:val="24"/>
        </w:rPr>
        <w:t>Copia de comprobante de domicilio actual</w:t>
      </w:r>
    </w:p>
    <w:p w14:paraId="708AF8B9" w14:textId="77777777" w:rsidR="00784D61" w:rsidRPr="00310BD4" w:rsidRDefault="00784D61" w:rsidP="00AD6D54">
      <w:pPr>
        <w:numPr>
          <w:ilvl w:val="0"/>
          <w:numId w:val="6"/>
        </w:numPr>
        <w:spacing w:line="240" w:lineRule="auto"/>
        <w:jc w:val="both"/>
        <w:rPr>
          <w:rFonts w:ascii="Arial" w:hAnsi="Arial" w:cs="Arial"/>
          <w:sz w:val="24"/>
          <w:szCs w:val="24"/>
        </w:rPr>
      </w:pPr>
      <w:r w:rsidRPr="00310BD4">
        <w:rPr>
          <w:rFonts w:ascii="Arial" w:hAnsi="Arial" w:cs="Arial"/>
          <w:sz w:val="24"/>
          <w:szCs w:val="24"/>
        </w:rPr>
        <w:t xml:space="preserve">Copia de acta de matrimonio </w:t>
      </w:r>
    </w:p>
    <w:p w14:paraId="1E74D77B" w14:textId="77777777" w:rsidR="00784D61" w:rsidRPr="00310BD4" w:rsidRDefault="00784D61" w:rsidP="00AD6D54">
      <w:pPr>
        <w:numPr>
          <w:ilvl w:val="0"/>
          <w:numId w:val="6"/>
        </w:numPr>
        <w:spacing w:line="240" w:lineRule="auto"/>
        <w:jc w:val="both"/>
        <w:rPr>
          <w:rFonts w:ascii="Arial" w:hAnsi="Arial" w:cs="Arial"/>
          <w:sz w:val="24"/>
          <w:szCs w:val="24"/>
        </w:rPr>
      </w:pPr>
      <w:r w:rsidRPr="00310BD4">
        <w:rPr>
          <w:rFonts w:ascii="Arial" w:hAnsi="Arial" w:cs="Arial"/>
          <w:sz w:val="24"/>
          <w:szCs w:val="24"/>
        </w:rPr>
        <w:t>Acta de nacimiento.</w:t>
      </w:r>
    </w:p>
    <w:p w14:paraId="037B5058" w14:textId="77777777" w:rsidR="00784D61" w:rsidRPr="00310BD4" w:rsidRDefault="00784D61" w:rsidP="00AD6D54">
      <w:pPr>
        <w:numPr>
          <w:ilvl w:val="0"/>
          <w:numId w:val="6"/>
        </w:numPr>
        <w:spacing w:line="240" w:lineRule="auto"/>
        <w:jc w:val="both"/>
        <w:rPr>
          <w:rFonts w:ascii="Arial" w:hAnsi="Arial" w:cs="Arial"/>
          <w:sz w:val="24"/>
          <w:szCs w:val="24"/>
        </w:rPr>
      </w:pPr>
      <w:r w:rsidRPr="00310BD4">
        <w:rPr>
          <w:rFonts w:ascii="Arial" w:hAnsi="Arial" w:cs="Arial"/>
          <w:sz w:val="24"/>
          <w:szCs w:val="24"/>
        </w:rPr>
        <w:t>Clave Única de Registro de Población (CURP).</w:t>
      </w:r>
    </w:p>
    <w:p w14:paraId="2CC5FE76" w14:textId="77777777" w:rsidR="00784D61" w:rsidRPr="00310BD4" w:rsidRDefault="00784D61" w:rsidP="00AD6D54">
      <w:pPr>
        <w:numPr>
          <w:ilvl w:val="0"/>
          <w:numId w:val="6"/>
        </w:numPr>
        <w:spacing w:line="240" w:lineRule="auto"/>
        <w:jc w:val="both"/>
        <w:rPr>
          <w:rFonts w:ascii="Arial" w:hAnsi="Arial" w:cs="Arial"/>
          <w:sz w:val="24"/>
          <w:szCs w:val="24"/>
        </w:rPr>
      </w:pPr>
      <w:r w:rsidRPr="00310BD4">
        <w:rPr>
          <w:rFonts w:ascii="Arial" w:hAnsi="Arial" w:cs="Arial"/>
          <w:sz w:val="24"/>
          <w:szCs w:val="24"/>
        </w:rPr>
        <w:t>Constancia de situación fiscal (RFC)</w:t>
      </w:r>
    </w:p>
    <w:p w14:paraId="42BFBB13" w14:textId="77777777" w:rsidR="00784D61" w:rsidRPr="00310BD4" w:rsidRDefault="00784D61" w:rsidP="00AD6D54">
      <w:pPr>
        <w:numPr>
          <w:ilvl w:val="0"/>
          <w:numId w:val="6"/>
        </w:numPr>
        <w:spacing w:line="240" w:lineRule="auto"/>
        <w:jc w:val="both"/>
        <w:rPr>
          <w:rFonts w:ascii="Arial" w:hAnsi="Arial" w:cs="Arial"/>
          <w:sz w:val="24"/>
          <w:szCs w:val="24"/>
        </w:rPr>
      </w:pPr>
      <w:r w:rsidRPr="00310BD4">
        <w:rPr>
          <w:rFonts w:ascii="Arial" w:hAnsi="Arial" w:cs="Arial"/>
          <w:sz w:val="24"/>
          <w:szCs w:val="24"/>
        </w:rPr>
        <w:t>Número de seguro social.</w:t>
      </w:r>
    </w:p>
    <w:p w14:paraId="5078A94F" w14:textId="77777777" w:rsidR="00784D61" w:rsidRPr="00310BD4" w:rsidRDefault="00784D61" w:rsidP="00AD6D54">
      <w:pPr>
        <w:numPr>
          <w:ilvl w:val="0"/>
          <w:numId w:val="6"/>
        </w:numPr>
        <w:spacing w:line="240" w:lineRule="auto"/>
        <w:jc w:val="both"/>
        <w:rPr>
          <w:rFonts w:ascii="Arial" w:hAnsi="Arial" w:cs="Arial"/>
          <w:sz w:val="24"/>
          <w:szCs w:val="24"/>
        </w:rPr>
      </w:pPr>
      <w:r w:rsidRPr="00310BD4">
        <w:rPr>
          <w:rFonts w:ascii="Arial" w:hAnsi="Arial" w:cs="Arial"/>
          <w:sz w:val="24"/>
          <w:szCs w:val="24"/>
        </w:rPr>
        <w:t>Comprobante de estudios.</w:t>
      </w:r>
    </w:p>
    <w:p w14:paraId="40041AA2" w14:textId="77777777" w:rsidR="00784D61" w:rsidRPr="00310BD4" w:rsidRDefault="00784D61" w:rsidP="00AD6D54">
      <w:pPr>
        <w:numPr>
          <w:ilvl w:val="0"/>
          <w:numId w:val="6"/>
        </w:numPr>
        <w:spacing w:line="240" w:lineRule="auto"/>
        <w:jc w:val="both"/>
        <w:rPr>
          <w:rFonts w:ascii="Arial" w:hAnsi="Arial" w:cs="Arial"/>
          <w:sz w:val="24"/>
          <w:szCs w:val="24"/>
        </w:rPr>
      </w:pPr>
      <w:r w:rsidRPr="00310BD4">
        <w:rPr>
          <w:rFonts w:ascii="Arial" w:hAnsi="Arial" w:cs="Arial"/>
          <w:sz w:val="24"/>
          <w:szCs w:val="24"/>
        </w:rPr>
        <w:t>Carta de recomendación de su último empleo.</w:t>
      </w:r>
    </w:p>
    <w:p w14:paraId="787E9802" w14:textId="77777777" w:rsidR="00784D61" w:rsidRPr="00310BD4" w:rsidRDefault="00784D61" w:rsidP="00AD6D54">
      <w:pPr>
        <w:numPr>
          <w:ilvl w:val="0"/>
          <w:numId w:val="6"/>
        </w:numPr>
        <w:spacing w:line="240" w:lineRule="auto"/>
        <w:jc w:val="both"/>
        <w:rPr>
          <w:rFonts w:ascii="Arial" w:hAnsi="Arial" w:cs="Arial"/>
          <w:sz w:val="24"/>
          <w:szCs w:val="24"/>
        </w:rPr>
      </w:pPr>
      <w:r w:rsidRPr="00310BD4">
        <w:rPr>
          <w:rFonts w:ascii="Arial" w:hAnsi="Arial" w:cs="Arial"/>
          <w:sz w:val="24"/>
          <w:szCs w:val="24"/>
        </w:rPr>
        <w:t>Copia de retención de INFONAVIT</w:t>
      </w:r>
    </w:p>
    <w:p w14:paraId="2B9A78CB" w14:textId="77777777" w:rsidR="00784D61" w:rsidRPr="00310BD4" w:rsidRDefault="00784D61" w:rsidP="00AD6D54">
      <w:pPr>
        <w:numPr>
          <w:ilvl w:val="0"/>
          <w:numId w:val="6"/>
        </w:numPr>
        <w:spacing w:line="240" w:lineRule="auto"/>
        <w:jc w:val="both"/>
        <w:rPr>
          <w:rFonts w:ascii="Arial" w:hAnsi="Arial" w:cs="Arial"/>
          <w:sz w:val="24"/>
          <w:szCs w:val="24"/>
        </w:rPr>
      </w:pPr>
      <w:r w:rsidRPr="00310BD4">
        <w:rPr>
          <w:rFonts w:ascii="Arial" w:hAnsi="Arial" w:cs="Arial"/>
          <w:sz w:val="24"/>
          <w:szCs w:val="24"/>
        </w:rPr>
        <w:t>Copia de estado de cuenta</w:t>
      </w:r>
    </w:p>
    <w:p w14:paraId="6018C528" w14:textId="77777777" w:rsidR="00784D61" w:rsidRPr="00310BD4" w:rsidRDefault="00784D61" w:rsidP="00AD6D54">
      <w:pPr>
        <w:numPr>
          <w:ilvl w:val="0"/>
          <w:numId w:val="6"/>
        </w:numPr>
        <w:spacing w:line="240" w:lineRule="auto"/>
        <w:jc w:val="both"/>
        <w:rPr>
          <w:rFonts w:ascii="Arial" w:hAnsi="Arial" w:cs="Arial"/>
          <w:sz w:val="24"/>
          <w:szCs w:val="24"/>
        </w:rPr>
      </w:pPr>
      <w:r w:rsidRPr="00310BD4">
        <w:rPr>
          <w:rFonts w:ascii="Arial" w:hAnsi="Arial" w:cs="Arial"/>
          <w:sz w:val="24"/>
          <w:szCs w:val="24"/>
        </w:rPr>
        <w:t>Copia de cartilla de servicio militar.</w:t>
      </w:r>
    </w:p>
    <w:p w14:paraId="31507F53" w14:textId="77777777" w:rsidR="00784D61" w:rsidRPr="00310BD4" w:rsidRDefault="00784D61" w:rsidP="00AD6D54">
      <w:pPr>
        <w:numPr>
          <w:ilvl w:val="0"/>
          <w:numId w:val="6"/>
        </w:numPr>
        <w:spacing w:line="240" w:lineRule="auto"/>
        <w:jc w:val="both"/>
        <w:rPr>
          <w:rFonts w:ascii="Arial" w:hAnsi="Arial" w:cs="Arial"/>
          <w:sz w:val="24"/>
          <w:szCs w:val="24"/>
        </w:rPr>
      </w:pPr>
      <w:r w:rsidRPr="00310BD4">
        <w:rPr>
          <w:rFonts w:ascii="Arial" w:hAnsi="Arial" w:cs="Arial"/>
          <w:sz w:val="24"/>
          <w:szCs w:val="24"/>
        </w:rPr>
        <w:t>Fotografía tamaño infantil.</w:t>
      </w:r>
    </w:p>
    <w:p w14:paraId="78316D4A" w14:textId="1BA43EBC" w:rsidR="00784D61" w:rsidRPr="008E35C4" w:rsidRDefault="003751A5" w:rsidP="008E35C4">
      <w:pPr>
        <w:pStyle w:val="Ttulo3"/>
        <w:rPr>
          <w:rFonts w:ascii="Arial" w:hAnsi="Arial" w:cs="Arial"/>
          <w:b/>
          <w:bCs/>
          <w:color w:val="auto"/>
        </w:rPr>
      </w:pPr>
      <w:bookmarkStart w:id="35" w:name="_Toc189562697"/>
      <w:r>
        <w:rPr>
          <w:rFonts w:ascii="Arial" w:hAnsi="Arial" w:cs="Arial"/>
          <w:b/>
          <w:bCs/>
          <w:color w:val="auto"/>
        </w:rPr>
        <w:t>2</w:t>
      </w:r>
      <w:r w:rsidR="008E35C4" w:rsidRPr="008E35C4">
        <w:rPr>
          <w:rFonts w:ascii="Arial" w:hAnsi="Arial" w:cs="Arial"/>
          <w:b/>
          <w:bCs/>
          <w:color w:val="auto"/>
        </w:rPr>
        <w:t>.4.</w:t>
      </w:r>
      <w:r w:rsidR="00784D61" w:rsidRPr="008E35C4">
        <w:rPr>
          <w:rFonts w:ascii="Arial" w:hAnsi="Arial" w:cs="Arial"/>
          <w:b/>
          <w:bCs/>
          <w:color w:val="auto"/>
        </w:rPr>
        <w:t>8. Capacita</w:t>
      </w:r>
      <w:r w:rsidR="008E35C4" w:rsidRPr="008E35C4">
        <w:rPr>
          <w:rFonts w:ascii="Arial" w:hAnsi="Arial" w:cs="Arial"/>
          <w:b/>
          <w:bCs/>
          <w:color w:val="auto"/>
        </w:rPr>
        <w:t>r al nuevo empleado</w:t>
      </w:r>
      <w:r w:rsidR="00784D61" w:rsidRPr="008E35C4">
        <w:rPr>
          <w:rFonts w:ascii="Arial" w:hAnsi="Arial" w:cs="Arial"/>
          <w:b/>
          <w:bCs/>
          <w:color w:val="auto"/>
        </w:rPr>
        <w:t>.</w:t>
      </w:r>
      <w:bookmarkEnd w:id="35"/>
    </w:p>
    <w:p w14:paraId="1B3A9D6E" w14:textId="77777777" w:rsidR="00784D61" w:rsidRPr="00310BD4" w:rsidRDefault="00784D61" w:rsidP="00784D61">
      <w:pPr>
        <w:spacing w:line="360" w:lineRule="auto"/>
        <w:jc w:val="both"/>
        <w:rPr>
          <w:rFonts w:ascii="Arial" w:hAnsi="Arial" w:cs="Arial"/>
          <w:sz w:val="24"/>
          <w:szCs w:val="24"/>
        </w:rPr>
      </w:pPr>
      <w:r w:rsidRPr="00310BD4">
        <w:rPr>
          <w:rFonts w:ascii="Arial" w:hAnsi="Arial" w:cs="Arial"/>
          <w:sz w:val="24"/>
          <w:szCs w:val="24"/>
        </w:rPr>
        <w:t>Una vez a los nuevos empleados se les hayan mostrado los conceptos básicos a través del proceso de orientación e incorporación, es hora de capacitarlos en cualquier tarea relacionada con el trabajo de la que serán responsables, así como mostrarles los programas y procesos que se utilizan normalmente.</w:t>
      </w:r>
    </w:p>
    <w:p w14:paraId="32B64E04" w14:textId="77777777" w:rsidR="00784D61" w:rsidRPr="00310BD4" w:rsidRDefault="00784D61" w:rsidP="00784D61">
      <w:pPr>
        <w:spacing w:line="360" w:lineRule="auto"/>
        <w:jc w:val="both"/>
        <w:rPr>
          <w:rFonts w:ascii="Arial" w:hAnsi="Arial" w:cs="Arial"/>
          <w:sz w:val="24"/>
          <w:szCs w:val="24"/>
        </w:rPr>
      </w:pPr>
      <w:r w:rsidRPr="00310BD4">
        <w:rPr>
          <w:rFonts w:ascii="Arial" w:hAnsi="Arial" w:cs="Arial"/>
          <w:sz w:val="24"/>
          <w:szCs w:val="24"/>
        </w:rPr>
        <w:t xml:space="preserve">Para poder saber, que necesita la empresa en el candidato a buscar, es importante que el área interesada llene una requisición de personal donde se especifiquen las tareas y responsabilidades que tendrá el futuro empleado, cual es el sueldo que se tiene asignado para esa posición, a quien le </w:t>
      </w:r>
      <w:r w:rsidRPr="00914B8A">
        <w:rPr>
          <w:rFonts w:ascii="Arial" w:hAnsi="Arial" w:cs="Arial"/>
          <w:sz w:val="24"/>
          <w:szCs w:val="24"/>
        </w:rPr>
        <w:t>reportará</w:t>
      </w:r>
      <w:r w:rsidRPr="00310BD4">
        <w:rPr>
          <w:rFonts w:ascii="Arial" w:hAnsi="Arial" w:cs="Arial"/>
          <w:sz w:val="24"/>
          <w:szCs w:val="24"/>
        </w:rPr>
        <w:t xml:space="preserve"> y la carga de trabajo que tendrá.</w:t>
      </w:r>
    </w:p>
    <w:p w14:paraId="6A406158" w14:textId="77777777" w:rsidR="008E35C4" w:rsidRDefault="008E35C4" w:rsidP="00784D61">
      <w:pPr>
        <w:spacing w:line="360" w:lineRule="auto"/>
        <w:jc w:val="both"/>
        <w:rPr>
          <w:rFonts w:ascii="Arial" w:hAnsi="Arial" w:cs="Arial"/>
          <w:sz w:val="24"/>
          <w:szCs w:val="24"/>
        </w:rPr>
      </w:pPr>
    </w:p>
    <w:p w14:paraId="16DBCD1E" w14:textId="488D27E5" w:rsidR="00784D61" w:rsidRDefault="00784D61" w:rsidP="00784D61">
      <w:pPr>
        <w:spacing w:line="360" w:lineRule="auto"/>
        <w:jc w:val="both"/>
        <w:rPr>
          <w:rFonts w:ascii="Arial" w:hAnsi="Arial" w:cs="Arial"/>
          <w:sz w:val="24"/>
          <w:szCs w:val="24"/>
        </w:rPr>
      </w:pPr>
      <w:r w:rsidRPr="00310BD4">
        <w:rPr>
          <w:rFonts w:ascii="Arial" w:hAnsi="Arial" w:cs="Arial"/>
          <w:sz w:val="24"/>
          <w:szCs w:val="24"/>
        </w:rPr>
        <w:t>Se realiza un análisis del puesto vacante para que se pueda determinar qué tipo de fuente de reclutamiento podremos usar; es decir, para la búsqueda de vacantes de altos mandos no es correcto utilizar medios de comunicación como periódicos o pancartas (véase en fuentes de reclutamiento). En este análisis también se determina si la vacante es adecuada para la publicación interna o si existe algún tipo de condiciones en las que solo se pueda contratar a externos</w:t>
      </w:r>
    </w:p>
    <w:p w14:paraId="0958AD53" w14:textId="77777777" w:rsidR="00784D61" w:rsidRPr="00310BD4" w:rsidRDefault="00784D61" w:rsidP="00784D61">
      <w:pPr>
        <w:spacing w:line="360" w:lineRule="auto"/>
        <w:jc w:val="both"/>
        <w:rPr>
          <w:rFonts w:ascii="Arial" w:hAnsi="Arial" w:cs="Arial"/>
          <w:sz w:val="24"/>
          <w:szCs w:val="24"/>
        </w:rPr>
      </w:pPr>
      <w:r w:rsidRPr="00310BD4">
        <w:rPr>
          <w:rFonts w:ascii="Arial" w:hAnsi="Arial" w:cs="Arial"/>
          <w:sz w:val="24"/>
          <w:szCs w:val="24"/>
        </w:rPr>
        <w:t>Una vez que se elige el tipo de fuente, la mayoría de grandes empresas envían esta información al área de comunicación empresarial, donde se realiza la descripción de la vacante para futura publicación en el medio elegido.</w:t>
      </w:r>
    </w:p>
    <w:p w14:paraId="29FE1030" w14:textId="77777777" w:rsidR="00784D61" w:rsidRDefault="00784D61" w:rsidP="00784D61">
      <w:pPr>
        <w:spacing w:line="360" w:lineRule="auto"/>
        <w:jc w:val="both"/>
        <w:rPr>
          <w:rFonts w:ascii="Arial" w:hAnsi="Arial" w:cs="Arial"/>
          <w:sz w:val="24"/>
          <w:szCs w:val="24"/>
        </w:rPr>
      </w:pPr>
      <w:r w:rsidRPr="00310BD4">
        <w:rPr>
          <w:rFonts w:ascii="Arial" w:hAnsi="Arial" w:cs="Arial"/>
          <w:sz w:val="24"/>
          <w:szCs w:val="24"/>
        </w:rPr>
        <w:t>Ya que se ha publicado, se reúne la información de los candidatos que vayan aplicando al puesto, este es el paso donde inicia la selección de personal. </w:t>
      </w:r>
    </w:p>
    <w:p w14:paraId="444AD269" w14:textId="2996C349" w:rsidR="003751A5" w:rsidRDefault="003751A5" w:rsidP="003751A5">
      <w:pPr>
        <w:pStyle w:val="Ttulo2"/>
        <w:rPr>
          <w:rFonts w:ascii="Arial" w:hAnsi="Arial" w:cs="Arial"/>
          <w:b/>
          <w:bCs/>
          <w:color w:val="auto"/>
          <w:sz w:val="28"/>
          <w:szCs w:val="28"/>
        </w:rPr>
      </w:pPr>
      <w:bookmarkStart w:id="36" w:name="_Toc189562698"/>
      <w:r w:rsidRPr="003751A5">
        <w:rPr>
          <w:rFonts w:ascii="Arial" w:hAnsi="Arial" w:cs="Arial"/>
          <w:b/>
          <w:bCs/>
          <w:color w:val="auto"/>
          <w:sz w:val="28"/>
          <w:szCs w:val="28"/>
        </w:rPr>
        <w:t>2.5 Fuentes de reclutamiento.</w:t>
      </w:r>
      <w:bookmarkEnd w:id="36"/>
    </w:p>
    <w:p w14:paraId="2931C4E0" w14:textId="77777777" w:rsidR="003751A5" w:rsidRPr="003751A5" w:rsidRDefault="003751A5" w:rsidP="003751A5"/>
    <w:p w14:paraId="3CCBAE32" w14:textId="77777777" w:rsidR="003751A5" w:rsidRDefault="003751A5" w:rsidP="003751A5">
      <w:pPr>
        <w:spacing w:line="360" w:lineRule="auto"/>
        <w:jc w:val="both"/>
        <w:rPr>
          <w:rFonts w:ascii="Arial" w:hAnsi="Arial" w:cs="Arial"/>
          <w:sz w:val="24"/>
          <w:szCs w:val="24"/>
        </w:rPr>
      </w:pPr>
      <w:r w:rsidRPr="00310BD4">
        <w:rPr>
          <w:rFonts w:ascii="Arial" w:hAnsi="Arial" w:cs="Arial"/>
          <w:sz w:val="24"/>
          <w:szCs w:val="24"/>
        </w:rPr>
        <w:t>La organización trabaja juntamente con el psicólogo reclutador, quien es el encargado en el proceso de obtención de recursos humanos. Cuando llega el momento, este profesional debe recurrir a ciertos lugares específicos para encontrar a nuevo personal que se integre a la empresa. A estos lugares se les conoce como fuentes de reclutamiento.</w:t>
      </w:r>
    </w:p>
    <w:p w14:paraId="2BFA87F0" w14:textId="7359166B" w:rsidR="003751A5" w:rsidRDefault="003751A5" w:rsidP="003751A5">
      <w:pPr>
        <w:pStyle w:val="Ttulo3"/>
        <w:rPr>
          <w:rFonts w:ascii="Arial" w:hAnsi="Arial" w:cs="Arial"/>
          <w:b/>
          <w:bCs/>
          <w:color w:val="auto"/>
        </w:rPr>
      </w:pPr>
      <w:bookmarkStart w:id="37" w:name="_Toc189562699"/>
      <w:r w:rsidRPr="003751A5">
        <w:rPr>
          <w:rFonts w:ascii="Arial" w:hAnsi="Arial" w:cs="Arial"/>
          <w:b/>
          <w:bCs/>
          <w:color w:val="auto"/>
        </w:rPr>
        <w:t>2.5.1 Definición de fuentes de reclutamiento</w:t>
      </w:r>
      <w:r>
        <w:rPr>
          <w:rFonts w:ascii="Arial" w:hAnsi="Arial" w:cs="Arial"/>
          <w:b/>
          <w:bCs/>
          <w:color w:val="auto"/>
        </w:rPr>
        <w:t>.</w:t>
      </w:r>
      <w:bookmarkEnd w:id="37"/>
    </w:p>
    <w:p w14:paraId="01C3B0DE" w14:textId="77777777" w:rsidR="003751A5" w:rsidRDefault="003751A5" w:rsidP="003751A5"/>
    <w:p w14:paraId="4D824B92" w14:textId="4CD11C4C" w:rsidR="003751A5" w:rsidRDefault="003751A5" w:rsidP="003751A5">
      <w:pPr>
        <w:spacing w:line="360" w:lineRule="auto"/>
        <w:ind w:firstLine="709"/>
        <w:jc w:val="both"/>
        <w:rPr>
          <w:rFonts w:ascii="Arial" w:hAnsi="Arial" w:cs="Arial"/>
          <w:sz w:val="24"/>
          <w:szCs w:val="24"/>
        </w:rPr>
      </w:pPr>
      <w:r w:rsidRPr="003751A5">
        <w:rPr>
          <w:rFonts w:ascii="Arial" w:hAnsi="Arial" w:cs="Arial"/>
          <w:sz w:val="24"/>
          <w:szCs w:val="24"/>
        </w:rPr>
        <w:t>Son los lugares de origen donde se podrán encontrar los recursos humanos necesarios, con esta definición coinciden Rodríguez (2002) y Reyes (2000). Una de las fases más importantes del reclutamiento es la identificación, selección y mantenimiento de las fuentes que pueden ser utilizadas adecuadamente, en base siempre de los perfiles de las vacantes y de las necesidades de las empresas</w:t>
      </w:r>
      <w:r>
        <w:rPr>
          <w:rFonts w:ascii="Arial" w:hAnsi="Arial" w:cs="Arial"/>
          <w:sz w:val="24"/>
          <w:szCs w:val="24"/>
        </w:rPr>
        <w:t>.</w:t>
      </w:r>
    </w:p>
    <w:p w14:paraId="1B3DAA2C" w14:textId="77777777" w:rsidR="003751A5" w:rsidRDefault="003751A5" w:rsidP="003751A5">
      <w:pPr>
        <w:spacing w:line="360" w:lineRule="auto"/>
        <w:ind w:firstLine="709"/>
        <w:jc w:val="both"/>
        <w:rPr>
          <w:rFonts w:ascii="Arial" w:hAnsi="Arial" w:cs="Arial"/>
          <w:sz w:val="24"/>
          <w:szCs w:val="24"/>
        </w:rPr>
      </w:pPr>
    </w:p>
    <w:p w14:paraId="435CE392" w14:textId="77777777" w:rsidR="003751A5" w:rsidRPr="003751A5" w:rsidRDefault="003751A5" w:rsidP="003751A5">
      <w:pPr>
        <w:spacing w:line="360" w:lineRule="auto"/>
        <w:ind w:firstLine="709"/>
        <w:jc w:val="both"/>
        <w:rPr>
          <w:rFonts w:ascii="Arial" w:hAnsi="Arial" w:cs="Arial"/>
          <w:sz w:val="24"/>
          <w:szCs w:val="24"/>
        </w:rPr>
      </w:pPr>
    </w:p>
    <w:p w14:paraId="1A10D5BA" w14:textId="77777777" w:rsidR="003751A5" w:rsidRDefault="003751A5" w:rsidP="003751A5">
      <w:pPr>
        <w:jc w:val="both"/>
        <w:rPr>
          <w:rFonts w:ascii="Arial" w:hAnsi="Arial" w:cs="Arial"/>
          <w:sz w:val="24"/>
          <w:szCs w:val="24"/>
        </w:rPr>
      </w:pPr>
    </w:p>
    <w:p w14:paraId="1A9A00A0" w14:textId="404B6C58" w:rsidR="003751A5" w:rsidRPr="003751A5" w:rsidRDefault="003751A5" w:rsidP="003751A5">
      <w:pPr>
        <w:jc w:val="both"/>
        <w:rPr>
          <w:rFonts w:ascii="Arial" w:hAnsi="Arial" w:cs="Arial"/>
          <w:sz w:val="24"/>
          <w:szCs w:val="24"/>
        </w:rPr>
      </w:pPr>
      <w:r w:rsidRPr="003751A5">
        <w:rPr>
          <w:rFonts w:ascii="Arial" w:hAnsi="Arial" w:cs="Arial"/>
          <w:sz w:val="24"/>
          <w:szCs w:val="24"/>
        </w:rPr>
        <w:t>Estas</w:t>
      </w:r>
      <w:r>
        <w:rPr>
          <w:rFonts w:ascii="Arial" w:hAnsi="Arial" w:cs="Arial"/>
          <w:sz w:val="24"/>
          <w:szCs w:val="24"/>
        </w:rPr>
        <w:t xml:space="preserve"> fases </w:t>
      </w:r>
      <w:r w:rsidRPr="003751A5">
        <w:rPr>
          <w:rFonts w:ascii="Arial" w:hAnsi="Arial" w:cs="Arial"/>
          <w:sz w:val="24"/>
          <w:szCs w:val="24"/>
        </w:rPr>
        <w:t>se dividen</w:t>
      </w:r>
      <w:r>
        <w:rPr>
          <w:rFonts w:ascii="Arial" w:hAnsi="Arial" w:cs="Arial"/>
          <w:sz w:val="24"/>
          <w:szCs w:val="24"/>
        </w:rPr>
        <w:t xml:space="preserve"> como se muestran a continuación:</w:t>
      </w:r>
    </w:p>
    <w:p w14:paraId="2116B2C6" w14:textId="77777777" w:rsidR="003751A5" w:rsidRPr="003751A5" w:rsidRDefault="003751A5" w:rsidP="00AD6D54">
      <w:pPr>
        <w:pStyle w:val="Prrafodelista"/>
        <w:numPr>
          <w:ilvl w:val="0"/>
          <w:numId w:val="7"/>
        </w:numPr>
        <w:jc w:val="both"/>
        <w:rPr>
          <w:rFonts w:ascii="Arial" w:hAnsi="Arial" w:cs="Arial"/>
          <w:sz w:val="24"/>
          <w:szCs w:val="24"/>
        </w:rPr>
      </w:pPr>
      <w:r w:rsidRPr="003751A5">
        <w:rPr>
          <w:rFonts w:ascii="Arial" w:hAnsi="Arial" w:cs="Arial"/>
          <w:sz w:val="24"/>
          <w:szCs w:val="24"/>
        </w:rPr>
        <w:t>Fuentes internas</w:t>
      </w:r>
    </w:p>
    <w:p w14:paraId="7ED515B1" w14:textId="77777777" w:rsidR="003751A5" w:rsidRPr="003751A5" w:rsidRDefault="003751A5" w:rsidP="006A0E17">
      <w:pPr>
        <w:spacing w:line="360" w:lineRule="auto"/>
        <w:jc w:val="both"/>
        <w:rPr>
          <w:rFonts w:ascii="Arial" w:hAnsi="Arial" w:cs="Arial"/>
          <w:sz w:val="24"/>
          <w:szCs w:val="24"/>
        </w:rPr>
      </w:pPr>
      <w:r w:rsidRPr="003751A5">
        <w:rPr>
          <w:rFonts w:ascii="Arial" w:hAnsi="Arial" w:cs="Arial"/>
          <w:sz w:val="24"/>
          <w:szCs w:val="24"/>
        </w:rPr>
        <w:t>Según Rodríguez (2002), las fuentes internas son las oportunidades que se presentan, para encontrar aspirantes dentro de la organización y están representadas básicamente por:</w:t>
      </w:r>
    </w:p>
    <w:p w14:paraId="4FAE173E" w14:textId="2C93BF45" w:rsidR="003751A5" w:rsidRPr="006A0E17" w:rsidRDefault="003751A5" w:rsidP="00AD6D54">
      <w:pPr>
        <w:pStyle w:val="Prrafodelista"/>
        <w:numPr>
          <w:ilvl w:val="0"/>
          <w:numId w:val="8"/>
        </w:numPr>
        <w:spacing w:line="360" w:lineRule="auto"/>
        <w:jc w:val="both"/>
        <w:rPr>
          <w:rFonts w:ascii="Arial" w:hAnsi="Arial" w:cs="Arial"/>
          <w:sz w:val="24"/>
          <w:szCs w:val="24"/>
        </w:rPr>
      </w:pPr>
      <w:r w:rsidRPr="006A0E17">
        <w:rPr>
          <w:rFonts w:ascii="Arial" w:hAnsi="Arial" w:cs="Arial"/>
          <w:sz w:val="24"/>
          <w:szCs w:val="24"/>
        </w:rPr>
        <w:t>Sindicatos: por reglamentación de contrato colectivo</w:t>
      </w:r>
      <w:r w:rsidR="006A0E17">
        <w:rPr>
          <w:rFonts w:ascii="Arial" w:hAnsi="Arial" w:cs="Arial"/>
          <w:sz w:val="24"/>
          <w:szCs w:val="24"/>
        </w:rPr>
        <w:t>.</w:t>
      </w:r>
    </w:p>
    <w:p w14:paraId="772D1C30" w14:textId="2E95DCD6" w:rsidR="003751A5" w:rsidRPr="006A0E17" w:rsidRDefault="003751A5" w:rsidP="00AD6D54">
      <w:pPr>
        <w:pStyle w:val="Prrafodelista"/>
        <w:numPr>
          <w:ilvl w:val="0"/>
          <w:numId w:val="8"/>
        </w:numPr>
        <w:spacing w:line="360" w:lineRule="auto"/>
        <w:jc w:val="both"/>
        <w:rPr>
          <w:rFonts w:ascii="Arial" w:hAnsi="Arial" w:cs="Arial"/>
          <w:sz w:val="28"/>
          <w:szCs w:val="28"/>
        </w:rPr>
      </w:pPr>
      <w:r w:rsidRPr="006A0E17">
        <w:rPr>
          <w:rFonts w:ascii="Arial" w:hAnsi="Arial" w:cs="Arial"/>
          <w:sz w:val="24"/>
          <w:szCs w:val="24"/>
        </w:rPr>
        <w:t>Recomendaciones de empleados: se usan estas fuentes cuando se proporcionan las vacantes entre los trabajadores. A fin de establecer contacto con conocidos o familiares que reúnan las características o requisitos del puesto vacante.</w:t>
      </w:r>
    </w:p>
    <w:p w14:paraId="2A9E6C69" w14:textId="77777777" w:rsidR="006A0E17" w:rsidRPr="006A0E17" w:rsidRDefault="006A0E17" w:rsidP="006A0E17">
      <w:pPr>
        <w:spacing w:line="360" w:lineRule="auto"/>
        <w:jc w:val="both"/>
        <w:rPr>
          <w:rFonts w:ascii="Arial" w:hAnsi="Arial" w:cs="Arial"/>
          <w:sz w:val="24"/>
          <w:szCs w:val="24"/>
        </w:rPr>
      </w:pPr>
      <w:r w:rsidRPr="006A0E17">
        <w:rPr>
          <w:rFonts w:ascii="Arial" w:hAnsi="Arial" w:cs="Arial"/>
          <w:sz w:val="24"/>
          <w:szCs w:val="24"/>
        </w:rPr>
        <w:t>En lo que menciona Jiménez (2007) La fuente tiene su base en la movilidad funcional o sistemas de promoción de la empresa y pueden establecerse bajo tres formulaciones:</w:t>
      </w:r>
    </w:p>
    <w:p w14:paraId="1AB1CE3D" w14:textId="77777777" w:rsidR="006A0E17" w:rsidRPr="006A0E17" w:rsidRDefault="006A0E17" w:rsidP="00AD6D54">
      <w:pPr>
        <w:pStyle w:val="Prrafodelista"/>
        <w:numPr>
          <w:ilvl w:val="0"/>
          <w:numId w:val="9"/>
        </w:numPr>
        <w:spacing w:line="360" w:lineRule="auto"/>
        <w:jc w:val="both"/>
        <w:rPr>
          <w:rFonts w:ascii="Arial" w:hAnsi="Arial" w:cs="Arial"/>
          <w:sz w:val="24"/>
          <w:szCs w:val="24"/>
        </w:rPr>
      </w:pPr>
      <w:r w:rsidRPr="006A0E17">
        <w:rPr>
          <w:rFonts w:ascii="Arial" w:hAnsi="Arial" w:cs="Arial"/>
          <w:sz w:val="24"/>
          <w:szCs w:val="24"/>
        </w:rPr>
        <w:t>Abiertas: las cuales están consensuadas con la representación social e incluso se tipifican en el propio convenio.</w:t>
      </w:r>
    </w:p>
    <w:p w14:paraId="3241C8B0" w14:textId="03839205" w:rsidR="006A0E17" w:rsidRPr="006A0E17" w:rsidRDefault="006A0E17" w:rsidP="00AD6D54">
      <w:pPr>
        <w:pStyle w:val="Prrafodelista"/>
        <w:numPr>
          <w:ilvl w:val="0"/>
          <w:numId w:val="9"/>
        </w:numPr>
        <w:spacing w:line="360" w:lineRule="auto"/>
        <w:jc w:val="both"/>
        <w:rPr>
          <w:rFonts w:ascii="Arial" w:hAnsi="Arial" w:cs="Arial"/>
          <w:sz w:val="24"/>
          <w:szCs w:val="24"/>
        </w:rPr>
      </w:pPr>
      <w:r w:rsidRPr="006A0E17">
        <w:rPr>
          <w:rFonts w:ascii="Arial" w:hAnsi="Arial" w:cs="Arial"/>
          <w:sz w:val="24"/>
          <w:szCs w:val="24"/>
        </w:rPr>
        <w:t>Cerradas: la promoción interna será una decisión unilateral de la empresa hacia un trabajador o grupo.</w:t>
      </w:r>
    </w:p>
    <w:p w14:paraId="44555142" w14:textId="437D3CE4" w:rsidR="006A0E17" w:rsidRDefault="006A0E17" w:rsidP="00AD6D54">
      <w:pPr>
        <w:pStyle w:val="Prrafodelista"/>
        <w:numPr>
          <w:ilvl w:val="0"/>
          <w:numId w:val="9"/>
        </w:numPr>
        <w:spacing w:line="360" w:lineRule="auto"/>
        <w:jc w:val="both"/>
        <w:rPr>
          <w:rFonts w:ascii="Arial" w:hAnsi="Arial" w:cs="Arial"/>
          <w:sz w:val="24"/>
          <w:szCs w:val="24"/>
        </w:rPr>
      </w:pPr>
      <w:r w:rsidRPr="006A0E17">
        <w:rPr>
          <w:rFonts w:ascii="Arial" w:hAnsi="Arial" w:cs="Arial"/>
          <w:sz w:val="24"/>
          <w:szCs w:val="24"/>
        </w:rPr>
        <w:t>Mixtas: cuando la promoción interna responda a los dos criterios anteriores.</w:t>
      </w:r>
    </w:p>
    <w:p w14:paraId="70CEE197" w14:textId="77777777" w:rsidR="00FE26B9" w:rsidRDefault="00FE26B9" w:rsidP="00FE26B9">
      <w:pPr>
        <w:spacing w:line="360" w:lineRule="auto"/>
        <w:jc w:val="both"/>
        <w:rPr>
          <w:rFonts w:ascii="Arial" w:hAnsi="Arial" w:cs="Arial"/>
          <w:sz w:val="24"/>
          <w:szCs w:val="24"/>
        </w:rPr>
      </w:pPr>
      <w:r w:rsidRPr="00FE26B9">
        <w:rPr>
          <w:rFonts w:ascii="Arial" w:hAnsi="Arial" w:cs="Arial"/>
          <w:sz w:val="24"/>
          <w:szCs w:val="24"/>
        </w:rPr>
        <w:t>El utilizar fuentes de reclutamiento internas representa ventajas tanto para la compañía como para el trabajador, en la organización se disminuyen los costos en publicaciones y anuncios, además lograr motivar a los empleados, en cuanto a los trabajadores consiguen la opción de ocupar los puestos vacantes logrando una satisfacción y un crecimiento tanto para su vida laboral como en lo personal.</w:t>
      </w:r>
    </w:p>
    <w:p w14:paraId="1B93C090" w14:textId="77777777" w:rsidR="00FE26B9" w:rsidRDefault="00FE26B9" w:rsidP="00FE26B9">
      <w:pPr>
        <w:spacing w:line="360" w:lineRule="auto"/>
        <w:jc w:val="both"/>
        <w:rPr>
          <w:rFonts w:ascii="Arial" w:hAnsi="Arial" w:cs="Arial"/>
          <w:sz w:val="24"/>
          <w:szCs w:val="24"/>
        </w:rPr>
      </w:pPr>
    </w:p>
    <w:p w14:paraId="0D824D2A" w14:textId="77777777" w:rsidR="00FE26B9" w:rsidRDefault="00FE26B9" w:rsidP="00FE26B9">
      <w:pPr>
        <w:spacing w:line="360" w:lineRule="auto"/>
        <w:jc w:val="both"/>
        <w:rPr>
          <w:rFonts w:ascii="Arial" w:hAnsi="Arial" w:cs="Arial"/>
          <w:sz w:val="24"/>
          <w:szCs w:val="24"/>
        </w:rPr>
      </w:pPr>
    </w:p>
    <w:p w14:paraId="0438557B" w14:textId="77777777" w:rsidR="00FE26B9" w:rsidRDefault="00FE26B9" w:rsidP="00FE26B9">
      <w:pPr>
        <w:spacing w:line="360" w:lineRule="auto"/>
        <w:jc w:val="both"/>
        <w:rPr>
          <w:rFonts w:ascii="Arial" w:hAnsi="Arial" w:cs="Arial"/>
          <w:sz w:val="24"/>
          <w:szCs w:val="24"/>
        </w:rPr>
      </w:pPr>
    </w:p>
    <w:p w14:paraId="66EB67BF" w14:textId="77777777" w:rsidR="00FE26B9" w:rsidRDefault="00FE26B9" w:rsidP="00FE26B9">
      <w:pPr>
        <w:spacing w:line="360" w:lineRule="auto"/>
        <w:jc w:val="both"/>
        <w:rPr>
          <w:rFonts w:ascii="Arial" w:hAnsi="Arial" w:cs="Arial"/>
          <w:sz w:val="24"/>
          <w:szCs w:val="24"/>
        </w:rPr>
      </w:pPr>
    </w:p>
    <w:p w14:paraId="14DE7AEA" w14:textId="77777777" w:rsidR="00FE26B9" w:rsidRPr="00FE26B9" w:rsidRDefault="00FE26B9" w:rsidP="00FE26B9">
      <w:pPr>
        <w:spacing w:line="360" w:lineRule="auto"/>
        <w:jc w:val="both"/>
        <w:rPr>
          <w:rFonts w:ascii="Arial" w:hAnsi="Arial" w:cs="Arial"/>
          <w:sz w:val="24"/>
          <w:szCs w:val="24"/>
        </w:rPr>
      </w:pPr>
    </w:p>
    <w:p w14:paraId="4BB1451B" w14:textId="77777777" w:rsidR="00FE26B9" w:rsidRPr="00FE26B9" w:rsidRDefault="00FE26B9" w:rsidP="00AD6D54">
      <w:pPr>
        <w:pStyle w:val="Prrafodelista"/>
        <w:numPr>
          <w:ilvl w:val="0"/>
          <w:numId w:val="10"/>
        </w:numPr>
        <w:spacing w:line="360" w:lineRule="auto"/>
        <w:jc w:val="both"/>
        <w:rPr>
          <w:rFonts w:ascii="Arial" w:hAnsi="Arial" w:cs="Arial"/>
          <w:sz w:val="24"/>
          <w:szCs w:val="24"/>
        </w:rPr>
      </w:pPr>
      <w:r w:rsidRPr="00FE26B9">
        <w:rPr>
          <w:rFonts w:ascii="Arial" w:hAnsi="Arial" w:cs="Arial"/>
          <w:sz w:val="24"/>
          <w:szCs w:val="24"/>
        </w:rPr>
        <w:t>Fuentes externas</w:t>
      </w:r>
    </w:p>
    <w:p w14:paraId="6AB50256" w14:textId="77777777" w:rsidR="00FE26B9" w:rsidRPr="00FE26B9" w:rsidRDefault="00FE26B9" w:rsidP="00FE26B9">
      <w:pPr>
        <w:spacing w:line="360" w:lineRule="auto"/>
        <w:jc w:val="both"/>
        <w:rPr>
          <w:rFonts w:ascii="Arial" w:hAnsi="Arial" w:cs="Arial"/>
          <w:sz w:val="24"/>
          <w:szCs w:val="24"/>
        </w:rPr>
      </w:pPr>
      <w:r w:rsidRPr="00FE26B9">
        <w:rPr>
          <w:rFonts w:ascii="Arial" w:hAnsi="Arial" w:cs="Arial"/>
          <w:sz w:val="24"/>
          <w:szCs w:val="24"/>
        </w:rPr>
        <w:t>Las fuentes externas según Rodríguez (2002) son aquellos lugares de contacto indirecto, donde indicaran las técnicas de reclutamiento.</w:t>
      </w:r>
    </w:p>
    <w:p w14:paraId="3D277BCD" w14:textId="77777777" w:rsidR="00FE26B9" w:rsidRPr="00FE26B9" w:rsidRDefault="00FE26B9" w:rsidP="00AD6D54">
      <w:pPr>
        <w:pStyle w:val="Prrafodelista"/>
        <w:numPr>
          <w:ilvl w:val="0"/>
          <w:numId w:val="10"/>
        </w:numPr>
        <w:spacing w:line="360" w:lineRule="auto"/>
        <w:jc w:val="both"/>
        <w:rPr>
          <w:rFonts w:ascii="Arial" w:hAnsi="Arial" w:cs="Arial"/>
          <w:sz w:val="24"/>
          <w:szCs w:val="24"/>
        </w:rPr>
      </w:pPr>
      <w:r w:rsidRPr="00FE26B9">
        <w:rPr>
          <w:rFonts w:ascii="Arial" w:hAnsi="Arial" w:cs="Arial"/>
          <w:sz w:val="24"/>
          <w:szCs w:val="24"/>
        </w:rPr>
        <w:t>Oficinas de colocación o bolsa de trabajo: son organizaciones que se dedican a proporcionar información con respecto a las vacantes en diversas empresas, y que presentan sus servicios de manera gratuita o de paga, a ellas también pueden recurrir la organización y solicitar candidatos.</w:t>
      </w:r>
    </w:p>
    <w:p w14:paraId="2EC54A28" w14:textId="3D7F0BA1" w:rsidR="00FE26B9" w:rsidRPr="00FE26B9" w:rsidRDefault="00FE26B9" w:rsidP="00AD6D54">
      <w:pPr>
        <w:pStyle w:val="Prrafodelista"/>
        <w:numPr>
          <w:ilvl w:val="0"/>
          <w:numId w:val="10"/>
        </w:numPr>
        <w:spacing w:line="360" w:lineRule="auto"/>
        <w:jc w:val="both"/>
        <w:rPr>
          <w:rFonts w:ascii="Arial" w:hAnsi="Arial" w:cs="Arial"/>
          <w:sz w:val="24"/>
          <w:szCs w:val="24"/>
        </w:rPr>
      </w:pPr>
      <w:r w:rsidRPr="00FE26B9">
        <w:rPr>
          <w:rFonts w:ascii="Arial" w:hAnsi="Arial" w:cs="Arial"/>
          <w:sz w:val="24"/>
          <w:szCs w:val="24"/>
        </w:rPr>
        <w:t>Agencias de empleo: se utilizan cuando no se cuenta con un departamento de recursos humanos.</w:t>
      </w:r>
    </w:p>
    <w:p w14:paraId="7EE4343F" w14:textId="61BA9C79" w:rsidR="00FE26B9" w:rsidRDefault="00FE26B9" w:rsidP="00AD6D54">
      <w:pPr>
        <w:pStyle w:val="Prrafodelista"/>
        <w:numPr>
          <w:ilvl w:val="0"/>
          <w:numId w:val="10"/>
        </w:numPr>
        <w:spacing w:line="360" w:lineRule="auto"/>
        <w:jc w:val="both"/>
        <w:rPr>
          <w:rFonts w:ascii="Arial" w:hAnsi="Arial" w:cs="Arial"/>
          <w:sz w:val="24"/>
          <w:szCs w:val="24"/>
        </w:rPr>
      </w:pPr>
      <w:r w:rsidRPr="00FE26B9">
        <w:rPr>
          <w:rFonts w:ascii="Arial" w:hAnsi="Arial" w:cs="Arial"/>
          <w:sz w:val="24"/>
          <w:szCs w:val="24"/>
        </w:rPr>
        <w:t>Anuncios: estos pueden ser, periódicos, revistas, radio, televisión, etc. Para muchas empresas, estas son las fuentes más utilizadas cuando se busca cubrir sus puestos vacantes, ya que pueden llegar a un número mayor de personas.</w:t>
      </w:r>
    </w:p>
    <w:p w14:paraId="0E4E7F4A" w14:textId="77777777" w:rsidR="00FE26B9" w:rsidRPr="00FE26B9" w:rsidRDefault="00FE26B9" w:rsidP="00AD6D54">
      <w:pPr>
        <w:pStyle w:val="Prrafodelista"/>
        <w:numPr>
          <w:ilvl w:val="0"/>
          <w:numId w:val="10"/>
        </w:numPr>
        <w:spacing w:line="360" w:lineRule="auto"/>
        <w:jc w:val="both"/>
        <w:rPr>
          <w:rFonts w:ascii="Arial" w:hAnsi="Arial" w:cs="Arial"/>
          <w:sz w:val="24"/>
          <w:szCs w:val="24"/>
        </w:rPr>
      </w:pPr>
      <w:r w:rsidRPr="00FE26B9">
        <w:rPr>
          <w:rFonts w:ascii="Arial" w:hAnsi="Arial" w:cs="Arial"/>
          <w:sz w:val="24"/>
          <w:szCs w:val="24"/>
        </w:rPr>
        <w:t>Bolsas de trabajo: es el archivo de solicitudes de la empresa.</w:t>
      </w:r>
    </w:p>
    <w:p w14:paraId="7475E2B7" w14:textId="77777777" w:rsidR="00FE26B9" w:rsidRPr="00FE26B9" w:rsidRDefault="00FE26B9" w:rsidP="00AD6D54">
      <w:pPr>
        <w:pStyle w:val="Prrafodelista"/>
        <w:numPr>
          <w:ilvl w:val="0"/>
          <w:numId w:val="10"/>
        </w:numPr>
        <w:spacing w:line="360" w:lineRule="auto"/>
        <w:jc w:val="both"/>
        <w:rPr>
          <w:rFonts w:ascii="Arial" w:hAnsi="Arial" w:cs="Arial"/>
          <w:sz w:val="24"/>
          <w:szCs w:val="24"/>
        </w:rPr>
      </w:pPr>
      <w:r w:rsidRPr="00FE26B9">
        <w:rPr>
          <w:rFonts w:ascii="Arial" w:hAnsi="Arial" w:cs="Arial"/>
          <w:sz w:val="24"/>
          <w:szCs w:val="24"/>
        </w:rPr>
        <w:t>Otras empresas: pueden recomendar personal que ellas no van a emplear por no contar en ese momento con una plaza.</w:t>
      </w:r>
    </w:p>
    <w:p w14:paraId="12D5EF1B" w14:textId="7D1007EB" w:rsidR="00FE26B9" w:rsidRDefault="00FE26B9" w:rsidP="00FE26B9">
      <w:pPr>
        <w:spacing w:line="360" w:lineRule="auto"/>
        <w:jc w:val="both"/>
        <w:rPr>
          <w:rFonts w:ascii="Arial" w:hAnsi="Arial" w:cs="Arial"/>
          <w:sz w:val="24"/>
          <w:szCs w:val="24"/>
        </w:rPr>
      </w:pPr>
      <w:r w:rsidRPr="00FE26B9">
        <w:rPr>
          <w:rFonts w:ascii="Arial" w:hAnsi="Arial" w:cs="Arial"/>
          <w:sz w:val="24"/>
          <w:szCs w:val="24"/>
        </w:rPr>
        <w:t xml:space="preserve">En conclusión, a lo mencionado por los autores anteriores las fuentes externas de reclutamiento se encargan de complementar las vacantes obteniendo candidatos que son atraídos a la empresa de distintas formas ya sea por anuncios, bolsas de trabajo, reclutamiento en universidades, y agencias de empleo </w:t>
      </w:r>
      <w:r w:rsidR="005E5D4C" w:rsidRPr="00FE26B9">
        <w:rPr>
          <w:rFonts w:ascii="Arial" w:hAnsi="Arial" w:cs="Arial"/>
          <w:sz w:val="24"/>
          <w:szCs w:val="24"/>
        </w:rPr>
        <w:t>e</w:t>
      </w:r>
      <w:r w:rsidR="005E5D4C">
        <w:rPr>
          <w:rFonts w:ascii="Arial" w:hAnsi="Arial" w:cs="Arial"/>
          <w:sz w:val="24"/>
          <w:szCs w:val="24"/>
        </w:rPr>
        <w:t>tc.</w:t>
      </w:r>
      <w:r w:rsidR="005E5D4C" w:rsidRPr="00FE26B9">
        <w:rPr>
          <w:rFonts w:ascii="Arial" w:hAnsi="Arial" w:cs="Arial"/>
          <w:sz w:val="24"/>
          <w:szCs w:val="24"/>
        </w:rPr>
        <w:t>..</w:t>
      </w:r>
    </w:p>
    <w:p w14:paraId="60A5F4C6" w14:textId="3826EE3F" w:rsidR="005E5D4C" w:rsidRDefault="005E5D4C" w:rsidP="00D60A9D">
      <w:pPr>
        <w:pStyle w:val="Ttulo2"/>
        <w:rPr>
          <w:rFonts w:ascii="Arial" w:hAnsi="Arial" w:cs="Arial"/>
          <w:b/>
          <w:bCs/>
          <w:color w:val="auto"/>
          <w:sz w:val="28"/>
          <w:szCs w:val="28"/>
        </w:rPr>
      </w:pPr>
      <w:bookmarkStart w:id="38" w:name="_Toc189562700"/>
      <w:r w:rsidRPr="00D60A9D">
        <w:rPr>
          <w:rFonts w:ascii="Arial" w:hAnsi="Arial" w:cs="Arial"/>
          <w:b/>
          <w:bCs/>
          <w:color w:val="auto"/>
          <w:sz w:val="28"/>
          <w:szCs w:val="28"/>
        </w:rPr>
        <w:t>2.6 Medios de reclutamiento</w:t>
      </w:r>
      <w:bookmarkEnd w:id="38"/>
    </w:p>
    <w:p w14:paraId="082C0A22" w14:textId="22B68BBC" w:rsidR="00D60A9D" w:rsidRDefault="00D60A9D" w:rsidP="00D60A9D">
      <w:pPr>
        <w:spacing w:line="360" w:lineRule="auto"/>
        <w:jc w:val="both"/>
        <w:rPr>
          <w:rFonts w:ascii="Arial" w:hAnsi="Arial" w:cs="Arial"/>
          <w:sz w:val="24"/>
          <w:szCs w:val="24"/>
        </w:rPr>
      </w:pPr>
      <w:r w:rsidRPr="00310BD4">
        <w:rPr>
          <w:rFonts w:ascii="Arial" w:hAnsi="Arial" w:cs="Arial"/>
          <w:sz w:val="24"/>
          <w:szCs w:val="24"/>
        </w:rPr>
        <w:t>De acuerdo con Grados (2001) son aquellos medios de difusión que el psicólogo utiliza para dar a conocer un puesto vacante, los cuales son de gran utilidad debido a su amplia difusión a través de diversos ambientes. Es decir, transmiten información tanto a estructuras socioeconómicas bajas y altas, élites profesionales y tecnológicas, organizaciones de mano de obra y personal calificado etc. En resumen, a distintos estratos sociales y educativos</w:t>
      </w:r>
      <w:r>
        <w:rPr>
          <w:rFonts w:ascii="Arial" w:hAnsi="Arial" w:cs="Arial"/>
          <w:sz w:val="24"/>
          <w:szCs w:val="24"/>
        </w:rPr>
        <w:t>,</w:t>
      </w:r>
    </w:p>
    <w:p w14:paraId="484B7E5B" w14:textId="77777777" w:rsidR="00D60A9D" w:rsidRDefault="00D60A9D" w:rsidP="00D60A9D">
      <w:pPr>
        <w:spacing w:line="360" w:lineRule="auto"/>
        <w:jc w:val="both"/>
        <w:rPr>
          <w:rFonts w:ascii="Arial" w:hAnsi="Arial" w:cs="Arial"/>
          <w:sz w:val="24"/>
          <w:szCs w:val="24"/>
        </w:rPr>
      </w:pPr>
    </w:p>
    <w:p w14:paraId="63CCFFDD" w14:textId="77777777" w:rsidR="00D60A9D" w:rsidRDefault="00D60A9D" w:rsidP="00D60A9D">
      <w:pPr>
        <w:spacing w:line="360" w:lineRule="auto"/>
        <w:jc w:val="both"/>
        <w:rPr>
          <w:rFonts w:ascii="Arial" w:hAnsi="Arial" w:cs="Arial"/>
          <w:sz w:val="24"/>
          <w:szCs w:val="24"/>
        </w:rPr>
      </w:pPr>
    </w:p>
    <w:p w14:paraId="28AF62B4" w14:textId="77777777" w:rsidR="00D60A9D" w:rsidRPr="00D60A9D" w:rsidRDefault="00D60A9D" w:rsidP="00D60A9D">
      <w:pPr>
        <w:spacing w:line="360" w:lineRule="auto"/>
        <w:jc w:val="both"/>
        <w:rPr>
          <w:rFonts w:ascii="Arial" w:hAnsi="Arial" w:cs="Arial"/>
          <w:sz w:val="24"/>
          <w:szCs w:val="24"/>
        </w:rPr>
      </w:pPr>
      <w:r w:rsidRPr="00D60A9D">
        <w:rPr>
          <w:rFonts w:ascii="Arial" w:hAnsi="Arial" w:cs="Arial"/>
          <w:sz w:val="24"/>
          <w:szCs w:val="24"/>
        </w:rPr>
        <w:t>Medios de reclutamiento son:</w:t>
      </w:r>
    </w:p>
    <w:p w14:paraId="6B6A673C" w14:textId="37A4295C" w:rsidR="00D60A9D" w:rsidRPr="00D60A9D" w:rsidRDefault="00D60A9D" w:rsidP="00AD6D54">
      <w:pPr>
        <w:pStyle w:val="Prrafodelista"/>
        <w:numPr>
          <w:ilvl w:val="0"/>
          <w:numId w:val="7"/>
        </w:numPr>
        <w:spacing w:line="360" w:lineRule="auto"/>
        <w:jc w:val="both"/>
        <w:rPr>
          <w:rFonts w:ascii="Arial" w:hAnsi="Arial" w:cs="Arial"/>
          <w:sz w:val="24"/>
          <w:szCs w:val="24"/>
        </w:rPr>
      </w:pPr>
      <w:r w:rsidRPr="00D60A9D">
        <w:rPr>
          <w:rFonts w:ascii="Arial" w:hAnsi="Arial" w:cs="Arial"/>
          <w:sz w:val="24"/>
          <w:szCs w:val="24"/>
        </w:rPr>
        <w:t>Periódico: se refiere a publicaciones impresas que se diferencian en función de su periodicidad, que puede ser diaria.</w:t>
      </w:r>
    </w:p>
    <w:p w14:paraId="6C074C73" w14:textId="77777777" w:rsidR="00D60A9D" w:rsidRPr="00D60A9D" w:rsidRDefault="00D60A9D" w:rsidP="00AD6D54">
      <w:pPr>
        <w:pStyle w:val="Prrafodelista"/>
        <w:numPr>
          <w:ilvl w:val="0"/>
          <w:numId w:val="7"/>
        </w:numPr>
        <w:spacing w:line="360" w:lineRule="auto"/>
        <w:jc w:val="both"/>
        <w:rPr>
          <w:rFonts w:ascii="Arial" w:hAnsi="Arial" w:cs="Arial"/>
          <w:sz w:val="24"/>
          <w:szCs w:val="24"/>
        </w:rPr>
      </w:pPr>
      <w:r w:rsidRPr="00D60A9D">
        <w:rPr>
          <w:rFonts w:ascii="Arial" w:hAnsi="Arial" w:cs="Arial"/>
          <w:sz w:val="24"/>
          <w:szCs w:val="24"/>
        </w:rPr>
        <w:t>Folletos: el folleto es una forma sencilla de dar publicidad a una compañía, producto o servicio.</w:t>
      </w:r>
    </w:p>
    <w:p w14:paraId="6F0CC818" w14:textId="77777777" w:rsidR="00D60A9D" w:rsidRPr="00D60A9D" w:rsidRDefault="00D60A9D" w:rsidP="00AD6D54">
      <w:pPr>
        <w:pStyle w:val="Prrafodelista"/>
        <w:numPr>
          <w:ilvl w:val="0"/>
          <w:numId w:val="7"/>
        </w:numPr>
        <w:spacing w:line="360" w:lineRule="auto"/>
        <w:jc w:val="both"/>
        <w:rPr>
          <w:rFonts w:ascii="Arial" w:hAnsi="Arial" w:cs="Arial"/>
          <w:sz w:val="24"/>
          <w:szCs w:val="24"/>
        </w:rPr>
      </w:pPr>
      <w:r w:rsidRPr="00D60A9D">
        <w:rPr>
          <w:rFonts w:ascii="Arial" w:hAnsi="Arial" w:cs="Arial"/>
          <w:sz w:val="24"/>
          <w:szCs w:val="24"/>
        </w:rPr>
        <w:t>Internet: es un conjunto descentralizado de redes de comunicación interconectadas que utilizan la familia de protocolos.</w:t>
      </w:r>
    </w:p>
    <w:p w14:paraId="58652559" w14:textId="77777777" w:rsidR="00D60A9D" w:rsidRPr="00D60A9D" w:rsidRDefault="00D60A9D" w:rsidP="00AD6D54">
      <w:pPr>
        <w:pStyle w:val="Prrafodelista"/>
        <w:numPr>
          <w:ilvl w:val="0"/>
          <w:numId w:val="7"/>
        </w:numPr>
        <w:spacing w:line="360" w:lineRule="auto"/>
        <w:jc w:val="both"/>
        <w:rPr>
          <w:rFonts w:ascii="Arial" w:hAnsi="Arial" w:cs="Arial"/>
          <w:sz w:val="24"/>
          <w:szCs w:val="24"/>
        </w:rPr>
      </w:pPr>
      <w:r w:rsidRPr="00D60A9D">
        <w:rPr>
          <w:rFonts w:ascii="Arial" w:hAnsi="Arial" w:cs="Arial"/>
          <w:sz w:val="24"/>
          <w:szCs w:val="24"/>
        </w:rPr>
        <w:t>Televisión: es un sistema para la transmisión y recepción de imágenes en movimiento y sonido a distancia que emplea un mecanismo de difusión.</w:t>
      </w:r>
    </w:p>
    <w:p w14:paraId="3B569F13" w14:textId="77777777" w:rsidR="00D60A9D" w:rsidRPr="00D60A9D" w:rsidRDefault="00D60A9D" w:rsidP="00AD6D54">
      <w:pPr>
        <w:pStyle w:val="Prrafodelista"/>
        <w:numPr>
          <w:ilvl w:val="0"/>
          <w:numId w:val="7"/>
        </w:numPr>
        <w:spacing w:line="360" w:lineRule="auto"/>
        <w:jc w:val="both"/>
        <w:rPr>
          <w:rFonts w:ascii="Arial" w:hAnsi="Arial" w:cs="Arial"/>
          <w:sz w:val="24"/>
          <w:szCs w:val="24"/>
        </w:rPr>
      </w:pPr>
      <w:r w:rsidRPr="00D60A9D">
        <w:rPr>
          <w:rFonts w:ascii="Arial" w:hAnsi="Arial" w:cs="Arial"/>
          <w:sz w:val="24"/>
          <w:szCs w:val="24"/>
        </w:rPr>
        <w:t>Revistas: es una publicación de aparición periódica, a intervalos mayores a un día.</w:t>
      </w:r>
    </w:p>
    <w:p w14:paraId="05216A48" w14:textId="77777777" w:rsidR="00D60A9D" w:rsidRPr="00D60A9D" w:rsidRDefault="00D60A9D" w:rsidP="00AD6D54">
      <w:pPr>
        <w:pStyle w:val="Prrafodelista"/>
        <w:numPr>
          <w:ilvl w:val="0"/>
          <w:numId w:val="7"/>
        </w:numPr>
        <w:spacing w:line="360" w:lineRule="auto"/>
        <w:jc w:val="both"/>
        <w:rPr>
          <w:rFonts w:ascii="Arial" w:hAnsi="Arial" w:cs="Arial"/>
          <w:sz w:val="24"/>
          <w:szCs w:val="24"/>
        </w:rPr>
      </w:pPr>
      <w:r w:rsidRPr="00D60A9D">
        <w:rPr>
          <w:rFonts w:ascii="Arial" w:hAnsi="Arial" w:cs="Arial"/>
          <w:sz w:val="24"/>
          <w:szCs w:val="24"/>
        </w:rPr>
        <w:t>Anuncios: es el mensaje destinado a dar a conocer un producto, suceso o similar al público.</w:t>
      </w:r>
    </w:p>
    <w:p w14:paraId="6DF6FF7B" w14:textId="77777777" w:rsidR="00D60A9D" w:rsidRPr="00D60A9D" w:rsidRDefault="00D60A9D" w:rsidP="00AD6D54">
      <w:pPr>
        <w:pStyle w:val="Prrafodelista"/>
        <w:numPr>
          <w:ilvl w:val="0"/>
          <w:numId w:val="7"/>
        </w:numPr>
        <w:spacing w:line="360" w:lineRule="auto"/>
        <w:jc w:val="both"/>
        <w:rPr>
          <w:rFonts w:ascii="Arial" w:hAnsi="Arial" w:cs="Arial"/>
          <w:sz w:val="24"/>
          <w:szCs w:val="24"/>
        </w:rPr>
      </w:pPr>
      <w:r w:rsidRPr="00D60A9D">
        <w:rPr>
          <w:rFonts w:ascii="Arial" w:hAnsi="Arial" w:cs="Arial"/>
          <w:sz w:val="24"/>
          <w:szCs w:val="24"/>
        </w:rPr>
        <w:t>Volantes: papel con información impresa que se entrega en mano a los transeúntes con fines propagandísticos.</w:t>
      </w:r>
    </w:p>
    <w:p w14:paraId="43EB5F5D" w14:textId="37B3FBC8" w:rsidR="00D60A9D" w:rsidRDefault="00D60A9D" w:rsidP="00AD6D54">
      <w:pPr>
        <w:pStyle w:val="Prrafodelista"/>
        <w:numPr>
          <w:ilvl w:val="0"/>
          <w:numId w:val="7"/>
        </w:numPr>
        <w:spacing w:line="360" w:lineRule="auto"/>
        <w:jc w:val="both"/>
        <w:rPr>
          <w:rFonts w:ascii="Arial" w:hAnsi="Arial" w:cs="Arial"/>
          <w:sz w:val="24"/>
          <w:szCs w:val="24"/>
        </w:rPr>
      </w:pPr>
      <w:r w:rsidRPr="00D60A9D">
        <w:rPr>
          <w:rFonts w:ascii="Arial" w:hAnsi="Arial" w:cs="Arial"/>
          <w:sz w:val="24"/>
          <w:szCs w:val="24"/>
        </w:rPr>
        <w:t>Redes Sociales: son estructuras sociales compuestas de grupos de personas, las cuales están conectadas por uno o varios tipos de relaciones, tales como amistad, parentesco, intereses comunes o que comparten conocimientos.</w:t>
      </w:r>
    </w:p>
    <w:p w14:paraId="3FEB321C" w14:textId="611333D3" w:rsidR="00D60A9D" w:rsidRPr="00D60A9D" w:rsidRDefault="00D60A9D" w:rsidP="00D60A9D">
      <w:pPr>
        <w:pStyle w:val="Prrafodelista"/>
        <w:spacing w:line="360" w:lineRule="auto"/>
        <w:jc w:val="both"/>
        <w:rPr>
          <w:rFonts w:ascii="Arial" w:hAnsi="Arial" w:cs="Arial"/>
          <w:sz w:val="24"/>
          <w:szCs w:val="24"/>
        </w:rPr>
      </w:pPr>
      <w:r w:rsidRPr="00310BD4">
        <w:rPr>
          <w:rFonts w:ascii="Arial" w:hAnsi="Arial" w:cs="Arial"/>
          <w:noProof/>
          <w:sz w:val="24"/>
          <w:szCs w:val="24"/>
          <w:lang w:eastAsia="es-MX"/>
        </w:rPr>
        <w:drawing>
          <wp:anchor distT="0" distB="0" distL="114300" distR="114300" simplePos="0" relativeHeight="251670528" behindDoc="0" locked="0" layoutInCell="1" allowOverlap="1" wp14:anchorId="189DEE25" wp14:editId="6F5CF2C0">
            <wp:simplePos x="0" y="0"/>
            <wp:positionH relativeFrom="margin">
              <wp:align>center</wp:align>
            </wp:positionH>
            <wp:positionV relativeFrom="paragraph">
              <wp:posOffset>164002</wp:posOffset>
            </wp:positionV>
            <wp:extent cx="3570278" cy="1874520"/>
            <wp:effectExtent l="0" t="0" r="0" b="0"/>
            <wp:wrapNone/>
            <wp:docPr id="393483412" name="Imagen 15" descr="Un grupo de libros&#10;&#10;Descripción generada automáticamente con confianza baja">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483412" name="Imagen 15" descr="Un grupo de libros&#10;&#10;Descripción generada automáticamente con confianza baja">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70278" cy="18745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F5362D" w14:textId="77777777" w:rsidR="00D60A9D" w:rsidRPr="00D60A9D" w:rsidRDefault="00D60A9D" w:rsidP="00D60A9D"/>
    <w:p w14:paraId="1D1244E2" w14:textId="77777777" w:rsidR="00FE26B9" w:rsidRDefault="00FE26B9" w:rsidP="00FE26B9">
      <w:pPr>
        <w:spacing w:line="360" w:lineRule="auto"/>
        <w:jc w:val="both"/>
        <w:rPr>
          <w:rFonts w:ascii="Arial" w:hAnsi="Arial" w:cs="Arial"/>
          <w:sz w:val="24"/>
          <w:szCs w:val="24"/>
        </w:rPr>
      </w:pPr>
    </w:p>
    <w:p w14:paraId="7614A253" w14:textId="77777777" w:rsidR="00FE26B9" w:rsidRPr="00FE26B9" w:rsidRDefault="00FE26B9" w:rsidP="00FE26B9">
      <w:pPr>
        <w:spacing w:line="360" w:lineRule="auto"/>
        <w:jc w:val="both"/>
        <w:rPr>
          <w:rFonts w:ascii="Arial" w:hAnsi="Arial" w:cs="Arial"/>
          <w:sz w:val="24"/>
          <w:szCs w:val="24"/>
        </w:rPr>
      </w:pPr>
    </w:p>
    <w:p w14:paraId="184BEB2B" w14:textId="77777777" w:rsidR="003751A5" w:rsidRPr="006A0E17" w:rsidRDefault="003751A5" w:rsidP="006A0E17">
      <w:pPr>
        <w:jc w:val="both"/>
        <w:rPr>
          <w:sz w:val="20"/>
          <w:szCs w:val="20"/>
        </w:rPr>
      </w:pPr>
    </w:p>
    <w:p w14:paraId="01C766B7" w14:textId="77777777" w:rsidR="00BA1F70" w:rsidRPr="00784D61" w:rsidRDefault="00BA1F70" w:rsidP="00784D61"/>
    <w:p w14:paraId="13CBA165" w14:textId="38B80616" w:rsidR="00784D61" w:rsidRPr="00E43313" w:rsidRDefault="00D60A9D" w:rsidP="00E43313">
      <w:pPr>
        <w:spacing w:line="360" w:lineRule="auto"/>
        <w:jc w:val="both"/>
        <w:rPr>
          <w:rFonts w:ascii="Arial" w:hAnsi="Arial" w:cs="Arial"/>
          <w:sz w:val="24"/>
          <w:szCs w:val="24"/>
        </w:rPr>
      </w:pPr>
      <w:r>
        <w:rPr>
          <w:noProof/>
        </w:rPr>
        <mc:AlternateContent>
          <mc:Choice Requires="wps">
            <w:drawing>
              <wp:anchor distT="0" distB="0" distL="114300" distR="114300" simplePos="0" relativeHeight="251672576" behindDoc="0" locked="0" layoutInCell="1" allowOverlap="1" wp14:anchorId="7B662052" wp14:editId="5D50ADF9">
                <wp:simplePos x="0" y="0"/>
                <wp:positionH relativeFrom="column">
                  <wp:posOffset>1019885</wp:posOffset>
                </wp:positionH>
                <wp:positionV relativeFrom="paragraph">
                  <wp:posOffset>160591</wp:posOffset>
                </wp:positionV>
                <wp:extent cx="3569970" cy="317716"/>
                <wp:effectExtent l="0" t="0" r="0" b="6350"/>
                <wp:wrapNone/>
                <wp:docPr id="1809844830" name="Cuadro de texto 1"/>
                <wp:cNvGraphicFramePr/>
                <a:graphic xmlns:a="http://schemas.openxmlformats.org/drawingml/2006/main">
                  <a:graphicData uri="http://schemas.microsoft.com/office/word/2010/wordprocessingShape">
                    <wps:wsp>
                      <wps:cNvSpPr txBox="1"/>
                      <wps:spPr>
                        <a:xfrm>
                          <a:off x="0" y="0"/>
                          <a:ext cx="3569970" cy="317716"/>
                        </a:xfrm>
                        <a:prstGeom prst="rect">
                          <a:avLst/>
                        </a:prstGeom>
                        <a:solidFill>
                          <a:prstClr val="white"/>
                        </a:solidFill>
                        <a:ln>
                          <a:noFill/>
                        </a:ln>
                      </wps:spPr>
                      <wps:txbx>
                        <w:txbxContent>
                          <w:p w14:paraId="3D0AC07C" w14:textId="52AEC0EB" w:rsidR="00D60A9D" w:rsidRDefault="00D60A9D" w:rsidP="00D60A9D">
                            <w:pPr>
                              <w:pStyle w:val="Descripcin"/>
                              <w:jc w:val="center"/>
                            </w:pPr>
                            <w:r>
                              <w:t xml:space="preserve">Ilustración </w:t>
                            </w:r>
                            <w:fldSimple w:instr=" SEQ Ilustración \* ARABIC ">
                              <w:r w:rsidR="00EB4BF1">
                                <w:rPr>
                                  <w:noProof/>
                                </w:rPr>
                                <w:t>2</w:t>
                              </w:r>
                            </w:fldSimple>
                            <w:r>
                              <w:t>.Medios de publicación</w:t>
                            </w:r>
                          </w:p>
                          <w:p w14:paraId="6523BAA7" w14:textId="77777777" w:rsidR="00D60A9D" w:rsidRDefault="00D60A9D" w:rsidP="00D60A9D"/>
                          <w:p w14:paraId="2AB7A667" w14:textId="77777777" w:rsidR="00D60A9D" w:rsidRPr="00D60A9D" w:rsidRDefault="00D60A9D" w:rsidP="00D60A9D"/>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B662052" id="_x0000_s1027" type="#_x0000_t202" style="position:absolute;left:0;text-align:left;margin-left:80.3pt;margin-top:12.65pt;width:281.1pt;height:2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" stroked="f">
                <v:textbox inset="0,0,0,0">
                  <w:txbxContent>
                    <w:p w14:paraId="3D0AC07C" w14:textId="52AEC0EB" w:rsidR="00D60A9D" w:rsidRDefault="00D60A9D" w:rsidP="00D60A9D">
                      <w:pPr>
                        <w:pStyle w:val="Descripcin"/>
                        <w:jc w:val="center"/>
                      </w:pPr>
                      <w:r>
                        <w:t xml:space="preserve">Ilustración </w:t>
                      </w:r>
                      <w:fldSimple w:instr=" SEQ Ilustración \* ARABIC ">
                        <w:r w:rsidR="00EB4BF1">
                          <w:rPr>
                            <w:noProof/>
                          </w:rPr>
                          <w:t>2</w:t>
                        </w:r>
                      </w:fldSimple>
                      <w:r>
                        <w:t>.Medios de publicación</w:t>
                      </w:r>
                    </w:p>
                    <w:p w14:paraId="6523BAA7" w14:textId="77777777" w:rsidR="00D60A9D" w:rsidRDefault="00D60A9D" w:rsidP="00D60A9D"/>
                    <w:p w14:paraId="2AB7A667" w14:textId="77777777" w:rsidR="00D60A9D" w:rsidRPr="00D60A9D" w:rsidRDefault="00D60A9D" w:rsidP="00D60A9D"/>
                  </w:txbxContent>
                </v:textbox>
              </v:shape>
            </w:pict>
          </mc:Fallback>
        </mc:AlternateContent>
      </w:r>
    </w:p>
    <w:p w14:paraId="5F1AC19D" w14:textId="77777777" w:rsidR="00915211" w:rsidRPr="004F36C9" w:rsidRDefault="00915211" w:rsidP="004F36C9">
      <w:pPr>
        <w:pStyle w:val="Ttulo3"/>
        <w:rPr>
          <w:rFonts w:ascii="Arial" w:hAnsi="Arial" w:cs="Arial"/>
          <w:b/>
          <w:bCs/>
          <w:color w:val="auto"/>
          <w:sz w:val="24"/>
          <w:szCs w:val="24"/>
        </w:rPr>
      </w:pPr>
    </w:p>
    <w:p w14:paraId="2E542F01" w14:textId="77777777" w:rsidR="00A22033" w:rsidRDefault="00A22033" w:rsidP="00C22379">
      <w:pPr>
        <w:spacing w:line="360" w:lineRule="auto"/>
        <w:jc w:val="both"/>
        <w:rPr>
          <w:rFonts w:ascii="Arial" w:hAnsi="Arial" w:cs="Arial"/>
          <w:sz w:val="24"/>
          <w:szCs w:val="24"/>
        </w:rPr>
      </w:pPr>
    </w:p>
    <w:p w14:paraId="22BD675F" w14:textId="77777777" w:rsidR="00BA1F70" w:rsidRDefault="00BA1F70" w:rsidP="00C22379">
      <w:pPr>
        <w:spacing w:line="360" w:lineRule="auto"/>
        <w:jc w:val="both"/>
        <w:rPr>
          <w:rFonts w:ascii="Arial" w:hAnsi="Arial" w:cs="Arial"/>
          <w:sz w:val="24"/>
          <w:szCs w:val="24"/>
        </w:rPr>
      </w:pPr>
    </w:p>
    <w:p w14:paraId="6A0538C2" w14:textId="03C996F9" w:rsidR="00BA1F70" w:rsidRPr="009A5EA7" w:rsidRDefault="00BA1F70" w:rsidP="009A5EA7">
      <w:pPr>
        <w:pStyle w:val="Ttulo2"/>
        <w:rPr>
          <w:rFonts w:ascii="Arial" w:hAnsi="Arial" w:cs="Arial"/>
          <w:b/>
          <w:bCs/>
          <w:color w:val="auto"/>
          <w:sz w:val="28"/>
          <w:szCs w:val="28"/>
        </w:rPr>
      </w:pPr>
      <w:bookmarkStart w:id="39" w:name="_Toc189562701"/>
      <w:r w:rsidRPr="009A5EA7">
        <w:rPr>
          <w:rFonts w:ascii="Arial" w:hAnsi="Arial" w:cs="Arial"/>
          <w:b/>
          <w:bCs/>
          <w:color w:val="auto"/>
          <w:sz w:val="28"/>
          <w:szCs w:val="28"/>
        </w:rPr>
        <w:t>2.7 Selección de personal</w:t>
      </w:r>
      <w:bookmarkEnd w:id="39"/>
    </w:p>
    <w:p w14:paraId="21FA66AB" w14:textId="126766BD" w:rsidR="00BA1F70" w:rsidRDefault="009A5EA7" w:rsidP="009A5EA7">
      <w:pPr>
        <w:spacing w:line="360" w:lineRule="auto"/>
        <w:ind w:firstLine="709"/>
        <w:jc w:val="both"/>
        <w:rPr>
          <w:rFonts w:ascii="Arial" w:hAnsi="Arial" w:cs="Arial"/>
          <w:sz w:val="24"/>
          <w:szCs w:val="24"/>
        </w:rPr>
      </w:pPr>
      <w:r w:rsidRPr="009A5EA7">
        <w:rPr>
          <w:rFonts w:ascii="Arial" w:hAnsi="Arial" w:cs="Arial"/>
          <w:sz w:val="24"/>
          <w:szCs w:val="24"/>
        </w:rPr>
        <w:t>La selección de personal es el proceso de escoger al candidato adecuado para un puesto de trabajo. En otras palabras, la selección de personal incluye el proceso de entrevistar a los candidatos. También en la selección, se evalúan sus cualidades. De esta forma, se logra dilucidar si están aptos para el cargo.</w:t>
      </w:r>
    </w:p>
    <w:p w14:paraId="537361FB" w14:textId="19DEC58A" w:rsidR="009A5EA7" w:rsidRPr="009A5EA7" w:rsidRDefault="009A5EA7" w:rsidP="009A5EA7">
      <w:pPr>
        <w:pStyle w:val="Ttulo2"/>
        <w:rPr>
          <w:rFonts w:ascii="Arial" w:hAnsi="Arial" w:cs="Arial"/>
          <w:b/>
          <w:bCs/>
          <w:color w:val="auto"/>
          <w:sz w:val="28"/>
          <w:szCs w:val="28"/>
        </w:rPr>
      </w:pPr>
      <w:bookmarkStart w:id="40" w:name="_Toc189562702"/>
      <w:r w:rsidRPr="009A5EA7">
        <w:rPr>
          <w:rFonts w:ascii="Arial" w:hAnsi="Arial" w:cs="Arial"/>
          <w:b/>
          <w:bCs/>
          <w:color w:val="auto"/>
          <w:sz w:val="28"/>
          <w:szCs w:val="28"/>
        </w:rPr>
        <w:t>2.7.1 Definición de selección de personal.</w:t>
      </w:r>
      <w:bookmarkEnd w:id="40"/>
    </w:p>
    <w:p w14:paraId="2BBC8863" w14:textId="77777777" w:rsidR="009A5EA7" w:rsidRPr="009A5EA7" w:rsidRDefault="009A5EA7" w:rsidP="009A5EA7">
      <w:pPr>
        <w:spacing w:line="360" w:lineRule="auto"/>
        <w:ind w:firstLine="709"/>
        <w:jc w:val="both"/>
        <w:rPr>
          <w:rFonts w:ascii="Arial" w:hAnsi="Arial" w:cs="Arial"/>
          <w:sz w:val="24"/>
          <w:szCs w:val="24"/>
        </w:rPr>
      </w:pPr>
      <w:r w:rsidRPr="009A5EA7">
        <w:rPr>
          <w:rFonts w:ascii="Arial" w:hAnsi="Arial" w:cs="Arial"/>
          <w:sz w:val="24"/>
          <w:szCs w:val="24"/>
        </w:rPr>
        <w:t>Para Chiavenato, (1999) es escoger entre varios candidatos reclutados a los que su perfil sea más aproximado al puesto que se desea ocupar, tratando de mantener o aumentar la eficiencia y el rendimiento del personal.</w:t>
      </w:r>
    </w:p>
    <w:p w14:paraId="7AC90837" w14:textId="77777777" w:rsidR="009A5EA7" w:rsidRPr="009A5EA7" w:rsidRDefault="009A5EA7" w:rsidP="009A5EA7">
      <w:pPr>
        <w:spacing w:line="360" w:lineRule="auto"/>
        <w:jc w:val="both"/>
        <w:rPr>
          <w:rFonts w:ascii="Arial" w:hAnsi="Arial" w:cs="Arial"/>
          <w:sz w:val="24"/>
          <w:szCs w:val="24"/>
        </w:rPr>
      </w:pPr>
      <w:r w:rsidRPr="009A5EA7">
        <w:rPr>
          <w:rFonts w:ascii="Arial" w:hAnsi="Arial" w:cs="Arial"/>
          <w:sz w:val="24"/>
          <w:szCs w:val="24"/>
        </w:rPr>
        <w:t>La selección de personal intenta solucionar dos problemas básicos: la adecuación de la gente al puesto y la eficiencia de la gente en el puesto. (Rodríguez, 2002)</w:t>
      </w:r>
    </w:p>
    <w:p w14:paraId="0D4D2669" w14:textId="77777777" w:rsidR="009A5EA7" w:rsidRPr="009A5EA7" w:rsidRDefault="009A5EA7" w:rsidP="009A5EA7">
      <w:pPr>
        <w:spacing w:line="360" w:lineRule="auto"/>
        <w:jc w:val="both"/>
        <w:rPr>
          <w:rFonts w:ascii="Arial" w:hAnsi="Arial" w:cs="Arial"/>
          <w:sz w:val="24"/>
          <w:szCs w:val="24"/>
        </w:rPr>
      </w:pPr>
      <w:r w:rsidRPr="009A5EA7">
        <w:rPr>
          <w:rFonts w:ascii="Arial" w:hAnsi="Arial" w:cs="Arial"/>
          <w:sz w:val="24"/>
          <w:szCs w:val="24"/>
        </w:rPr>
        <w:t>La selección de personal para Arias, (1999) es un procedimiento para encontrar al hombre que cubra el puesto adecuado, a un costo también adecuado que permita la realización del trabajador en el desempeño de su puesto y el desarrollo de sus habilidades y potenciales a fin de hacerlo más satisfactorio así mismo y a la comunidad en la que se desenvuelve para contribuir a los propósitos de la organización.</w:t>
      </w:r>
    </w:p>
    <w:p w14:paraId="31178D66" w14:textId="40BAF473" w:rsidR="009A5EA7" w:rsidRDefault="009A5EA7" w:rsidP="009A5EA7">
      <w:pPr>
        <w:spacing w:line="360" w:lineRule="auto"/>
        <w:jc w:val="both"/>
        <w:rPr>
          <w:rFonts w:ascii="Arial" w:hAnsi="Arial" w:cs="Arial"/>
          <w:sz w:val="24"/>
          <w:szCs w:val="24"/>
        </w:rPr>
      </w:pPr>
      <w:r w:rsidRPr="009A5EA7">
        <w:rPr>
          <w:rFonts w:ascii="Arial" w:hAnsi="Arial" w:cs="Arial"/>
          <w:sz w:val="24"/>
          <w:szCs w:val="24"/>
        </w:rPr>
        <w:t>Selección es el proceso por el que una organización escoge en una lista de solicitantes a la persona o personas que cumplen mejor con las condiciones para ocupar un puesto vacante, considerando las condiciones ambientales del momento. (Ivancevich, 2005)</w:t>
      </w:r>
      <w:r>
        <w:rPr>
          <w:rFonts w:ascii="Arial" w:hAnsi="Arial" w:cs="Arial"/>
          <w:sz w:val="24"/>
          <w:szCs w:val="24"/>
        </w:rPr>
        <w:t>.</w:t>
      </w:r>
    </w:p>
    <w:p w14:paraId="51AA8DBC" w14:textId="0F1C1D11" w:rsidR="009A5EA7" w:rsidRDefault="009A5EA7" w:rsidP="009A5EA7">
      <w:pPr>
        <w:pStyle w:val="Ttulo2"/>
        <w:rPr>
          <w:rFonts w:ascii="Arial" w:hAnsi="Arial" w:cs="Arial"/>
          <w:b/>
          <w:bCs/>
          <w:color w:val="auto"/>
          <w:sz w:val="28"/>
          <w:szCs w:val="28"/>
        </w:rPr>
      </w:pPr>
      <w:bookmarkStart w:id="41" w:name="_Toc189562703"/>
      <w:r w:rsidRPr="009A5EA7">
        <w:rPr>
          <w:rFonts w:ascii="Arial" w:hAnsi="Arial" w:cs="Arial"/>
          <w:b/>
          <w:bCs/>
          <w:color w:val="auto"/>
          <w:sz w:val="28"/>
          <w:szCs w:val="28"/>
        </w:rPr>
        <w:t>2.7.2 Etapas de selección de personal.</w:t>
      </w:r>
      <w:bookmarkEnd w:id="41"/>
    </w:p>
    <w:p w14:paraId="0C554273" w14:textId="493368E1" w:rsidR="008B17F3" w:rsidRPr="00DF5AE6" w:rsidRDefault="008B17F3" w:rsidP="00FB7E7D">
      <w:pPr>
        <w:spacing w:line="360" w:lineRule="auto"/>
        <w:jc w:val="both"/>
        <w:rPr>
          <w:rFonts w:ascii="Arial" w:hAnsi="Arial" w:cs="Arial"/>
          <w:sz w:val="24"/>
          <w:szCs w:val="24"/>
        </w:rPr>
      </w:pPr>
      <w:r w:rsidRPr="00DF5AE6">
        <w:rPr>
          <w:rFonts w:ascii="Arial" w:hAnsi="Arial" w:cs="Arial"/>
          <w:sz w:val="24"/>
          <w:szCs w:val="24"/>
        </w:rPr>
        <w:t>Según los autores antes mencionados, mencionan que las etapas de selección son las siguientes:</w:t>
      </w:r>
    </w:p>
    <w:p w14:paraId="6BE5FB59" w14:textId="77777777" w:rsidR="008B17F3" w:rsidRPr="00DF5AE6" w:rsidRDefault="008B17F3" w:rsidP="00FB7E7D">
      <w:pPr>
        <w:spacing w:line="360" w:lineRule="auto"/>
        <w:jc w:val="both"/>
        <w:rPr>
          <w:rFonts w:ascii="Arial" w:hAnsi="Arial" w:cs="Arial"/>
          <w:sz w:val="24"/>
          <w:szCs w:val="24"/>
        </w:rPr>
      </w:pPr>
    </w:p>
    <w:p w14:paraId="1E7262E8" w14:textId="77777777" w:rsidR="008B17F3" w:rsidRDefault="008B17F3" w:rsidP="008B17F3"/>
    <w:p w14:paraId="7F4690A1" w14:textId="77777777" w:rsidR="008B17F3" w:rsidRDefault="008B17F3" w:rsidP="008B17F3"/>
    <w:p w14:paraId="6E916546" w14:textId="77777777" w:rsidR="008B17F3" w:rsidRDefault="008B17F3" w:rsidP="008B17F3"/>
    <w:p w14:paraId="6EC7531F" w14:textId="77777777" w:rsidR="008B17F3" w:rsidRDefault="008B17F3" w:rsidP="008B17F3"/>
    <w:p w14:paraId="1C12E79E" w14:textId="201D6F33" w:rsidR="00FE0405" w:rsidRDefault="00FE0405" w:rsidP="00FE0405">
      <w:pPr>
        <w:pStyle w:val="Descripcin"/>
        <w:keepNext/>
        <w:jc w:val="center"/>
      </w:pPr>
      <w:r>
        <w:t xml:space="preserve">Tabla </w:t>
      </w:r>
      <w:fldSimple w:instr=" SEQ Tabla \* ARABIC ">
        <w:r w:rsidR="00EB4BF1">
          <w:rPr>
            <w:noProof/>
          </w:rPr>
          <w:t>1</w:t>
        </w:r>
      </w:fldSimple>
      <w:r>
        <w:t>.Elaboración propia</w:t>
      </w:r>
    </w:p>
    <w:tbl>
      <w:tblPr>
        <w:tblStyle w:val="Tablaconcuadrcula4-nfasis4"/>
        <w:tblpPr w:leftFromText="141" w:rightFromText="141" w:vertAnchor="text" w:horzAnchor="margin" w:tblpY="295"/>
        <w:tblW w:w="0" w:type="auto"/>
        <w:tblLook w:val="04A0" w:firstRow="1" w:lastRow="0" w:firstColumn="1" w:lastColumn="0" w:noHBand="0" w:noVBand="1"/>
      </w:tblPr>
      <w:tblGrid>
        <w:gridCol w:w="4398"/>
        <w:gridCol w:w="4394"/>
      </w:tblGrid>
      <w:tr w:rsidR="008B17F3" w14:paraId="71162FF5" w14:textId="77777777" w:rsidTr="00FE04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8" w:type="dxa"/>
            <w:tcBorders>
              <w:top w:val="single" w:sz="18" w:space="0" w:color="auto"/>
              <w:left w:val="single" w:sz="18" w:space="0" w:color="auto"/>
              <w:bottom w:val="single" w:sz="18" w:space="0" w:color="auto"/>
              <w:right w:val="single" w:sz="18" w:space="0" w:color="auto"/>
            </w:tcBorders>
          </w:tcPr>
          <w:p w14:paraId="7EC55D6D" w14:textId="2AC6D117" w:rsidR="008B17F3" w:rsidRDefault="008B17F3" w:rsidP="008B17F3">
            <w:bookmarkStart w:id="42" w:name="_Hlk185190063"/>
            <w:r>
              <w:t>ETAPAS</w:t>
            </w:r>
          </w:p>
        </w:tc>
        <w:tc>
          <w:tcPr>
            <w:tcW w:w="4394" w:type="dxa"/>
            <w:tcBorders>
              <w:top w:val="single" w:sz="18" w:space="0" w:color="auto"/>
              <w:left w:val="single" w:sz="18" w:space="0" w:color="auto"/>
              <w:bottom w:val="single" w:sz="18" w:space="0" w:color="auto"/>
              <w:right w:val="single" w:sz="18" w:space="0" w:color="auto"/>
            </w:tcBorders>
          </w:tcPr>
          <w:p w14:paraId="749E1EF2" w14:textId="27EDB6C1" w:rsidR="008B17F3" w:rsidRDefault="008B17F3" w:rsidP="008B17F3">
            <w:pPr>
              <w:cnfStyle w:val="100000000000" w:firstRow="1" w:lastRow="0" w:firstColumn="0" w:lastColumn="0" w:oddVBand="0" w:evenVBand="0" w:oddHBand="0" w:evenHBand="0" w:firstRowFirstColumn="0" w:firstRowLastColumn="0" w:lastRowFirstColumn="0" w:lastRowLastColumn="0"/>
            </w:pPr>
            <w:r>
              <w:t>DESCRIPCIÓN</w:t>
            </w:r>
          </w:p>
        </w:tc>
      </w:tr>
      <w:tr w:rsidR="008B17F3" w14:paraId="6AC737D6" w14:textId="77777777" w:rsidTr="00FE04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8" w:type="dxa"/>
            <w:tcBorders>
              <w:top w:val="single" w:sz="18" w:space="0" w:color="auto"/>
              <w:left w:val="single" w:sz="18" w:space="0" w:color="auto"/>
              <w:bottom w:val="single" w:sz="18" w:space="0" w:color="auto"/>
              <w:right w:val="single" w:sz="18" w:space="0" w:color="auto"/>
            </w:tcBorders>
          </w:tcPr>
          <w:p w14:paraId="7B3AC88E" w14:textId="0883371B" w:rsidR="008B17F3" w:rsidRPr="008B17F3" w:rsidRDefault="008B17F3" w:rsidP="00AD6D54">
            <w:pPr>
              <w:pStyle w:val="Prrafodelista"/>
              <w:numPr>
                <w:ilvl w:val="0"/>
                <w:numId w:val="11"/>
              </w:numPr>
            </w:pPr>
            <w:r>
              <w:t>VACANTE</w:t>
            </w:r>
          </w:p>
        </w:tc>
        <w:tc>
          <w:tcPr>
            <w:tcW w:w="4394" w:type="dxa"/>
            <w:tcBorders>
              <w:top w:val="single" w:sz="18" w:space="0" w:color="auto"/>
              <w:left w:val="single" w:sz="18" w:space="0" w:color="auto"/>
              <w:bottom w:val="single" w:sz="18" w:space="0" w:color="auto"/>
              <w:right w:val="single" w:sz="18" w:space="0" w:color="auto"/>
            </w:tcBorders>
          </w:tcPr>
          <w:p w14:paraId="192CE7D9" w14:textId="65EEDC23" w:rsidR="008B17F3" w:rsidRDefault="00FE0405" w:rsidP="008B17F3">
            <w:pPr>
              <w:cnfStyle w:val="000000100000" w:firstRow="0" w:lastRow="0" w:firstColumn="0" w:lastColumn="0" w:oddVBand="0" w:evenVBand="0" w:oddHBand="1" w:evenHBand="0" w:firstRowFirstColumn="0" w:firstRowLastColumn="0" w:lastRowFirstColumn="0" w:lastRowLastColumn="0"/>
            </w:pPr>
            <w:r>
              <w:t>Inicia cuando se presenta la persona interesada en integrase a la empresa.</w:t>
            </w:r>
          </w:p>
        </w:tc>
      </w:tr>
      <w:tr w:rsidR="008B17F3" w14:paraId="55717BC6" w14:textId="77777777" w:rsidTr="00FE0405">
        <w:tc>
          <w:tcPr>
            <w:cnfStyle w:val="001000000000" w:firstRow="0" w:lastRow="0" w:firstColumn="1" w:lastColumn="0" w:oddVBand="0" w:evenVBand="0" w:oddHBand="0" w:evenHBand="0" w:firstRowFirstColumn="0" w:firstRowLastColumn="0" w:lastRowFirstColumn="0" w:lastRowLastColumn="0"/>
            <w:tcW w:w="4398" w:type="dxa"/>
            <w:tcBorders>
              <w:top w:val="single" w:sz="18" w:space="0" w:color="auto"/>
              <w:left w:val="single" w:sz="18" w:space="0" w:color="auto"/>
              <w:bottom w:val="single" w:sz="18" w:space="0" w:color="auto"/>
              <w:right w:val="single" w:sz="18" w:space="0" w:color="auto"/>
            </w:tcBorders>
          </w:tcPr>
          <w:p w14:paraId="77B5FBEF" w14:textId="3B87E8D1" w:rsidR="008B17F3" w:rsidRPr="008B17F3" w:rsidRDefault="008B17F3" w:rsidP="00AD6D54">
            <w:pPr>
              <w:pStyle w:val="Prrafodelista"/>
              <w:numPr>
                <w:ilvl w:val="0"/>
                <w:numId w:val="11"/>
              </w:numPr>
            </w:pPr>
            <w:r>
              <w:t>RECEPCIÓN DE SOLICITUD</w:t>
            </w:r>
          </w:p>
        </w:tc>
        <w:tc>
          <w:tcPr>
            <w:tcW w:w="4394" w:type="dxa"/>
            <w:tcBorders>
              <w:top w:val="single" w:sz="18" w:space="0" w:color="auto"/>
              <w:left w:val="single" w:sz="18" w:space="0" w:color="auto"/>
              <w:bottom w:val="single" w:sz="18" w:space="0" w:color="auto"/>
              <w:right w:val="single" w:sz="18" w:space="0" w:color="auto"/>
            </w:tcBorders>
          </w:tcPr>
          <w:p w14:paraId="3735C5BD" w14:textId="1CB5DB22" w:rsidR="00FE0405" w:rsidRDefault="00FE0405" w:rsidP="00FE0405">
            <w:pPr>
              <w:cnfStyle w:val="000000000000" w:firstRow="0" w:lastRow="0" w:firstColumn="0" w:lastColumn="0" w:oddVBand="0" w:evenVBand="0" w:oddHBand="0" w:evenHBand="0" w:firstRowFirstColumn="0" w:firstRowLastColumn="0" w:lastRowFirstColumn="0" w:lastRowLastColumn="0"/>
            </w:pPr>
            <w:r>
              <w:t>Mediante esta solicitud se espera obtener un conocimiento aproximado de la personalidad, habilidades, conocimientos y el pasado en si de los candidatos.</w:t>
            </w:r>
          </w:p>
          <w:p w14:paraId="1B8EEEF2" w14:textId="77777777" w:rsidR="008B17F3" w:rsidRDefault="008B17F3" w:rsidP="008B17F3">
            <w:pPr>
              <w:cnfStyle w:val="000000000000" w:firstRow="0" w:lastRow="0" w:firstColumn="0" w:lastColumn="0" w:oddVBand="0" w:evenVBand="0" w:oddHBand="0" w:evenHBand="0" w:firstRowFirstColumn="0" w:firstRowLastColumn="0" w:lastRowFirstColumn="0" w:lastRowLastColumn="0"/>
            </w:pPr>
          </w:p>
        </w:tc>
      </w:tr>
      <w:tr w:rsidR="008B17F3" w14:paraId="7182A58F" w14:textId="77777777" w:rsidTr="00FE04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8" w:type="dxa"/>
            <w:tcBorders>
              <w:top w:val="single" w:sz="18" w:space="0" w:color="auto"/>
              <w:left w:val="single" w:sz="18" w:space="0" w:color="auto"/>
              <w:bottom w:val="single" w:sz="18" w:space="0" w:color="auto"/>
              <w:right w:val="single" w:sz="18" w:space="0" w:color="auto"/>
            </w:tcBorders>
          </w:tcPr>
          <w:p w14:paraId="7DA64E2A" w14:textId="554C8F22" w:rsidR="008B17F3" w:rsidRPr="008B17F3" w:rsidRDefault="008B17F3" w:rsidP="00AD6D54">
            <w:pPr>
              <w:pStyle w:val="Prrafodelista"/>
              <w:numPr>
                <w:ilvl w:val="0"/>
                <w:numId w:val="11"/>
              </w:numPr>
            </w:pPr>
            <w:r>
              <w:t>ENTREVISTA PRELIMINAR</w:t>
            </w:r>
          </w:p>
        </w:tc>
        <w:tc>
          <w:tcPr>
            <w:tcW w:w="4394" w:type="dxa"/>
            <w:tcBorders>
              <w:top w:val="single" w:sz="18" w:space="0" w:color="auto"/>
              <w:left w:val="single" w:sz="18" w:space="0" w:color="auto"/>
              <w:bottom w:val="single" w:sz="18" w:space="0" w:color="auto"/>
              <w:right w:val="single" w:sz="18" w:space="0" w:color="auto"/>
            </w:tcBorders>
          </w:tcPr>
          <w:p w14:paraId="0C285370" w14:textId="11414988" w:rsidR="00FE0405" w:rsidRDefault="00FE0405" w:rsidP="00FE0405">
            <w:pPr>
              <w:cnfStyle w:val="000000100000" w:firstRow="0" w:lastRow="0" w:firstColumn="0" w:lastColumn="0" w:oddVBand="0" w:evenVBand="0" w:oddHBand="1" w:evenHBand="0" w:firstRowFirstColumn="0" w:firstRowLastColumn="0" w:lastRowFirstColumn="0" w:lastRowLastColumn="0"/>
            </w:pPr>
            <w:r>
              <w:t>El objetivo de este paso es detectar las actitudes y aptitudes de la persona con relación al requerido por el puesto.</w:t>
            </w:r>
          </w:p>
          <w:p w14:paraId="7011AF65" w14:textId="77777777" w:rsidR="008B17F3" w:rsidRDefault="008B17F3" w:rsidP="008B17F3">
            <w:pPr>
              <w:cnfStyle w:val="000000100000" w:firstRow="0" w:lastRow="0" w:firstColumn="0" w:lastColumn="0" w:oddVBand="0" w:evenVBand="0" w:oddHBand="1" w:evenHBand="0" w:firstRowFirstColumn="0" w:firstRowLastColumn="0" w:lastRowFirstColumn="0" w:lastRowLastColumn="0"/>
            </w:pPr>
          </w:p>
        </w:tc>
      </w:tr>
      <w:tr w:rsidR="008B17F3" w14:paraId="72E1AEA1" w14:textId="77777777" w:rsidTr="00FE0405">
        <w:tc>
          <w:tcPr>
            <w:cnfStyle w:val="001000000000" w:firstRow="0" w:lastRow="0" w:firstColumn="1" w:lastColumn="0" w:oddVBand="0" w:evenVBand="0" w:oddHBand="0" w:evenHBand="0" w:firstRowFirstColumn="0" w:firstRowLastColumn="0" w:lastRowFirstColumn="0" w:lastRowLastColumn="0"/>
            <w:tcW w:w="4398" w:type="dxa"/>
            <w:tcBorders>
              <w:top w:val="single" w:sz="18" w:space="0" w:color="auto"/>
              <w:left w:val="single" w:sz="18" w:space="0" w:color="auto"/>
              <w:bottom w:val="single" w:sz="18" w:space="0" w:color="auto"/>
              <w:right w:val="single" w:sz="18" w:space="0" w:color="auto"/>
            </w:tcBorders>
          </w:tcPr>
          <w:p w14:paraId="3C164022" w14:textId="6B03EA36" w:rsidR="008B17F3" w:rsidRPr="008B17F3" w:rsidRDefault="008B17F3" w:rsidP="00AD6D54">
            <w:pPr>
              <w:pStyle w:val="Prrafodelista"/>
              <w:numPr>
                <w:ilvl w:val="0"/>
                <w:numId w:val="11"/>
              </w:numPr>
            </w:pPr>
            <w:r>
              <w:t>ANALISIS DE SOLICITUDES</w:t>
            </w:r>
          </w:p>
        </w:tc>
        <w:tc>
          <w:tcPr>
            <w:tcW w:w="4394" w:type="dxa"/>
            <w:tcBorders>
              <w:top w:val="single" w:sz="18" w:space="0" w:color="auto"/>
              <w:left w:val="single" w:sz="18" w:space="0" w:color="auto"/>
              <w:bottom w:val="single" w:sz="18" w:space="0" w:color="auto"/>
              <w:right w:val="single" w:sz="18" w:space="0" w:color="auto"/>
            </w:tcBorders>
          </w:tcPr>
          <w:p w14:paraId="7DB8FDF9" w14:textId="7D5DFC48" w:rsidR="00FE0405" w:rsidRDefault="00FE0405" w:rsidP="00FE0405">
            <w:pPr>
              <w:cnfStyle w:val="000000000000" w:firstRow="0" w:lastRow="0" w:firstColumn="0" w:lastColumn="0" w:oddVBand="0" w:evenVBand="0" w:oddHBand="0" w:evenHBand="0" w:firstRowFirstColumn="0" w:firstRowLastColumn="0" w:lastRowFirstColumn="0" w:lastRowLastColumn="0"/>
            </w:pPr>
            <w:r>
              <w:t>Se verificará cuáles de los candidatos en apropiado para ocupar el puesto.</w:t>
            </w:r>
          </w:p>
          <w:p w14:paraId="3CA72275" w14:textId="77777777" w:rsidR="008B17F3" w:rsidRDefault="008B17F3" w:rsidP="008B17F3">
            <w:pPr>
              <w:cnfStyle w:val="000000000000" w:firstRow="0" w:lastRow="0" w:firstColumn="0" w:lastColumn="0" w:oddVBand="0" w:evenVBand="0" w:oddHBand="0" w:evenHBand="0" w:firstRowFirstColumn="0" w:firstRowLastColumn="0" w:lastRowFirstColumn="0" w:lastRowLastColumn="0"/>
            </w:pPr>
          </w:p>
        </w:tc>
      </w:tr>
      <w:tr w:rsidR="008B17F3" w14:paraId="70B83415" w14:textId="77777777" w:rsidTr="00FE04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8" w:type="dxa"/>
            <w:tcBorders>
              <w:top w:val="single" w:sz="18" w:space="0" w:color="auto"/>
              <w:left w:val="single" w:sz="18" w:space="0" w:color="auto"/>
              <w:bottom w:val="single" w:sz="18" w:space="0" w:color="auto"/>
              <w:right w:val="single" w:sz="18" w:space="0" w:color="auto"/>
            </w:tcBorders>
          </w:tcPr>
          <w:p w14:paraId="56F5454E" w14:textId="5D398414" w:rsidR="008B17F3" w:rsidRPr="008B17F3" w:rsidRDefault="008B17F3" w:rsidP="00AD6D54">
            <w:pPr>
              <w:pStyle w:val="Prrafodelista"/>
              <w:numPr>
                <w:ilvl w:val="0"/>
                <w:numId w:val="11"/>
              </w:numPr>
            </w:pPr>
            <w:r>
              <w:t>ENTREVISTA DE SELECCIÓN</w:t>
            </w:r>
          </w:p>
        </w:tc>
        <w:tc>
          <w:tcPr>
            <w:tcW w:w="4394" w:type="dxa"/>
            <w:tcBorders>
              <w:top w:val="single" w:sz="18" w:space="0" w:color="auto"/>
              <w:left w:val="single" w:sz="18" w:space="0" w:color="auto"/>
              <w:bottom w:val="single" w:sz="18" w:space="0" w:color="auto"/>
              <w:right w:val="single" w:sz="18" w:space="0" w:color="auto"/>
            </w:tcBorders>
          </w:tcPr>
          <w:p w14:paraId="4DDD1869" w14:textId="4A04D90B" w:rsidR="00FE0405" w:rsidRDefault="00FE0405" w:rsidP="00FE0405">
            <w:pPr>
              <w:cnfStyle w:val="000000100000" w:firstRow="0" w:lastRow="0" w:firstColumn="0" w:lastColumn="0" w:oddVBand="0" w:evenVBand="0" w:oddHBand="1" w:evenHBand="0" w:firstRowFirstColumn="0" w:firstRowLastColumn="0" w:lastRowFirstColumn="0" w:lastRowLastColumn="0"/>
            </w:pPr>
            <w:r>
              <w:t>Se reúne toda la información que sea posible, por medio de una conversación profunda que servida para evaluar al candidato.</w:t>
            </w:r>
          </w:p>
          <w:p w14:paraId="1A70B40E" w14:textId="77777777" w:rsidR="008B17F3" w:rsidRDefault="008B17F3" w:rsidP="008B17F3">
            <w:pPr>
              <w:cnfStyle w:val="000000100000" w:firstRow="0" w:lastRow="0" w:firstColumn="0" w:lastColumn="0" w:oddVBand="0" w:evenVBand="0" w:oddHBand="1" w:evenHBand="0" w:firstRowFirstColumn="0" w:firstRowLastColumn="0" w:lastRowFirstColumn="0" w:lastRowLastColumn="0"/>
            </w:pPr>
          </w:p>
        </w:tc>
      </w:tr>
      <w:tr w:rsidR="008B17F3" w14:paraId="516C47D0" w14:textId="77777777" w:rsidTr="00FE0405">
        <w:tc>
          <w:tcPr>
            <w:cnfStyle w:val="001000000000" w:firstRow="0" w:lastRow="0" w:firstColumn="1" w:lastColumn="0" w:oddVBand="0" w:evenVBand="0" w:oddHBand="0" w:evenHBand="0" w:firstRowFirstColumn="0" w:firstRowLastColumn="0" w:lastRowFirstColumn="0" w:lastRowLastColumn="0"/>
            <w:tcW w:w="4398" w:type="dxa"/>
            <w:tcBorders>
              <w:top w:val="single" w:sz="18" w:space="0" w:color="auto"/>
              <w:left w:val="single" w:sz="18" w:space="0" w:color="auto"/>
              <w:bottom w:val="single" w:sz="18" w:space="0" w:color="auto"/>
              <w:right w:val="single" w:sz="18" w:space="0" w:color="auto"/>
            </w:tcBorders>
          </w:tcPr>
          <w:p w14:paraId="65B2EFE7" w14:textId="761D13A6" w:rsidR="008B17F3" w:rsidRPr="008B17F3" w:rsidRDefault="008B17F3" w:rsidP="00AD6D54">
            <w:pPr>
              <w:pStyle w:val="Prrafodelista"/>
              <w:numPr>
                <w:ilvl w:val="0"/>
                <w:numId w:val="11"/>
              </w:numPr>
            </w:pPr>
            <w:r>
              <w:t>PRUEBAS</w:t>
            </w:r>
          </w:p>
        </w:tc>
        <w:tc>
          <w:tcPr>
            <w:tcW w:w="4394" w:type="dxa"/>
            <w:tcBorders>
              <w:top w:val="single" w:sz="18" w:space="0" w:color="auto"/>
              <w:left w:val="single" w:sz="18" w:space="0" w:color="auto"/>
              <w:bottom w:val="single" w:sz="18" w:space="0" w:color="auto"/>
              <w:right w:val="single" w:sz="18" w:space="0" w:color="auto"/>
            </w:tcBorders>
          </w:tcPr>
          <w:p w14:paraId="1CAA6EE0" w14:textId="317FBCBC" w:rsidR="008B17F3" w:rsidRDefault="00FE0405" w:rsidP="008B17F3">
            <w:pPr>
              <w:cnfStyle w:val="000000000000" w:firstRow="0" w:lastRow="0" w:firstColumn="0" w:lastColumn="0" w:oddVBand="0" w:evenVBand="0" w:oddHBand="0" w:evenHBand="0" w:firstRowFirstColumn="0" w:firstRowLastColumn="0" w:lastRowFirstColumn="0" w:lastRowLastColumn="0"/>
            </w:pPr>
            <w:r>
              <w:t>Prueba de conocimiento y personalidad</w:t>
            </w:r>
          </w:p>
        </w:tc>
      </w:tr>
      <w:tr w:rsidR="00FE0405" w14:paraId="01D431BE" w14:textId="77777777" w:rsidTr="00FE04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8" w:type="dxa"/>
            <w:tcBorders>
              <w:top w:val="single" w:sz="18" w:space="0" w:color="auto"/>
              <w:left w:val="single" w:sz="18" w:space="0" w:color="auto"/>
              <w:bottom w:val="single" w:sz="18" w:space="0" w:color="auto"/>
              <w:right w:val="single" w:sz="18" w:space="0" w:color="auto"/>
            </w:tcBorders>
          </w:tcPr>
          <w:p w14:paraId="1F34A284" w14:textId="1D6E54FC" w:rsidR="00FE0405" w:rsidRDefault="00FE0405" w:rsidP="00AD6D54">
            <w:pPr>
              <w:pStyle w:val="Prrafodelista"/>
              <w:numPr>
                <w:ilvl w:val="0"/>
                <w:numId w:val="11"/>
              </w:numPr>
            </w:pPr>
            <w:r>
              <w:t>EXAMEN MÉDICO</w:t>
            </w:r>
          </w:p>
        </w:tc>
        <w:tc>
          <w:tcPr>
            <w:tcW w:w="4394" w:type="dxa"/>
            <w:tcBorders>
              <w:top w:val="single" w:sz="18" w:space="0" w:color="auto"/>
              <w:left w:val="single" w:sz="18" w:space="0" w:color="auto"/>
              <w:bottom w:val="single" w:sz="18" w:space="0" w:color="auto"/>
              <w:right w:val="single" w:sz="18" w:space="0" w:color="auto"/>
            </w:tcBorders>
          </w:tcPr>
          <w:p w14:paraId="414B53A1" w14:textId="5B587FDB" w:rsidR="00FE0405" w:rsidRDefault="00FE0405" w:rsidP="008B17F3">
            <w:pPr>
              <w:cnfStyle w:val="000000100000" w:firstRow="0" w:lastRow="0" w:firstColumn="0" w:lastColumn="0" w:oddVBand="0" w:evenVBand="0" w:oddHBand="1" w:evenHBand="0" w:firstRowFirstColumn="0" w:firstRowLastColumn="0" w:lastRowFirstColumn="0" w:lastRowLastColumn="0"/>
            </w:pPr>
            <w:r>
              <w:t>Pruebas psicológicas a empleados</w:t>
            </w:r>
          </w:p>
        </w:tc>
      </w:tr>
      <w:tr w:rsidR="00FE0405" w14:paraId="6F84E4EF" w14:textId="77777777" w:rsidTr="00FE0405">
        <w:tc>
          <w:tcPr>
            <w:cnfStyle w:val="001000000000" w:firstRow="0" w:lastRow="0" w:firstColumn="1" w:lastColumn="0" w:oddVBand="0" w:evenVBand="0" w:oddHBand="0" w:evenHBand="0" w:firstRowFirstColumn="0" w:firstRowLastColumn="0" w:lastRowFirstColumn="0" w:lastRowLastColumn="0"/>
            <w:tcW w:w="4398" w:type="dxa"/>
            <w:tcBorders>
              <w:top w:val="single" w:sz="18" w:space="0" w:color="auto"/>
              <w:left w:val="single" w:sz="18" w:space="0" w:color="auto"/>
              <w:bottom w:val="single" w:sz="18" w:space="0" w:color="auto"/>
              <w:right w:val="single" w:sz="18" w:space="0" w:color="auto"/>
            </w:tcBorders>
          </w:tcPr>
          <w:p w14:paraId="420BD87E" w14:textId="4B400982" w:rsidR="008B17F3" w:rsidRPr="008B17F3" w:rsidRDefault="008B17F3" w:rsidP="00AD6D54">
            <w:pPr>
              <w:pStyle w:val="Prrafodelista"/>
              <w:numPr>
                <w:ilvl w:val="0"/>
                <w:numId w:val="11"/>
              </w:numPr>
            </w:pPr>
            <w:r>
              <w:t>ELECCION FINAL</w:t>
            </w:r>
          </w:p>
        </w:tc>
        <w:tc>
          <w:tcPr>
            <w:tcW w:w="4394" w:type="dxa"/>
            <w:tcBorders>
              <w:top w:val="single" w:sz="18" w:space="0" w:color="auto"/>
              <w:left w:val="single" w:sz="18" w:space="0" w:color="auto"/>
              <w:bottom w:val="single" w:sz="18" w:space="0" w:color="auto"/>
              <w:right w:val="single" w:sz="18" w:space="0" w:color="auto"/>
            </w:tcBorders>
          </w:tcPr>
          <w:p w14:paraId="5B7D431F" w14:textId="65417BFC" w:rsidR="008B17F3" w:rsidRDefault="00FE0405" w:rsidP="008B17F3">
            <w:pPr>
              <w:cnfStyle w:val="000000000000" w:firstRow="0" w:lastRow="0" w:firstColumn="0" w:lastColumn="0" w:oddVBand="0" w:evenVBand="0" w:oddHBand="0" w:evenHBand="0" w:firstRowFirstColumn="0" w:firstRowLastColumn="0" w:lastRowFirstColumn="0" w:lastRowLastColumn="0"/>
            </w:pPr>
            <w:r>
              <w:t>Elección a contratación de nuevo empleado</w:t>
            </w:r>
          </w:p>
        </w:tc>
      </w:tr>
      <w:tr w:rsidR="008B17F3" w14:paraId="47550E0D" w14:textId="77777777" w:rsidTr="00FE04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8" w:type="dxa"/>
            <w:tcBorders>
              <w:top w:val="single" w:sz="18" w:space="0" w:color="auto"/>
              <w:left w:val="single" w:sz="18" w:space="0" w:color="auto"/>
              <w:bottom w:val="single" w:sz="18" w:space="0" w:color="auto"/>
              <w:right w:val="single" w:sz="18" w:space="0" w:color="auto"/>
            </w:tcBorders>
          </w:tcPr>
          <w:p w14:paraId="077DC242" w14:textId="2FFE9CC7" w:rsidR="008B17F3" w:rsidRPr="008B17F3" w:rsidRDefault="00FE0405" w:rsidP="00AD6D54">
            <w:pPr>
              <w:pStyle w:val="Prrafodelista"/>
              <w:numPr>
                <w:ilvl w:val="0"/>
                <w:numId w:val="11"/>
              </w:numPr>
            </w:pPr>
            <w:r>
              <w:t>CONTATO E INDUCCIÓN</w:t>
            </w:r>
          </w:p>
        </w:tc>
        <w:tc>
          <w:tcPr>
            <w:tcW w:w="4394" w:type="dxa"/>
            <w:tcBorders>
              <w:top w:val="single" w:sz="18" w:space="0" w:color="auto"/>
              <w:left w:val="single" w:sz="18" w:space="0" w:color="auto"/>
              <w:bottom w:val="single" w:sz="18" w:space="0" w:color="auto"/>
              <w:right w:val="single" w:sz="18" w:space="0" w:color="auto"/>
            </w:tcBorders>
          </w:tcPr>
          <w:p w14:paraId="7E9222FC" w14:textId="1A6BB606" w:rsidR="008B17F3" w:rsidRDefault="00FE0405" w:rsidP="008B17F3">
            <w:pPr>
              <w:cnfStyle w:val="000000100000" w:firstRow="0" w:lastRow="0" w:firstColumn="0" w:lastColumn="0" w:oddVBand="0" w:evenVBand="0" w:oddHBand="1" w:evenHBand="0" w:firstRowFirstColumn="0" w:firstRowLastColumn="0" w:lastRowFirstColumn="0" w:lastRowLastColumn="0"/>
            </w:pPr>
            <w:r>
              <w:t>Contrato e inducción general de la empresa.</w:t>
            </w:r>
          </w:p>
        </w:tc>
      </w:tr>
      <w:bookmarkEnd w:id="42"/>
    </w:tbl>
    <w:p w14:paraId="1B490B89" w14:textId="77777777" w:rsidR="008B17F3" w:rsidRDefault="008B17F3" w:rsidP="008B17F3"/>
    <w:p w14:paraId="12F61173" w14:textId="77777777" w:rsidR="008B17F3" w:rsidRDefault="008B17F3" w:rsidP="008B17F3"/>
    <w:p w14:paraId="2B0DDC05" w14:textId="4B80AD2B" w:rsidR="00F765A4" w:rsidRDefault="00F765A4" w:rsidP="00F765A4">
      <w:pPr>
        <w:rPr>
          <w:rFonts w:ascii="Arial" w:hAnsi="Arial" w:cs="Arial"/>
          <w:sz w:val="24"/>
          <w:szCs w:val="24"/>
        </w:rPr>
      </w:pPr>
      <w:bookmarkStart w:id="43" w:name="_Hlk184491913"/>
      <w:r w:rsidRPr="005A545C">
        <w:rPr>
          <w:rFonts w:ascii="Arial" w:hAnsi="Arial" w:cs="Arial"/>
          <w:b/>
          <w:bCs/>
          <w:sz w:val="24"/>
          <w:szCs w:val="24"/>
        </w:rPr>
        <w:t>R</w:t>
      </w:r>
      <w:r w:rsidR="00A448A3" w:rsidRPr="005A545C">
        <w:rPr>
          <w:rFonts w:ascii="Arial" w:hAnsi="Arial" w:cs="Arial"/>
          <w:b/>
          <w:bCs/>
          <w:sz w:val="24"/>
          <w:szCs w:val="24"/>
        </w:rPr>
        <w:t>ecepción preliminar de solicitudes</w:t>
      </w:r>
      <w:bookmarkEnd w:id="43"/>
      <w:r w:rsidR="00A448A3">
        <w:rPr>
          <w:rFonts w:ascii="Arial" w:hAnsi="Arial" w:cs="Arial"/>
          <w:sz w:val="24"/>
          <w:szCs w:val="24"/>
        </w:rPr>
        <w:t xml:space="preserve">: </w:t>
      </w:r>
    </w:p>
    <w:p w14:paraId="4DBE7A9A" w14:textId="77777777" w:rsidR="00F765A4" w:rsidRPr="005A545C" w:rsidRDefault="00F765A4" w:rsidP="00DF5AE6">
      <w:pPr>
        <w:spacing w:line="360" w:lineRule="auto"/>
        <w:ind w:firstLine="709"/>
        <w:jc w:val="both"/>
        <w:rPr>
          <w:rFonts w:ascii="Arial" w:hAnsi="Arial" w:cs="Arial"/>
          <w:sz w:val="24"/>
          <w:szCs w:val="24"/>
        </w:rPr>
      </w:pPr>
      <w:r w:rsidRPr="005A545C">
        <w:rPr>
          <w:rFonts w:ascii="Arial" w:hAnsi="Arial" w:cs="Arial"/>
          <w:sz w:val="24"/>
          <w:szCs w:val="24"/>
        </w:rPr>
        <w:t>El proceso de selección se realiza en dos sentidos: la organización elige a sus empleados y los empleados potenciales eligen entre varias empresas. La selección se inicia con una cita entre el candidato y la oficina de personal o con la petición de una solicitud de empleo. El candidato empieza a formarse una opinión de la organización a partir de ese momento. Muchos candidatos valiosos pueden sentirse desalentados si no se les atiende adecuadamente desde el principio.</w:t>
      </w:r>
    </w:p>
    <w:p w14:paraId="1F7252C8" w14:textId="77777777" w:rsidR="00F765A4" w:rsidRPr="005A545C" w:rsidRDefault="00F765A4" w:rsidP="00F765A4">
      <w:pPr>
        <w:spacing w:line="360" w:lineRule="auto"/>
        <w:jc w:val="both"/>
        <w:rPr>
          <w:rFonts w:ascii="Arial" w:hAnsi="Arial" w:cs="Arial"/>
          <w:sz w:val="24"/>
          <w:szCs w:val="24"/>
        </w:rPr>
      </w:pPr>
      <w:r w:rsidRPr="005A545C">
        <w:rPr>
          <w:rFonts w:ascii="Arial" w:hAnsi="Arial" w:cs="Arial"/>
          <w:sz w:val="24"/>
          <w:szCs w:val="24"/>
        </w:rPr>
        <w:lastRenderedPageBreak/>
        <w:t>Es frecuente que se presenten solicitantes "espontáneos" que decidan solicitar personalmente un empleo. En tales casos es aconsejable conceder a estas personas una entrevista preliminar, que puede considerarse una cortesía y un gesto adecuado de relaciones públicas. Durante esta entrevista preliminar, puede iniciarse el proceso de obtener información sobre el candidato, así como una evaluación preliminar e informal.</w:t>
      </w:r>
    </w:p>
    <w:p w14:paraId="7FDE82F1" w14:textId="77777777" w:rsidR="00F765A4" w:rsidRDefault="00F765A4" w:rsidP="00F765A4">
      <w:pPr>
        <w:spacing w:line="360" w:lineRule="auto"/>
        <w:jc w:val="both"/>
        <w:rPr>
          <w:rFonts w:ascii="Arial" w:hAnsi="Arial" w:cs="Arial"/>
          <w:sz w:val="24"/>
          <w:szCs w:val="24"/>
        </w:rPr>
      </w:pPr>
      <w:r w:rsidRPr="005A545C">
        <w:rPr>
          <w:rFonts w:ascii="Arial" w:hAnsi="Arial" w:cs="Arial"/>
          <w:sz w:val="24"/>
          <w:szCs w:val="24"/>
        </w:rPr>
        <w:t>El candidato entrega a continuación una solicitud formal de trabajo (proporcionada durante la entrevista preliminar). Los pasos siguientes de selección consisten en gran medida en la verificación de los datos contenidos en la solicitud, así como de los recabados durante la entrevista.</w:t>
      </w:r>
    </w:p>
    <w:p w14:paraId="165251E9" w14:textId="5FFCC676" w:rsidR="00F765A4" w:rsidRPr="00665448" w:rsidRDefault="00F765A4" w:rsidP="00F765A4">
      <w:pPr>
        <w:spacing w:line="360" w:lineRule="auto"/>
        <w:jc w:val="both"/>
        <w:rPr>
          <w:rFonts w:ascii="Arial" w:hAnsi="Arial" w:cs="Arial"/>
          <w:b/>
          <w:bCs/>
          <w:sz w:val="24"/>
          <w:szCs w:val="24"/>
        </w:rPr>
      </w:pPr>
      <w:r w:rsidRPr="00665448">
        <w:rPr>
          <w:rFonts w:ascii="Arial" w:hAnsi="Arial" w:cs="Arial"/>
          <w:b/>
          <w:bCs/>
          <w:sz w:val="24"/>
          <w:szCs w:val="24"/>
        </w:rPr>
        <w:t>E</w:t>
      </w:r>
      <w:r w:rsidR="00A448A3" w:rsidRPr="00665448">
        <w:rPr>
          <w:rFonts w:ascii="Arial" w:hAnsi="Arial" w:cs="Arial"/>
          <w:b/>
          <w:bCs/>
          <w:sz w:val="24"/>
          <w:szCs w:val="24"/>
        </w:rPr>
        <w:t xml:space="preserve">ntrevista previa </w:t>
      </w:r>
      <w:r w:rsidR="00A448A3">
        <w:rPr>
          <w:rFonts w:ascii="Arial" w:hAnsi="Arial" w:cs="Arial"/>
          <w:b/>
          <w:bCs/>
          <w:sz w:val="24"/>
          <w:szCs w:val="24"/>
        </w:rPr>
        <w:t xml:space="preserve">a </w:t>
      </w:r>
      <w:r w:rsidR="00A448A3" w:rsidRPr="00665448">
        <w:rPr>
          <w:rFonts w:ascii="Arial" w:hAnsi="Arial" w:cs="Arial"/>
          <w:b/>
          <w:bCs/>
          <w:sz w:val="24"/>
          <w:szCs w:val="24"/>
        </w:rPr>
        <w:t>seleccionar</w:t>
      </w:r>
    </w:p>
    <w:p w14:paraId="6F1D22F2" w14:textId="77777777" w:rsidR="00F765A4" w:rsidRPr="00665448" w:rsidRDefault="00F765A4" w:rsidP="00F765A4">
      <w:pPr>
        <w:spacing w:line="360" w:lineRule="auto"/>
        <w:jc w:val="both"/>
        <w:rPr>
          <w:rFonts w:ascii="Arial" w:hAnsi="Arial" w:cs="Arial"/>
          <w:sz w:val="24"/>
          <w:szCs w:val="24"/>
        </w:rPr>
      </w:pPr>
      <w:r w:rsidRPr="00665448">
        <w:rPr>
          <w:rFonts w:ascii="Arial" w:hAnsi="Arial" w:cs="Arial"/>
          <w:sz w:val="24"/>
          <w:szCs w:val="24"/>
        </w:rPr>
        <w:t xml:space="preserve">Es una conversación formal y profunda que conduce a evaluar la idoneidad del solicitante para el puesto. Permite la comunicación en dos sentidos: los entrevistadores obtienen información sobre el solicitante y el solicitante la obtiene sobre la </w:t>
      </w:r>
      <w:r>
        <w:rPr>
          <w:rFonts w:ascii="Arial" w:hAnsi="Arial" w:cs="Arial"/>
          <w:sz w:val="24"/>
          <w:szCs w:val="24"/>
        </w:rPr>
        <w:t>empresa.</w:t>
      </w:r>
    </w:p>
    <w:p w14:paraId="69C74BAF" w14:textId="749E2A12" w:rsidR="00F765A4" w:rsidRPr="00665448" w:rsidRDefault="00F765A4" w:rsidP="00F765A4">
      <w:pPr>
        <w:spacing w:line="360" w:lineRule="auto"/>
        <w:jc w:val="both"/>
        <w:rPr>
          <w:rFonts w:ascii="Arial" w:hAnsi="Arial" w:cs="Arial"/>
          <w:sz w:val="24"/>
          <w:szCs w:val="24"/>
        </w:rPr>
      </w:pPr>
      <w:r w:rsidRPr="00665448">
        <w:rPr>
          <w:rFonts w:ascii="Arial" w:hAnsi="Arial" w:cs="Arial"/>
          <w:sz w:val="24"/>
          <w:szCs w:val="24"/>
        </w:rPr>
        <w:t xml:space="preserve">Una vez realizadas las pruebas, se habrá conseguido reducir el número de candidatos, llegando a esta fase se procede a conocerlos de forma individual atendiéndoles en una entrevista personal. El objetivo no es otro que corroborar que la información que se ha obtenido sobre el candidato en las pruebas anteriores es correcta. </w:t>
      </w:r>
    </w:p>
    <w:p w14:paraId="1DAF6359" w14:textId="77777777" w:rsidR="00F765A4" w:rsidRPr="00665448" w:rsidRDefault="00F765A4" w:rsidP="00F765A4">
      <w:pPr>
        <w:spacing w:line="360" w:lineRule="auto"/>
        <w:jc w:val="both"/>
        <w:rPr>
          <w:rFonts w:ascii="Arial" w:hAnsi="Arial" w:cs="Arial"/>
          <w:sz w:val="24"/>
          <w:szCs w:val="24"/>
        </w:rPr>
      </w:pPr>
      <w:r w:rsidRPr="00665448">
        <w:rPr>
          <w:rFonts w:ascii="Arial" w:hAnsi="Arial" w:cs="Arial"/>
          <w:sz w:val="24"/>
          <w:szCs w:val="24"/>
        </w:rPr>
        <w:t xml:space="preserve">La unidad de recursos humanos está en la obligación de entrevistar a los postulantes por lo que deberá elaborar un formato que le haga referencia a los temas a tratar en esta actividad (tareas a realizar, disposición, horario, salario) teniendo como fin obtener en dicha cita información valiosa que justifique su posible incorporación en la </w:t>
      </w:r>
      <w:r>
        <w:rPr>
          <w:rFonts w:ascii="Arial" w:hAnsi="Arial" w:cs="Arial"/>
          <w:sz w:val="24"/>
          <w:szCs w:val="24"/>
        </w:rPr>
        <w:t>empresa</w:t>
      </w:r>
      <w:r w:rsidRPr="00665448">
        <w:rPr>
          <w:rFonts w:ascii="Arial" w:hAnsi="Arial" w:cs="Arial"/>
          <w:sz w:val="24"/>
          <w:szCs w:val="24"/>
        </w:rPr>
        <w:t xml:space="preserve">, la entrevista debe ser objetiva y defender ante todo los intereses de la </w:t>
      </w:r>
      <w:r>
        <w:rPr>
          <w:rFonts w:ascii="Arial" w:hAnsi="Arial" w:cs="Arial"/>
          <w:sz w:val="24"/>
          <w:szCs w:val="24"/>
        </w:rPr>
        <w:t>empresa</w:t>
      </w:r>
    </w:p>
    <w:p w14:paraId="6C8320F3" w14:textId="77777777" w:rsidR="00F765A4" w:rsidRDefault="00F765A4" w:rsidP="00F765A4">
      <w:pPr>
        <w:spacing w:line="360" w:lineRule="auto"/>
        <w:jc w:val="both"/>
        <w:rPr>
          <w:rFonts w:ascii="Arial" w:hAnsi="Arial" w:cs="Arial"/>
          <w:sz w:val="24"/>
          <w:szCs w:val="24"/>
        </w:rPr>
      </w:pPr>
      <w:r w:rsidRPr="00665448">
        <w:rPr>
          <w:rFonts w:ascii="Arial" w:hAnsi="Arial" w:cs="Arial"/>
          <w:sz w:val="24"/>
          <w:szCs w:val="24"/>
        </w:rPr>
        <w:t>Para respaldar la transparencia del proceso, se completará la guía de entrevista, donde se debe de mencionar los aspectos de mayor relevancia obtenidos de la conversación.</w:t>
      </w:r>
    </w:p>
    <w:p w14:paraId="787B4BEF" w14:textId="77777777" w:rsidR="00A448A3" w:rsidRDefault="00A448A3" w:rsidP="00F765A4">
      <w:pPr>
        <w:spacing w:line="360" w:lineRule="auto"/>
        <w:jc w:val="both"/>
        <w:rPr>
          <w:rFonts w:ascii="Arial" w:hAnsi="Arial" w:cs="Arial"/>
          <w:sz w:val="24"/>
          <w:szCs w:val="24"/>
        </w:rPr>
      </w:pPr>
    </w:p>
    <w:p w14:paraId="7D93FF63" w14:textId="5015EFD2" w:rsidR="00F765A4" w:rsidRDefault="00F765A4" w:rsidP="00F765A4">
      <w:pPr>
        <w:spacing w:line="360" w:lineRule="auto"/>
        <w:jc w:val="both"/>
        <w:rPr>
          <w:rFonts w:ascii="Arial" w:hAnsi="Arial" w:cs="Arial"/>
          <w:b/>
          <w:bCs/>
          <w:sz w:val="24"/>
          <w:szCs w:val="24"/>
        </w:rPr>
      </w:pPr>
      <w:r w:rsidRPr="00665448">
        <w:rPr>
          <w:rFonts w:ascii="Arial" w:hAnsi="Arial" w:cs="Arial"/>
          <w:b/>
          <w:bCs/>
          <w:sz w:val="24"/>
          <w:szCs w:val="24"/>
        </w:rPr>
        <w:t>P</w:t>
      </w:r>
      <w:r w:rsidR="00A448A3" w:rsidRPr="00665448">
        <w:rPr>
          <w:rFonts w:ascii="Arial" w:hAnsi="Arial" w:cs="Arial"/>
          <w:b/>
          <w:bCs/>
          <w:sz w:val="24"/>
          <w:szCs w:val="24"/>
        </w:rPr>
        <w:t>ruebas</w:t>
      </w:r>
    </w:p>
    <w:p w14:paraId="31B97592" w14:textId="77777777" w:rsidR="00F765A4" w:rsidRPr="00665448" w:rsidRDefault="00F765A4" w:rsidP="00F765A4">
      <w:pPr>
        <w:spacing w:line="360" w:lineRule="auto"/>
        <w:jc w:val="both"/>
        <w:rPr>
          <w:rFonts w:ascii="Arial" w:hAnsi="Arial" w:cs="Arial"/>
          <w:sz w:val="24"/>
          <w:szCs w:val="24"/>
        </w:rPr>
      </w:pPr>
      <w:r w:rsidRPr="00665448">
        <w:rPr>
          <w:rFonts w:ascii="Arial" w:hAnsi="Arial" w:cs="Arial"/>
          <w:sz w:val="24"/>
          <w:szCs w:val="24"/>
        </w:rPr>
        <w:t xml:space="preserve">Las pruebas son instrumentos para evaluar la compatibilidad entre los aspirantes y los requerimientos del puesto por lo que ayudan a tomar una mejor decisión a la hora de seleccionar al mejor candidato. </w:t>
      </w:r>
    </w:p>
    <w:p w14:paraId="32E03E94" w14:textId="77777777" w:rsidR="00F765A4" w:rsidRDefault="00F765A4" w:rsidP="00F765A4">
      <w:pPr>
        <w:spacing w:line="360" w:lineRule="auto"/>
        <w:jc w:val="both"/>
        <w:rPr>
          <w:rFonts w:ascii="Arial" w:hAnsi="Arial" w:cs="Arial"/>
          <w:sz w:val="24"/>
          <w:szCs w:val="24"/>
        </w:rPr>
      </w:pPr>
      <w:r w:rsidRPr="00665448">
        <w:rPr>
          <w:rFonts w:ascii="Arial" w:hAnsi="Arial" w:cs="Arial"/>
          <w:sz w:val="24"/>
          <w:szCs w:val="24"/>
        </w:rPr>
        <w:t>Los candidatos que han superado la fase anterior suelen ser convocados para realizar una serie de pruebas. En ocasiones, lo primero que se hace es una entrevista preliminar para establecer un primer contacto, aunque lo normal es que se pase directamente a la realización de las pruebas.</w:t>
      </w:r>
    </w:p>
    <w:p w14:paraId="5FCD73C1" w14:textId="77777777" w:rsidR="00F765A4" w:rsidRPr="00665448" w:rsidRDefault="00F765A4" w:rsidP="00F765A4">
      <w:pPr>
        <w:spacing w:line="360" w:lineRule="auto"/>
        <w:jc w:val="both"/>
        <w:rPr>
          <w:rFonts w:ascii="Arial" w:hAnsi="Arial" w:cs="Arial"/>
          <w:sz w:val="24"/>
          <w:szCs w:val="24"/>
        </w:rPr>
      </w:pPr>
      <w:r w:rsidRPr="00665448">
        <w:rPr>
          <w:rFonts w:ascii="Arial" w:hAnsi="Arial" w:cs="Arial"/>
          <w:b/>
          <w:bCs/>
          <w:sz w:val="24"/>
          <w:szCs w:val="24"/>
        </w:rPr>
        <w:t xml:space="preserve">Tipos de Pruebas </w:t>
      </w:r>
    </w:p>
    <w:p w14:paraId="67DE9199" w14:textId="77777777" w:rsidR="00F765A4" w:rsidRPr="00665448" w:rsidRDefault="00F765A4" w:rsidP="00F765A4">
      <w:pPr>
        <w:spacing w:line="360" w:lineRule="auto"/>
        <w:jc w:val="both"/>
        <w:rPr>
          <w:rFonts w:ascii="Arial" w:hAnsi="Arial" w:cs="Arial"/>
          <w:sz w:val="24"/>
          <w:szCs w:val="24"/>
        </w:rPr>
      </w:pPr>
      <w:r w:rsidRPr="00665448">
        <w:rPr>
          <w:rFonts w:ascii="Arial" w:hAnsi="Arial" w:cs="Arial"/>
          <w:b/>
          <w:bCs/>
          <w:sz w:val="24"/>
          <w:szCs w:val="24"/>
        </w:rPr>
        <w:t xml:space="preserve">a) Pruebas Psicológicas: </w:t>
      </w:r>
    </w:p>
    <w:p w14:paraId="6084764B" w14:textId="77777777" w:rsidR="00F765A4" w:rsidRPr="00665448" w:rsidRDefault="00F765A4" w:rsidP="00F765A4">
      <w:pPr>
        <w:spacing w:line="360" w:lineRule="auto"/>
        <w:jc w:val="both"/>
        <w:rPr>
          <w:rFonts w:ascii="Arial" w:hAnsi="Arial" w:cs="Arial"/>
          <w:sz w:val="24"/>
          <w:szCs w:val="24"/>
        </w:rPr>
      </w:pPr>
      <w:r w:rsidRPr="00665448">
        <w:rPr>
          <w:rFonts w:ascii="Arial" w:hAnsi="Arial" w:cs="Arial"/>
          <w:sz w:val="24"/>
          <w:szCs w:val="24"/>
        </w:rPr>
        <w:t xml:space="preserve">Según el puesto al cual corresponda la vacante, se citará a los preseleccionados, con el fin de aplicarles pruebas psicométricas, de personalidad, comportamientos y conocimientos, con la finalidad de conocer mejor a los postulantes. </w:t>
      </w:r>
    </w:p>
    <w:p w14:paraId="4083D718" w14:textId="7B59FE71" w:rsidR="00F765A4" w:rsidRPr="00665448" w:rsidRDefault="00F765A4" w:rsidP="00F765A4">
      <w:pPr>
        <w:spacing w:line="360" w:lineRule="auto"/>
        <w:jc w:val="both"/>
        <w:rPr>
          <w:rFonts w:ascii="Arial" w:hAnsi="Arial" w:cs="Arial"/>
          <w:sz w:val="24"/>
          <w:szCs w:val="24"/>
        </w:rPr>
      </w:pPr>
      <w:r w:rsidRPr="00665448">
        <w:rPr>
          <w:rFonts w:ascii="Arial" w:hAnsi="Arial" w:cs="Arial"/>
          <w:sz w:val="24"/>
          <w:szCs w:val="24"/>
        </w:rPr>
        <w:t xml:space="preserve">Los resultados de las pruebas determinarán si los candidatos continúan en el proceso o si deben ser descartados. </w:t>
      </w:r>
    </w:p>
    <w:p w14:paraId="1CDF95A7" w14:textId="77777777" w:rsidR="00F765A4" w:rsidRPr="00665448" w:rsidRDefault="00F765A4" w:rsidP="00F765A4">
      <w:pPr>
        <w:spacing w:line="360" w:lineRule="auto"/>
        <w:jc w:val="both"/>
        <w:rPr>
          <w:rFonts w:ascii="Arial" w:hAnsi="Arial" w:cs="Arial"/>
          <w:sz w:val="24"/>
          <w:szCs w:val="24"/>
        </w:rPr>
      </w:pPr>
      <w:r w:rsidRPr="00665448">
        <w:rPr>
          <w:rFonts w:ascii="Arial" w:hAnsi="Arial" w:cs="Arial"/>
          <w:sz w:val="24"/>
          <w:szCs w:val="24"/>
        </w:rPr>
        <w:t xml:space="preserve">Entre las pruebas más utilizadas y enfocadas en la personalidad están las siguientes: </w:t>
      </w:r>
    </w:p>
    <w:p w14:paraId="487CEAA7" w14:textId="77777777" w:rsidR="00F765A4" w:rsidRDefault="00F765A4" w:rsidP="00AD6D54">
      <w:pPr>
        <w:pStyle w:val="Prrafodelista"/>
        <w:numPr>
          <w:ilvl w:val="0"/>
          <w:numId w:val="12"/>
        </w:numPr>
        <w:spacing w:line="360" w:lineRule="auto"/>
        <w:jc w:val="both"/>
        <w:rPr>
          <w:rFonts w:ascii="Arial" w:hAnsi="Arial" w:cs="Arial"/>
          <w:sz w:val="24"/>
          <w:szCs w:val="24"/>
        </w:rPr>
      </w:pPr>
      <w:r w:rsidRPr="00410506">
        <w:rPr>
          <w:rFonts w:ascii="Arial" w:hAnsi="Arial" w:cs="Arial"/>
          <w:sz w:val="24"/>
          <w:szCs w:val="24"/>
        </w:rPr>
        <w:t xml:space="preserve">Inventario multifásico de la personalidad: Mide la personalidad (técnicos, personal con acceso a información confidencial). </w:t>
      </w:r>
    </w:p>
    <w:p w14:paraId="7B42F157" w14:textId="77777777" w:rsidR="00F765A4" w:rsidRDefault="00F765A4" w:rsidP="00AD6D54">
      <w:pPr>
        <w:pStyle w:val="Prrafodelista"/>
        <w:numPr>
          <w:ilvl w:val="0"/>
          <w:numId w:val="12"/>
        </w:numPr>
        <w:spacing w:line="360" w:lineRule="auto"/>
        <w:jc w:val="both"/>
        <w:rPr>
          <w:rFonts w:ascii="Arial" w:hAnsi="Arial" w:cs="Arial"/>
          <w:sz w:val="24"/>
          <w:szCs w:val="24"/>
        </w:rPr>
      </w:pPr>
      <w:r w:rsidRPr="00410506">
        <w:rPr>
          <w:rFonts w:ascii="Arial" w:hAnsi="Arial" w:cs="Arial"/>
          <w:sz w:val="24"/>
          <w:szCs w:val="24"/>
        </w:rPr>
        <w:t xml:space="preserve"> Inventario psicológico: Mide la personalidad (Gerentes, jefes y técnicos). </w:t>
      </w:r>
    </w:p>
    <w:p w14:paraId="52318D4B" w14:textId="77777777" w:rsidR="00F765A4" w:rsidRDefault="00F765A4" w:rsidP="00AD6D54">
      <w:pPr>
        <w:pStyle w:val="Prrafodelista"/>
        <w:numPr>
          <w:ilvl w:val="0"/>
          <w:numId w:val="12"/>
        </w:numPr>
        <w:spacing w:line="360" w:lineRule="auto"/>
        <w:jc w:val="both"/>
        <w:rPr>
          <w:rFonts w:ascii="Arial" w:hAnsi="Arial" w:cs="Arial"/>
          <w:sz w:val="24"/>
          <w:szCs w:val="24"/>
        </w:rPr>
      </w:pPr>
      <w:r w:rsidRPr="00410506">
        <w:rPr>
          <w:rFonts w:ascii="Arial" w:hAnsi="Arial" w:cs="Arial"/>
          <w:sz w:val="24"/>
          <w:szCs w:val="24"/>
        </w:rPr>
        <w:t xml:space="preserve">Guía Guillot-Zimmerman del temperamento: Mide la personalidad. </w:t>
      </w:r>
    </w:p>
    <w:p w14:paraId="5206454B" w14:textId="77777777" w:rsidR="00F765A4" w:rsidRDefault="00F765A4" w:rsidP="00AD6D54">
      <w:pPr>
        <w:pStyle w:val="Prrafodelista"/>
        <w:numPr>
          <w:ilvl w:val="0"/>
          <w:numId w:val="12"/>
        </w:numPr>
        <w:spacing w:line="360" w:lineRule="auto"/>
        <w:jc w:val="both"/>
        <w:rPr>
          <w:rFonts w:ascii="Arial" w:hAnsi="Arial" w:cs="Arial"/>
          <w:sz w:val="24"/>
          <w:szCs w:val="24"/>
        </w:rPr>
      </w:pPr>
      <w:r w:rsidRPr="00410506">
        <w:rPr>
          <w:rFonts w:ascii="Arial" w:hAnsi="Arial" w:cs="Arial"/>
          <w:sz w:val="24"/>
          <w:szCs w:val="24"/>
        </w:rPr>
        <w:t xml:space="preserve">Evaluación critica del raciocinio Watson-Glaser: Mide la habilidad lógica y de raciocinio (Gerentes, jefes y técnicos). </w:t>
      </w:r>
    </w:p>
    <w:p w14:paraId="01F3A5EE" w14:textId="24AAF944" w:rsidR="00DF5AE6" w:rsidRDefault="00F765A4" w:rsidP="00AD6D54">
      <w:pPr>
        <w:pStyle w:val="Prrafodelista"/>
        <w:numPr>
          <w:ilvl w:val="0"/>
          <w:numId w:val="12"/>
        </w:numPr>
        <w:spacing w:line="360" w:lineRule="auto"/>
        <w:jc w:val="both"/>
        <w:rPr>
          <w:rFonts w:ascii="Arial" w:hAnsi="Arial" w:cs="Arial"/>
          <w:sz w:val="24"/>
          <w:szCs w:val="24"/>
        </w:rPr>
      </w:pPr>
      <w:r w:rsidRPr="00410506">
        <w:rPr>
          <w:rFonts w:ascii="Arial" w:hAnsi="Arial" w:cs="Arial"/>
          <w:sz w:val="24"/>
          <w:szCs w:val="24"/>
        </w:rPr>
        <w:t>Prueba Owens de creatividad: Mide la creatividad y la habilidad (Ingenieros)</w:t>
      </w:r>
      <w:r w:rsidR="00DF5AE6">
        <w:rPr>
          <w:rFonts w:ascii="Arial" w:hAnsi="Arial" w:cs="Arial"/>
          <w:sz w:val="24"/>
          <w:szCs w:val="24"/>
        </w:rPr>
        <w:t>.</w:t>
      </w:r>
    </w:p>
    <w:p w14:paraId="247CDDCE" w14:textId="77777777" w:rsidR="00DF5AE6" w:rsidRDefault="00DF5AE6" w:rsidP="00DF5AE6">
      <w:pPr>
        <w:pStyle w:val="Prrafodelista"/>
        <w:spacing w:line="360" w:lineRule="auto"/>
        <w:jc w:val="both"/>
        <w:rPr>
          <w:rFonts w:ascii="Arial" w:hAnsi="Arial" w:cs="Arial"/>
          <w:sz w:val="24"/>
          <w:szCs w:val="24"/>
        </w:rPr>
      </w:pPr>
    </w:p>
    <w:p w14:paraId="2DDECECA" w14:textId="77777777" w:rsidR="00DF5AE6" w:rsidRPr="00DF5AE6" w:rsidRDefault="00DF5AE6" w:rsidP="00DF5AE6">
      <w:pPr>
        <w:pStyle w:val="Prrafodelista"/>
        <w:spacing w:line="360" w:lineRule="auto"/>
        <w:jc w:val="both"/>
        <w:rPr>
          <w:rFonts w:ascii="Arial" w:hAnsi="Arial" w:cs="Arial"/>
          <w:sz w:val="24"/>
          <w:szCs w:val="24"/>
        </w:rPr>
      </w:pPr>
    </w:p>
    <w:p w14:paraId="0CB81BE5" w14:textId="77777777" w:rsidR="00F765A4" w:rsidRPr="00665448" w:rsidRDefault="00F765A4" w:rsidP="00F765A4">
      <w:pPr>
        <w:spacing w:line="360" w:lineRule="auto"/>
        <w:jc w:val="both"/>
        <w:rPr>
          <w:rFonts w:ascii="Arial" w:hAnsi="Arial" w:cs="Arial"/>
          <w:sz w:val="24"/>
          <w:szCs w:val="24"/>
        </w:rPr>
      </w:pPr>
    </w:p>
    <w:p w14:paraId="0E12DED6" w14:textId="77777777" w:rsidR="00F765A4" w:rsidRPr="00665448" w:rsidRDefault="00F765A4" w:rsidP="00F765A4">
      <w:pPr>
        <w:spacing w:line="360" w:lineRule="auto"/>
        <w:jc w:val="both"/>
        <w:rPr>
          <w:rFonts w:ascii="Arial" w:hAnsi="Arial" w:cs="Arial"/>
          <w:sz w:val="24"/>
          <w:szCs w:val="24"/>
        </w:rPr>
      </w:pPr>
      <w:r w:rsidRPr="00665448">
        <w:rPr>
          <w:rFonts w:ascii="Arial" w:hAnsi="Arial" w:cs="Arial"/>
          <w:b/>
          <w:bCs/>
          <w:sz w:val="24"/>
          <w:szCs w:val="24"/>
        </w:rPr>
        <w:t xml:space="preserve">b) Pruebas de Conocimiento: </w:t>
      </w:r>
    </w:p>
    <w:p w14:paraId="04FB6587" w14:textId="77777777" w:rsidR="00F765A4" w:rsidRPr="00410506" w:rsidRDefault="00F765A4" w:rsidP="00AD6D54">
      <w:pPr>
        <w:pStyle w:val="Prrafodelista"/>
        <w:numPr>
          <w:ilvl w:val="0"/>
          <w:numId w:val="14"/>
        </w:numPr>
        <w:spacing w:line="360" w:lineRule="auto"/>
        <w:jc w:val="both"/>
        <w:rPr>
          <w:rFonts w:ascii="Arial" w:hAnsi="Arial" w:cs="Arial"/>
          <w:sz w:val="24"/>
          <w:szCs w:val="24"/>
        </w:rPr>
      </w:pPr>
      <w:r w:rsidRPr="00410506">
        <w:rPr>
          <w:rFonts w:ascii="Arial" w:hAnsi="Arial" w:cs="Arial"/>
          <w:sz w:val="24"/>
          <w:szCs w:val="24"/>
        </w:rPr>
        <w:t xml:space="preserve">Mide la habilidad verbal, numérica y conocimiento en liderazgo. Son muy confiables ya que determinan información o conocimientos que posee el examinado. Por ejemplo: </w:t>
      </w:r>
    </w:p>
    <w:p w14:paraId="3B729ED8" w14:textId="77777777" w:rsidR="00F765A4" w:rsidRPr="00410506" w:rsidRDefault="00F765A4" w:rsidP="00AD6D54">
      <w:pPr>
        <w:pStyle w:val="Prrafodelista"/>
        <w:numPr>
          <w:ilvl w:val="0"/>
          <w:numId w:val="14"/>
        </w:numPr>
        <w:spacing w:line="360" w:lineRule="auto"/>
        <w:jc w:val="both"/>
        <w:rPr>
          <w:rFonts w:ascii="Arial" w:hAnsi="Arial" w:cs="Arial"/>
          <w:sz w:val="24"/>
          <w:szCs w:val="24"/>
        </w:rPr>
      </w:pPr>
      <w:r w:rsidRPr="00410506">
        <w:rPr>
          <w:rFonts w:ascii="Arial" w:hAnsi="Arial" w:cs="Arial"/>
          <w:sz w:val="24"/>
          <w:szCs w:val="24"/>
        </w:rPr>
        <w:t xml:space="preserve">Cuestionario de opiniones sobre el liderazgo con el cual se mide el conocimiento de técnicas de liderazgo (gerentes y jefes). </w:t>
      </w:r>
    </w:p>
    <w:p w14:paraId="3744A427" w14:textId="77777777" w:rsidR="00F765A4" w:rsidRPr="00665448" w:rsidRDefault="00F765A4" w:rsidP="00F765A4">
      <w:pPr>
        <w:spacing w:line="360" w:lineRule="auto"/>
        <w:jc w:val="both"/>
        <w:rPr>
          <w:rFonts w:ascii="Arial" w:hAnsi="Arial" w:cs="Arial"/>
          <w:sz w:val="24"/>
          <w:szCs w:val="24"/>
        </w:rPr>
      </w:pPr>
      <w:r w:rsidRPr="00665448">
        <w:rPr>
          <w:rFonts w:ascii="Arial" w:hAnsi="Arial" w:cs="Arial"/>
          <w:b/>
          <w:bCs/>
          <w:sz w:val="24"/>
          <w:szCs w:val="24"/>
        </w:rPr>
        <w:t xml:space="preserve">c) Pruebas de Desempeño: </w:t>
      </w:r>
    </w:p>
    <w:p w14:paraId="5F5A4448" w14:textId="77777777" w:rsidR="00F765A4" w:rsidRPr="005A545C" w:rsidRDefault="00F765A4" w:rsidP="00F765A4">
      <w:pPr>
        <w:spacing w:line="360" w:lineRule="auto"/>
        <w:jc w:val="both"/>
        <w:rPr>
          <w:rFonts w:ascii="Arial" w:hAnsi="Arial" w:cs="Arial"/>
          <w:sz w:val="24"/>
          <w:szCs w:val="24"/>
        </w:rPr>
      </w:pPr>
      <w:r w:rsidRPr="00665448">
        <w:rPr>
          <w:rFonts w:ascii="Arial" w:hAnsi="Arial" w:cs="Arial"/>
          <w:sz w:val="24"/>
          <w:szCs w:val="24"/>
        </w:rPr>
        <w:t>Las pruebas de desempeño miden la habilidad de los candidatos para ejecutar ciertas funciones de su puesto.</w:t>
      </w:r>
    </w:p>
    <w:p w14:paraId="24FA6F60" w14:textId="77777777" w:rsidR="00F765A4" w:rsidRPr="00410506" w:rsidRDefault="00F765A4" w:rsidP="00F765A4">
      <w:pPr>
        <w:rPr>
          <w:rFonts w:ascii="Arial" w:hAnsi="Arial" w:cs="Arial"/>
          <w:sz w:val="24"/>
          <w:szCs w:val="24"/>
        </w:rPr>
      </w:pPr>
      <w:r>
        <w:rPr>
          <w:rFonts w:ascii="Arial" w:hAnsi="Arial" w:cs="Arial"/>
          <w:sz w:val="24"/>
          <w:szCs w:val="24"/>
        </w:rPr>
        <w:t xml:space="preserve">Algunos </w:t>
      </w:r>
      <w:r w:rsidRPr="00410506">
        <w:rPr>
          <w:rFonts w:ascii="Arial" w:hAnsi="Arial" w:cs="Arial"/>
          <w:sz w:val="24"/>
          <w:szCs w:val="24"/>
        </w:rPr>
        <w:t xml:space="preserve">ejemplos de este tipo de pruebas son: </w:t>
      </w:r>
    </w:p>
    <w:p w14:paraId="368F7AF6" w14:textId="77777777" w:rsidR="00F765A4" w:rsidRDefault="00F765A4" w:rsidP="00AD6D54">
      <w:pPr>
        <w:pStyle w:val="Prrafodelista"/>
        <w:numPr>
          <w:ilvl w:val="0"/>
          <w:numId w:val="13"/>
        </w:numPr>
        <w:spacing w:line="360" w:lineRule="auto"/>
        <w:rPr>
          <w:rFonts w:ascii="Arial" w:hAnsi="Arial" w:cs="Arial"/>
          <w:sz w:val="24"/>
          <w:szCs w:val="24"/>
        </w:rPr>
      </w:pPr>
      <w:r w:rsidRPr="00410506">
        <w:rPr>
          <w:rFonts w:ascii="Arial" w:hAnsi="Arial" w:cs="Arial"/>
          <w:sz w:val="24"/>
          <w:szCs w:val="24"/>
        </w:rPr>
        <w:t xml:space="preserve">Pruebas Secretariales (mecanográficas y estenográficas): Mide el rendimiento (pruebas técnicas secretariales). </w:t>
      </w:r>
    </w:p>
    <w:p w14:paraId="396CF4FA" w14:textId="77777777" w:rsidR="00F765A4" w:rsidRDefault="00F765A4" w:rsidP="00AD6D54">
      <w:pPr>
        <w:pStyle w:val="Prrafodelista"/>
        <w:numPr>
          <w:ilvl w:val="0"/>
          <w:numId w:val="13"/>
        </w:numPr>
        <w:spacing w:line="360" w:lineRule="auto"/>
        <w:rPr>
          <w:rFonts w:ascii="Arial" w:hAnsi="Arial" w:cs="Arial"/>
          <w:sz w:val="24"/>
          <w:szCs w:val="24"/>
        </w:rPr>
      </w:pPr>
      <w:r w:rsidRPr="00410506">
        <w:rPr>
          <w:rFonts w:ascii="Arial" w:hAnsi="Arial" w:cs="Arial"/>
          <w:sz w:val="24"/>
          <w:szCs w:val="24"/>
        </w:rPr>
        <w:t xml:space="preserve">Prueba </w:t>
      </w:r>
      <w:proofErr w:type="spellStart"/>
      <w:r w:rsidRPr="00410506">
        <w:rPr>
          <w:rFonts w:ascii="Arial" w:hAnsi="Arial" w:cs="Arial"/>
          <w:sz w:val="24"/>
          <w:szCs w:val="24"/>
        </w:rPr>
        <w:t>Stromberg</w:t>
      </w:r>
      <w:proofErr w:type="spellEnd"/>
      <w:r w:rsidRPr="00410506">
        <w:rPr>
          <w:rFonts w:ascii="Arial" w:hAnsi="Arial" w:cs="Arial"/>
          <w:sz w:val="24"/>
          <w:szCs w:val="24"/>
        </w:rPr>
        <w:t xml:space="preserve"> de Destreza: Mide la coordinación física. </w:t>
      </w:r>
    </w:p>
    <w:p w14:paraId="3CB23AE4" w14:textId="2968E5D3" w:rsidR="00F765A4" w:rsidRPr="00F765A4" w:rsidRDefault="00F765A4" w:rsidP="00AD6D54">
      <w:pPr>
        <w:pStyle w:val="Prrafodelista"/>
        <w:numPr>
          <w:ilvl w:val="0"/>
          <w:numId w:val="13"/>
        </w:numPr>
        <w:spacing w:line="360" w:lineRule="auto"/>
        <w:rPr>
          <w:rFonts w:ascii="Arial" w:hAnsi="Arial" w:cs="Arial"/>
          <w:sz w:val="24"/>
          <w:szCs w:val="24"/>
        </w:rPr>
      </w:pPr>
      <w:r w:rsidRPr="00410506">
        <w:rPr>
          <w:rFonts w:ascii="Arial" w:hAnsi="Arial" w:cs="Arial"/>
          <w:sz w:val="24"/>
          <w:szCs w:val="24"/>
        </w:rPr>
        <w:t xml:space="preserve">Prueba de Simulación de Trabajo: Mide la respuesta a demandas que simulan el ambiente de trabajo. </w:t>
      </w:r>
    </w:p>
    <w:p w14:paraId="1C8A0057" w14:textId="6A989A07" w:rsidR="00F765A4" w:rsidRPr="00410506" w:rsidRDefault="00F765A4" w:rsidP="00F765A4">
      <w:pPr>
        <w:spacing w:line="360" w:lineRule="auto"/>
        <w:rPr>
          <w:rFonts w:ascii="Arial" w:hAnsi="Arial" w:cs="Arial"/>
          <w:b/>
          <w:bCs/>
          <w:sz w:val="24"/>
          <w:szCs w:val="24"/>
        </w:rPr>
      </w:pPr>
      <w:r w:rsidRPr="00410506">
        <w:rPr>
          <w:rFonts w:ascii="Arial" w:hAnsi="Arial" w:cs="Arial"/>
          <w:b/>
          <w:bCs/>
          <w:sz w:val="24"/>
          <w:szCs w:val="24"/>
        </w:rPr>
        <w:t>Investigaci</w:t>
      </w:r>
      <w:r>
        <w:rPr>
          <w:rFonts w:ascii="Arial" w:hAnsi="Arial" w:cs="Arial"/>
          <w:b/>
          <w:bCs/>
          <w:sz w:val="24"/>
          <w:szCs w:val="24"/>
        </w:rPr>
        <w:t>ó</w:t>
      </w:r>
      <w:r w:rsidRPr="00410506">
        <w:rPr>
          <w:rFonts w:ascii="Arial" w:hAnsi="Arial" w:cs="Arial"/>
          <w:b/>
          <w:bCs/>
          <w:sz w:val="24"/>
          <w:szCs w:val="24"/>
        </w:rPr>
        <w:t>n de antecedentes</w:t>
      </w:r>
    </w:p>
    <w:p w14:paraId="753BD654" w14:textId="77777777" w:rsidR="00F765A4" w:rsidRPr="00410506" w:rsidRDefault="00F765A4" w:rsidP="00F765A4">
      <w:pPr>
        <w:spacing w:line="360" w:lineRule="auto"/>
        <w:jc w:val="both"/>
        <w:rPr>
          <w:rFonts w:ascii="Arial" w:hAnsi="Arial" w:cs="Arial"/>
          <w:sz w:val="24"/>
          <w:szCs w:val="24"/>
        </w:rPr>
      </w:pPr>
      <w:r w:rsidRPr="00410506">
        <w:rPr>
          <w:rFonts w:ascii="Arial" w:hAnsi="Arial" w:cs="Arial"/>
          <w:sz w:val="24"/>
          <w:szCs w:val="24"/>
        </w:rPr>
        <w:t>Una comprobación de los antecedentes de un candidato es un proceso de verificación de la exactitud de la información facilitada por un candidato a un puesto de trabajo en su solicitud, currículum, o durante el proceso de entrevista. </w:t>
      </w:r>
    </w:p>
    <w:p w14:paraId="2DF55005" w14:textId="22801B52" w:rsidR="00F765A4" w:rsidRDefault="00F765A4" w:rsidP="00F765A4">
      <w:pPr>
        <w:spacing w:line="360" w:lineRule="auto"/>
        <w:jc w:val="both"/>
        <w:rPr>
          <w:rFonts w:ascii="Arial" w:hAnsi="Arial" w:cs="Arial"/>
          <w:sz w:val="24"/>
          <w:szCs w:val="24"/>
        </w:rPr>
      </w:pPr>
      <w:r w:rsidRPr="00410506">
        <w:rPr>
          <w:rFonts w:ascii="Arial" w:hAnsi="Arial" w:cs="Arial"/>
          <w:sz w:val="24"/>
          <w:szCs w:val="24"/>
        </w:rPr>
        <w:t>El objetivo de este control es garantizar que el candidato es apto para el puesto y que se puede confiar en él para desempeñar las funciones requeridas.</w:t>
      </w:r>
    </w:p>
    <w:p w14:paraId="22B0E898" w14:textId="38A6AA76" w:rsidR="00F765A4" w:rsidRPr="004A4AAA" w:rsidRDefault="00F765A4" w:rsidP="00F765A4">
      <w:pPr>
        <w:spacing w:line="360" w:lineRule="auto"/>
        <w:jc w:val="both"/>
        <w:rPr>
          <w:rFonts w:ascii="Arial" w:hAnsi="Arial" w:cs="Arial"/>
          <w:b/>
          <w:bCs/>
          <w:sz w:val="24"/>
          <w:szCs w:val="24"/>
        </w:rPr>
      </w:pPr>
      <w:r w:rsidRPr="004A4AAA">
        <w:rPr>
          <w:rFonts w:ascii="Arial" w:hAnsi="Arial" w:cs="Arial"/>
          <w:b/>
          <w:bCs/>
          <w:sz w:val="24"/>
          <w:szCs w:val="24"/>
        </w:rPr>
        <w:t>Entrevista profunda de selección</w:t>
      </w:r>
    </w:p>
    <w:p w14:paraId="77D7C936" w14:textId="77777777" w:rsidR="00F765A4" w:rsidRDefault="00F765A4" w:rsidP="00F765A4">
      <w:pPr>
        <w:spacing w:line="360" w:lineRule="auto"/>
        <w:jc w:val="both"/>
        <w:rPr>
          <w:rFonts w:ascii="Arial" w:hAnsi="Arial" w:cs="Arial"/>
          <w:sz w:val="24"/>
          <w:szCs w:val="24"/>
        </w:rPr>
      </w:pPr>
      <w:r w:rsidRPr="004A4AAA">
        <w:rPr>
          <w:rFonts w:ascii="Arial" w:hAnsi="Arial" w:cs="Arial"/>
          <w:sz w:val="24"/>
          <w:szCs w:val="24"/>
        </w:rPr>
        <w:t xml:space="preserve">La entrevista en profundidad se basa en el seguimiento de un </w:t>
      </w:r>
      <w:proofErr w:type="spellStart"/>
      <w:r w:rsidRPr="004A4AAA">
        <w:rPr>
          <w:rFonts w:ascii="Arial" w:hAnsi="Arial" w:cs="Arial"/>
          <w:sz w:val="24"/>
          <w:szCs w:val="24"/>
        </w:rPr>
        <w:t>guión</w:t>
      </w:r>
      <w:proofErr w:type="spellEnd"/>
      <w:r w:rsidRPr="004A4AAA">
        <w:rPr>
          <w:rFonts w:ascii="Arial" w:hAnsi="Arial" w:cs="Arial"/>
          <w:sz w:val="24"/>
          <w:szCs w:val="24"/>
        </w:rPr>
        <w:t xml:space="preserve"> de entrevista, en él se plasman todos los tópicos que se desean abordar a lo largo de los encuentros, por lo que previo a la sesión se deben preparar los temas que se </w:t>
      </w:r>
      <w:r w:rsidRPr="004A4AAA">
        <w:rPr>
          <w:rFonts w:ascii="Arial" w:hAnsi="Arial" w:cs="Arial"/>
          <w:sz w:val="24"/>
          <w:szCs w:val="24"/>
        </w:rPr>
        <w:lastRenderedPageBreak/>
        <w:t>discutirán, con el fin de controlar los tiempos, distinguir los temas por importancia y evitar extravíos y dispersiones por parte del entrevistado.</w:t>
      </w:r>
    </w:p>
    <w:p w14:paraId="7BD7D4DC" w14:textId="77777777" w:rsidR="00A448A3" w:rsidRDefault="00A448A3" w:rsidP="00F765A4">
      <w:pPr>
        <w:spacing w:line="360" w:lineRule="auto"/>
        <w:jc w:val="both"/>
        <w:rPr>
          <w:rFonts w:ascii="Arial" w:hAnsi="Arial" w:cs="Arial"/>
          <w:sz w:val="24"/>
          <w:szCs w:val="24"/>
        </w:rPr>
      </w:pPr>
    </w:p>
    <w:p w14:paraId="0AB6EA2B" w14:textId="77777777" w:rsidR="00A448A3" w:rsidRPr="004A4AAA" w:rsidRDefault="00A448A3" w:rsidP="00F765A4">
      <w:pPr>
        <w:spacing w:line="360" w:lineRule="auto"/>
        <w:jc w:val="both"/>
        <w:rPr>
          <w:rFonts w:ascii="Arial" w:hAnsi="Arial" w:cs="Arial"/>
          <w:sz w:val="24"/>
          <w:szCs w:val="24"/>
        </w:rPr>
      </w:pPr>
    </w:p>
    <w:p w14:paraId="2C4F0D16" w14:textId="6A86279E" w:rsidR="00F765A4" w:rsidRDefault="00F765A4" w:rsidP="00F765A4">
      <w:pPr>
        <w:spacing w:line="360" w:lineRule="auto"/>
        <w:jc w:val="both"/>
        <w:rPr>
          <w:rFonts w:ascii="Arial" w:hAnsi="Arial" w:cs="Arial"/>
          <w:sz w:val="24"/>
          <w:szCs w:val="24"/>
        </w:rPr>
      </w:pPr>
      <w:r w:rsidRPr="004A4AAA">
        <w:rPr>
          <w:rFonts w:ascii="Arial" w:hAnsi="Arial" w:cs="Arial"/>
          <w:sz w:val="24"/>
          <w:szCs w:val="24"/>
        </w:rPr>
        <w:t xml:space="preserve">El </w:t>
      </w:r>
      <w:proofErr w:type="spellStart"/>
      <w:r w:rsidR="00A448A3" w:rsidRPr="004A4AAA">
        <w:rPr>
          <w:rFonts w:ascii="Arial" w:hAnsi="Arial" w:cs="Arial"/>
          <w:sz w:val="24"/>
          <w:szCs w:val="24"/>
        </w:rPr>
        <w:t>gui</w:t>
      </w:r>
      <w:r w:rsidR="00A448A3">
        <w:rPr>
          <w:rFonts w:ascii="Arial" w:hAnsi="Arial" w:cs="Arial"/>
          <w:sz w:val="24"/>
          <w:szCs w:val="24"/>
        </w:rPr>
        <w:t>ón</w:t>
      </w:r>
      <w:proofErr w:type="spellEnd"/>
      <w:r w:rsidR="00A448A3">
        <w:rPr>
          <w:rFonts w:ascii="Arial" w:hAnsi="Arial" w:cs="Arial"/>
          <w:sz w:val="24"/>
          <w:szCs w:val="24"/>
        </w:rPr>
        <w:t xml:space="preserve"> </w:t>
      </w:r>
      <w:r w:rsidRPr="004A4AAA">
        <w:rPr>
          <w:rFonts w:ascii="Arial" w:hAnsi="Arial" w:cs="Arial"/>
          <w:sz w:val="24"/>
          <w:szCs w:val="24"/>
        </w:rPr>
        <w:t>debe estructurase con base en la hipótesis y los objetivos de nuestra investigación, en él se incluirá una introducción donde el entrevistador dará a conocer el propósito de la entrevista, cómo estará estructurada y qué alcances se desean obtener. Es importante que los entrevistados tengan claro que toda la información que se obtenga se analizará con atención y cuidado, atendiendo en todo momento la confidencialidad de los datos. Asimismo, el guion contendrá todas las temáticas a estudiar y que deberán desarrollarse a lo largo de todas las sesiones.</w:t>
      </w:r>
    </w:p>
    <w:p w14:paraId="6FB5D131" w14:textId="0C2C8F9F" w:rsidR="00F765A4" w:rsidRPr="004A4AAA" w:rsidRDefault="00F765A4" w:rsidP="00F765A4">
      <w:pPr>
        <w:spacing w:line="360" w:lineRule="auto"/>
        <w:jc w:val="both"/>
        <w:rPr>
          <w:rFonts w:ascii="Arial" w:hAnsi="Arial" w:cs="Arial"/>
          <w:b/>
          <w:bCs/>
          <w:sz w:val="24"/>
          <w:szCs w:val="24"/>
        </w:rPr>
      </w:pPr>
      <w:r w:rsidRPr="004A4AAA">
        <w:rPr>
          <w:rFonts w:ascii="Arial" w:hAnsi="Arial" w:cs="Arial"/>
          <w:b/>
          <w:bCs/>
          <w:sz w:val="24"/>
          <w:szCs w:val="24"/>
        </w:rPr>
        <w:t>Entrevista con el supervisor o jefe de recursos humanos</w:t>
      </w:r>
    </w:p>
    <w:p w14:paraId="681EF8DB" w14:textId="3E0ACD1F" w:rsidR="00F765A4" w:rsidRDefault="00F765A4" w:rsidP="00F765A4">
      <w:pPr>
        <w:spacing w:line="360" w:lineRule="auto"/>
        <w:jc w:val="both"/>
        <w:rPr>
          <w:rFonts w:ascii="Arial" w:hAnsi="Arial" w:cs="Arial"/>
          <w:sz w:val="24"/>
          <w:szCs w:val="24"/>
        </w:rPr>
      </w:pPr>
      <w:r w:rsidRPr="004A4AAA">
        <w:rPr>
          <w:rFonts w:ascii="Arial" w:hAnsi="Arial" w:cs="Arial"/>
          <w:sz w:val="24"/>
          <w:szCs w:val="24"/>
        </w:rPr>
        <w:t xml:space="preserve">El supervisor inmediato o el gerente de departamento interesado es quien tiene el último término la responsabilidad de decidir respecto a la contratación de nuevos empleados por medio de la entrevista desea tener elementos para tomar su decisión Es la persona más idónea para evaluar algunos aspectos </w:t>
      </w:r>
      <w:proofErr w:type="spellStart"/>
      <w:r w:rsidRPr="004A4AAA">
        <w:rPr>
          <w:rFonts w:ascii="Arial" w:hAnsi="Arial" w:cs="Arial"/>
          <w:sz w:val="24"/>
          <w:szCs w:val="24"/>
        </w:rPr>
        <w:t>aspectos</w:t>
      </w:r>
      <w:proofErr w:type="spellEnd"/>
      <w:r w:rsidRPr="004A4AAA">
        <w:rPr>
          <w:rFonts w:ascii="Arial" w:hAnsi="Arial" w:cs="Arial"/>
          <w:sz w:val="24"/>
          <w:szCs w:val="24"/>
        </w:rPr>
        <w:t xml:space="preserve"> (habilidades, y conocimientos técnicos)</w:t>
      </w:r>
      <w:r>
        <w:rPr>
          <w:rFonts w:ascii="Arial" w:hAnsi="Arial" w:cs="Arial"/>
          <w:sz w:val="24"/>
          <w:szCs w:val="24"/>
        </w:rPr>
        <w:t>.</w:t>
      </w:r>
    </w:p>
    <w:p w14:paraId="073DD070" w14:textId="4D6BB431" w:rsidR="00F765A4" w:rsidRDefault="00F765A4" w:rsidP="00F765A4">
      <w:pPr>
        <w:spacing w:line="360" w:lineRule="auto"/>
        <w:jc w:val="both"/>
        <w:rPr>
          <w:rFonts w:ascii="Arial" w:hAnsi="Arial" w:cs="Arial"/>
          <w:b/>
          <w:bCs/>
          <w:sz w:val="24"/>
          <w:szCs w:val="24"/>
        </w:rPr>
      </w:pPr>
      <w:r>
        <w:rPr>
          <w:rFonts w:ascii="Arial" w:hAnsi="Arial" w:cs="Arial"/>
          <w:b/>
          <w:bCs/>
          <w:sz w:val="24"/>
          <w:szCs w:val="24"/>
        </w:rPr>
        <w:t>Examen médico</w:t>
      </w:r>
    </w:p>
    <w:p w14:paraId="69721B39" w14:textId="77777777" w:rsidR="00F765A4" w:rsidRPr="004A4AAA" w:rsidRDefault="00F765A4" w:rsidP="00F765A4">
      <w:pPr>
        <w:spacing w:line="360" w:lineRule="auto"/>
        <w:jc w:val="both"/>
        <w:rPr>
          <w:rFonts w:ascii="Arial" w:hAnsi="Arial" w:cs="Arial"/>
          <w:sz w:val="24"/>
          <w:szCs w:val="24"/>
        </w:rPr>
      </w:pPr>
      <w:r>
        <w:rPr>
          <w:rFonts w:ascii="Arial" w:hAnsi="Arial" w:cs="Arial"/>
          <w:sz w:val="24"/>
          <w:szCs w:val="24"/>
        </w:rPr>
        <w:t>Los exámenes médicos es a</w:t>
      </w:r>
      <w:r w:rsidRPr="004A4AAA">
        <w:rPr>
          <w:rFonts w:ascii="Arial" w:hAnsi="Arial" w:cs="Arial"/>
          <w:sz w:val="24"/>
          <w:szCs w:val="24"/>
        </w:rPr>
        <w:t>segurar el desempeño eficaz del solicitante; evitando así accidentes laborares y faltas constantes debidas a quebrantos en la salud del empleado. protege a otros empleados contra enfermedades, establece el registro de salud del solicitante protege a la empresa contra reclamaciones injustas de compensación por parte de los empleados</w:t>
      </w:r>
    </w:p>
    <w:p w14:paraId="598B3EEF" w14:textId="7DEAB9D4" w:rsidR="00F765A4" w:rsidRPr="004A4AAA" w:rsidRDefault="00F765A4" w:rsidP="00F765A4">
      <w:pPr>
        <w:spacing w:line="360" w:lineRule="auto"/>
        <w:jc w:val="both"/>
        <w:rPr>
          <w:rFonts w:ascii="Arial" w:hAnsi="Arial" w:cs="Arial"/>
          <w:b/>
          <w:bCs/>
          <w:sz w:val="24"/>
          <w:szCs w:val="24"/>
        </w:rPr>
      </w:pPr>
      <w:r>
        <w:rPr>
          <w:rFonts w:ascii="Arial" w:hAnsi="Arial" w:cs="Arial"/>
          <w:b/>
          <w:bCs/>
          <w:sz w:val="24"/>
          <w:szCs w:val="24"/>
        </w:rPr>
        <w:t xml:space="preserve">Elección </w:t>
      </w:r>
      <w:r w:rsidRPr="004A4AAA">
        <w:rPr>
          <w:rFonts w:ascii="Arial" w:hAnsi="Arial" w:cs="Arial"/>
          <w:b/>
          <w:bCs/>
          <w:sz w:val="24"/>
          <w:szCs w:val="24"/>
        </w:rPr>
        <w:t>final</w:t>
      </w:r>
    </w:p>
    <w:p w14:paraId="4DFA3FE0" w14:textId="77777777" w:rsidR="00F765A4" w:rsidRPr="004A4AAA" w:rsidRDefault="00F765A4" w:rsidP="00F765A4">
      <w:pPr>
        <w:spacing w:line="360" w:lineRule="auto"/>
        <w:jc w:val="both"/>
        <w:rPr>
          <w:rFonts w:ascii="Arial" w:hAnsi="Arial" w:cs="Arial"/>
          <w:sz w:val="24"/>
          <w:szCs w:val="24"/>
        </w:rPr>
      </w:pPr>
      <w:r w:rsidRPr="004A4AAA">
        <w:rPr>
          <w:rFonts w:ascii="Arial" w:hAnsi="Arial" w:cs="Arial"/>
          <w:sz w:val="24"/>
          <w:szCs w:val="24"/>
        </w:rPr>
        <w:t xml:space="preserve">Tras la fase de entrevistas, el número de candidatos se ha reducido al mínimo exponente, por lo que ha llegado el momento de elegir a la persona que formará parte del equipo de trabajo. </w:t>
      </w:r>
    </w:p>
    <w:p w14:paraId="1471412E" w14:textId="77777777" w:rsidR="00F765A4" w:rsidRDefault="00F765A4" w:rsidP="00F765A4">
      <w:pPr>
        <w:spacing w:line="360" w:lineRule="auto"/>
        <w:jc w:val="both"/>
        <w:rPr>
          <w:rFonts w:ascii="Arial" w:hAnsi="Arial" w:cs="Arial"/>
          <w:sz w:val="24"/>
          <w:szCs w:val="24"/>
        </w:rPr>
      </w:pPr>
      <w:r w:rsidRPr="004A4AAA">
        <w:rPr>
          <w:rFonts w:ascii="Arial" w:hAnsi="Arial" w:cs="Arial"/>
          <w:sz w:val="24"/>
          <w:szCs w:val="24"/>
        </w:rPr>
        <w:lastRenderedPageBreak/>
        <w:t xml:space="preserve">La unidad de recursos humanos queda en libertad de seleccionar, al candidato que sea de mayor conveniencia, basándose en la información obtenida, así como en entrevistas personales que según su criterio decida realizar o no. </w:t>
      </w:r>
    </w:p>
    <w:p w14:paraId="2B22B8B8" w14:textId="77777777" w:rsidR="00A448A3" w:rsidRPr="004A4AAA" w:rsidRDefault="00A448A3" w:rsidP="00F765A4">
      <w:pPr>
        <w:spacing w:line="360" w:lineRule="auto"/>
        <w:jc w:val="both"/>
        <w:rPr>
          <w:rFonts w:ascii="Arial" w:hAnsi="Arial" w:cs="Arial"/>
          <w:sz w:val="24"/>
          <w:szCs w:val="24"/>
        </w:rPr>
      </w:pPr>
    </w:p>
    <w:p w14:paraId="57DE3C27" w14:textId="77777777" w:rsidR="00F765A4" w:rsidRDefault="00F765A4" w:rsidP="00F765A4">
      <w:pPr>
        <w:spacing w:line="360" w:lineRule="auto"/>
        <w:jc w:val="both"/>
        <w:rPr>
          <w:rFonts w:ascii="Arial" w:hAnsi="Arial" w:cs="Arial"/>
          <w:sz w:val="24"/>
          <w:szCs w:val="24"/>
        </w:rPr>
      </w:pPr>
      <w:r w:rsidRPr="004A4AAA">
        <w:rPr>
          <w:rFonts w:ascii="Arial" w:hAnsi="Arial" w:cs="Arial"/>
          <w:sz w:val="24"/>
          <w:szCs w:val="24"/>
        </w:rPr>
        <w:t>Una vez tomada la decisión, muchas organizaciones realizan un examen médico y, si se supera, se producirá la incorporación, que inicialmente puede tener un periodo de prueba y adaptación que interesa sea lo más breve posible.</w:t>
      </w:r>
    </w:p>
    <w:p w14:paraId="03B69816" w14:textId="1D2D05D1" w:rsidR="00F765A4" w:rsidRPr="00921D84" w:rsidRDefault="00F765A4" w:rsidP="00F765A4">
      <w:pPr>
        <w:spacing w:line="360" w:lineRule="auto"/>
        <w:jc w:val="both"/>
        <w:rPr>
          <w:rFonts w:ascii="Arial" w:hAnsi="Arial" w:cs="Arial"/>
          <w:b/>
          <w:bCs/>
          <w:sz w:val="24"/>
          <w:szCs w:val="24"/>
        </w:rPr>
      </w:pPr>
      <w:r w:rsidRPr="00921D84">
        <w:rPr>
          <w:rFonts w:ascii="Arial" w:hAnsi="Arial" w:cs="Arial"/>
          <w:b/>
          <w:bCs/>
          <w:sz w:val="24"/>
          <w:szCs w:val="24"/>
        </w:rPr>
        <w:t>C</w:t>
      </w:r>
      <w:r>
        <w:rPr>
          <w:rFonts w:ascii="Arial" w:hAnsi="Arial" w:cs="Arial"/>
          <w:b/>
          <w:bCs/>
          <w:sz w:val="24"/>
          <w:szCs w:val="24"/>
        </w:rPr>
        <w:t xml:space="preserve">ontratación e inducción </w:t>
      </w:r>
    </w:p>
    <w:p w14:paraId="0EF53765" w14:textId="77777777" w:rsidR="00F765A4" w:rsidRPr="00EB035D" w:rsidRDefault="00F765A4" w:rsidP="00F765A4">
      <w:pPr>
        <w:spacing w:line="360" w:lineRule="auto"/>
        <w:jc w:val="both"/>
        <w:rPr>
          <w:rFonts w:ascii="Arial" w:hAnsi="Arial" w:cs="Arial"/>
          <w:sz w:val="24"/>
          <w:szCs w:val="24"/>
        </w:rPr>
      </w:pPr>
      <w:r w:rsidRPr="00EB035D">
        <w:rPr>
          <w:rFonts w:ascii="Arial" w:hAnsi="Arial" w:cs="Arial"/>
          <w:sz w:val="24"/>
          <w:szCs w:val="24"/>
        </w:rPr>
        <w:t xml:space="preserve">Concluido el proceso de selección se abre paso a las siguientes actividades para dar por cerrado el ciclo: </w:t>
      </w:r>
    </w:p>
    <w:p w14:paraId="705AE864" w14:textId="77777777" w:rsidR="00F765A4" w:rsidRDefault="00F765A4" w:rsidP="00AD6D54">
      <w:pPr>
        <w:pStyle w:val="Prrafodelista"/>
        <w:numPr>
          <w:ilvl w:val="0"/>
          <w:numId w:val="15"/>
        </w:numPr>
        <w:spacing w:line="360" w:lineRule="auto"/>
        <w:jc w:val="both"/>
        <w:rPr>
          <w:rFonts w:ascii="Arial" w:hAnsi="Arial" w:cs="Arial"/>
          <w:sz w:val="24"/>
          <w:szCs w:val="24"/>
        </w:rPr>
      </w:pPr>
      <w:r w:rsidRPr="00480963">
        <w:rPr>
          <w:rFonts w:ascii="Arial" w:hAnsi="Arial" w:cs="Arial"/>
          <w:b/>
          <w:bCs/>
          <w:sz w:val="24"/>
          <w:szCs w:val="24"/>
        </w:rPr>
        <w:t xml:space="preserve">Comunicación de resolución y solicitud de información al candidato seleccionado: </w:t>
      </w:r>
      <w:r w:rsidRPr="00480963">
        <w:rPr>
          <w:rFonts w:ascii="Arial" w:hAnsi="Arial" w:cs="Arial"/>
          <w:sz w:val="24"/>
          <w:szCs w:val="24"/>
        </w:rPr>
        <w:t xml:space="preserve">tras haber informado al candidato seleccionado de su incorporación, se procede a solicitar los siguientes documentos: </w:t>
      </w:r>
    </w:p>
    <w:p w14:paraId="6A924833" w14:textId="77777777" w:rsidR="00F765A4" w:rsidRPr="00480963" w:rsidRDefault="00F765A4" w:rsidP="00F765A4">
      <w:pPr>
        <w:pStyle w:val="Prrafodelista"/>
        <w:spacing w:line="360" w:lineRule="auto"/>
        <w:jc w:val="both"/>
        <w:rPr>
          <w:rFonts w:ascii="Arial" w:hAnsi="Arial" w:cs="Arial"/>
          <w:sz w:val="24"/>
          <w:szCs w:val="24"/>
        </w:rPr>
      </w:pPr>
    </w:p>
    <w:p w14:paraId="08E8C0BF" w14:textId="77777777" w:rsidR="00F765A4" w:rsidRPr="00921D84" w:rsidRDefault="00F765A4" w:rsidP="00AD6D54">
      <w:pPr>
        <w:pStyle w:val="Prrafodelista"/>
        <w:numPr>
          <w:ilvl w:val="0"/>
          <w:numId w:val="17"/>
        </w:numPr>
        <w:spacing w:line="240" w:lineRule="auto"/>
        <w:jc w:val="both"/>
        <w:rPr>
          <w:rFonts w:ascii="Arial" w:hAnsi="Arial" w:cs="Arial"/>
          <w:sz w:val="24"/>
          <w:szCs w:val="24"/>
        </w:rPr>
      </w:pPr>
      <w:r w:rsidRPr="00921D84">
        <w:rPr>
          <w:rFonts w:ascii="Arial" w:hAnsi="Arial" w:cs="Arial"/>
          <w:sz w:val="24"/>
          <w:szCs w:val="24"/>
        </w:rPr>
        <w:t xml:space="preserve">Solicitud de empleo o </w:t>
      </w:r>
      <w:proofErr w:type="spellStart"/>
      <w:r w:rsidRPr="00921D84">
        <w:rPr>
          <w:rFonts w:ascii="Arial" w:hAnsi="Arial" w:cs="Arial"/>
          <w:sz w:val="24"/>
          <w:szCs w:val="24"/>
        </w:rPr>
        <w:t>Curriculum</w:t>
      </w:r>
      <w:proofErr w:type="spellEnd"/>
      <w:r w:rsidRPr="00921D84">
        <w:rPr>
          <w:rFonts w:ascii="Arial" w:hAnsi="Arial" w:cs="Arial"/>
          <w:sz w:val="24"/>
          <w:szCs w:val="24"/>
        </w:rPr>
        <w:t xml:space="preserve"> Vitae</w:t>
      </w:r>
    </w:p>
    <w:p w14:paraId="6437084C" w14:textId="77777777" w:rsidR="00F765A4" w:rsidRPr="00310BD4" w:rsidRDefault="00F765A4" w:rsidP="00AD6D54">
      <w:pPr>
        <w:numPr>
          <w:ilvl w:val="0"/>
          <w:numId w:val="16"/>
        </w:numPr>
        <w:spacing w:line="240" w:lineRule="auto"/>
        <w:jc w:val="both"/>
        <w:rPr>
          <w:rFonts w:ascii="Arial" w:hAnsi="Arial" w:cs="Arial"/>
          <w:sz w:val="24"/>
          <w:szCs w:val="24"/>
        </w:rPr>
      </w:pPr>
      <w:r w:rsidRPr="00310BD4">
        <w:rPr>
          <w:rFonts w:ascii="Arial" w:hAnsi="Arial" w:cs="Arial"/>
          <w:sz w:val="24"/>
          <w:szCs w:val="24"/>
        </w:rPr>
        <w:t>Dos copias de credencial de elector</w:t>
      </w:r>
    </w:p>
    <w:p w14:paraId="2E462C31" w14:textId="77777777" w:rsidR="00F765A4" w:rsidRPr="00D10CEE" w:rsidRDefault="00F765A4" w:rsidP="00AD6D54">
      <w:pPr>
        <w:numPr>
          <w:ilvl w:val="0"/>
          <w:numId w:val="16"/>
        </w:numPr>
        <w:spacing w:line="240" w:lineRule="auto"/>
        <w:jc w:val="both"/>
        <w:rPr>
          <w:rFonts w:ascii="Arial" w:hAnsi="Arial" w:cs="Arial"/>
          <w:sz w:val="24"/>
          <w:szCs w:val="24"/>
        </w:rPr>
      </w:pPr>
      <w:r w:rsidRPr="00310BD4">
        <w:rPr>
          <w:rFonts w:ascii="Arial" w:hAnsi="Arial" w:cs="Arial"/>
          <w:sz w:val="24"/>
          <w:szCs w:val="24"/>
        </w:rPr>
        <w:t>Copia de comprobante de domicilio actual</w:t>
      </w:r>
    </w:p>
    <w:p w14:paraId="551A32CF" w14:textId="77777777" w:rsidR="00F765A4" w:rsidRPr="00310BD4" w:rsidRDefault="00F765A4" w:rsidP="00AD6D54">
      <w:pPr>
        <w:numPr>
          <w:ilvl w:val="0"/>
          <w:numId w:val="16"/>
        </w:numPr>
        <w:spacing w:line="240" w:lineRule="auto"/>
        <w:jc w:val="both"/>
        <w:rPr>
          <w:rFonts w:ascii="Arial" w:hAnsi="Arial" w:cs="Arial"/>
          <w:sz w:val="24"/>
          <w:szCs w:val="24"/>
        </w:rPr>
      </w:pPr>
      <w:r w:rsidRPr="00310BD4">
        <w:rPr>
          <w:rFonts w:ascii="Arial" w:hAnsi="Arial" w:cs="Arial"/>
          <w:sz w:val="24"/>
          <w:szCs w:val="24"/>
        </w:rPr>
        <w:t xml:space="preserve">Copia de acta de matrimonio </w:t>
      </w:r>
    </w:p>
    <w:p w14:paraId="691C1553" w14:textId="77777777" w:rsidR="00F765A4" w:rsidRPr="00310BD4" w:rsidRDefault="00F765A4" w:rsidP="00AD6D54">
      <w:pPr>
        <w:numPr>
          <w:ilvl w:val="0"/>
          <w:numId w:val="16"/>
        </w:numPr>
        <w:spacing w:line="240" w:lineRule="auto"/>
        <w:jc w:val="both"/>
        <w:rPr>
          <w:rFonts w:ascii="Arial" w:hAnsi="Arial" w:cs="Arial"/>
          <w:sz w:val="24"/>
          <w:szCs w:val="24"/>
        </w:rPr>
      </w:pPr>
      <w:r w:rsidRPr="00310BD4">
        <w:rPr>
          <w:rFonts w:ascii="Arial" w:hAnsi="Arial" w:cs="Arial"/>
          <w:sz w:val="24"/>
          <w:szCs w:val="24"/>
        </w:rPr>
        <w:t>Acta de nacimiento.</w:t>
      </w:r>
    </w:p>
    <w:p w14:paraId="756B0118" w14:textId="77777777" w:rsidR="00F765A4" w:rsidRPr="00310BD4" w:rsidRDefault="00F765A4" w:rsidP="00AD6D54">
      <w:pPr>
        <w:numPr>
          <w:ilvl w:val="0"/>
          <w:numId w:val="16"/>
        </w:numPr>
        <w:spacing w:line="240" w:lineRule="auto"/>
        <w:jc w:val="both"/>
        <w:rPr>
          <w:rFonts w:ascii="Arial" w:hAnsi="Arial" w:cs="Arial"/>
          <w:sz w:val="24"/>
          <w:szCs w:val="24"/>
        </w:rPr>
      </w:pPr>
      <w:r w:rsidRPr="00310BD4">
        <w:rPr>
          <w:rFonts w:ascii="Arial" w:hAnsi="Arial" w:cs="Arial"/>
          <w:sz w:val="24"/>
          <w:szCs w:val="24"/>
        </w:rPr>
        <w:t>Clave Única de Registro de Población (CURP).</w:t>
      </w:r>
    </w:p>
    <w:p w14:paraId="2515DDCC" w14:textId="77777777" w:rsidR="00F765A4" w:rsidRPr="00310BD4" w:rsidRDefault="00F765A4" w:rsidP="00AD6D54">
      <w:pPr>
        <w:numPr>
          <w:ilvl w:val="0"/>
          <w:numId w:val="16"/>
        </w:numPr>
        <w:spacing w:line="240" w:lineRule="auto"/>
        <w:jc w:val="both"/>
        <w:rPr>
          <w:rFonts w:ascii="Arial" w:hAnsi="Arial" w:cs="Arial"/>
          <w:sz w:val="24"/>
          <w:szCs w:val="24"/>
        </w:rPr>
      </w:pPr>
      <w:r w:rsidRPr="00310BD4">
        <w:rPr>
          <w:rFonts w:ascii="Arial" w:hAnsi="Arial" w:cs="Arial"/>
          <w:sz w:val="24"/>
          <w:szCs w:val="24"/>
        </w:rPr>
        <w:t>Constancia de situación fiscal (RFC)</w:t>
      </w:r>
    </w:p>
    <w:p w14:paraId="52EA9A20" w14:textId="77777777" w:rsidR="00F765A4" w:rsidRPr="00310BD4" w:rsidRDefault="00F765A4" w:rsidP="00AD6D54">
      <w:pPr>
        <w:numPr>
          <w:ilvl w:val="0"/>
          <w:numId w:val="16"/>
        </w:numPr>
        <w:spacing w:line="240" w:lineRule="auto"/>
        <w:jc w:val="both"/>
        <w:rPr>
          <w:rFonts w:ascii="Arial" w:hAnsi="Arial" w:cs="Arial"/>
          <w:sz w:val="24"/>
          <w:szCs w:val="24"/>
        </w:rPr>
      </w:pPr>
      <w:r w:rsidRPr="00310BD4">
        <w:rPr>
          <w:rFonts w:ascii="Arial" w:hAnsi="Arial" w:cs="Arial"/>
          <w:sz w:val="24"/>
          <w:szCs w:val="24"/>
        </w:rPr>
        <w:t>Número de seguro social.</w:t>
      </w:r>
    </w:p>
    <w:p w14:paraId="0D278E40" w14:textId="77777777" w:rsidR="00F765A4" w:rsidRPr="00310BD4" w:rsidRDefault="00F765A4" w:rsidP="00AD6D54">
      <w:pPr>
        <w:numPr>
          <w:ilvl w:val="0"/>
          <w:numId w:val="16"/>
        </w:numPr>
        <w:spacing w:line="240" w:lineRule="auto"/>
        <w:jc w:val="both"/>
        <w:rPr>
          <w:rFonts w:ascii="Arial" w:hAnsi="Arial" w:cs="Arial"/>
          <w:sz w:val="24"/>
          <w:szCs w:val="24"/>
        </w:rPr>
      </w:pPr>
      <w:r w:rsidRPr="00310BD4">
        <w:rPr>
          <w:rFonts w:ascii="Arial" w:hAnsi="Arial" w:cs="Arial"/>
          <w:sz w:val="24"/>
          <w:szCs w:val="24"/>
        </w:rPr>
        <w:t>Comprobante de estudios.</w:t>
      </w:r>
    </w:p>
    <w:p w14:paraId="4188F1CF" w14:textId="77777777" w:rsidR="00F765A4" w:rsidRPr="00310BD4" w:rsidRDefault="00F765A4" w:rsidP="00AD6D54">
      <w:pPr>
        <w:numPr>
          <w:ilvl w:val="0"/>
          <w:numId w:val="16"/>
        </w:numPr>
        <w:spacing w:line="240" w:lineRule="auto"/>
        <w:jc w:val="both"/>
        <w:rPr>
          <w:rFonts w:ascii="Arial" w:hAnsi="Arial" w:cs="Arial"/>
          <w:sz w:val="24"/>
          <w:szCs w:val="24"/>
        </w:rPr>
      </w:pPr>
      <w:r w:rsidRPr="00310BD4">
        <w:rPr>
          <w:rFonts w:ascii="Arial" w:hAnsi="Arial" w:cs="Arial"/>
          <w:sz w:val="24"/>
          <w:szCs w:val="24"/>
        </w:rPr>
        <w:t>Carta de recomendación de su último empleo.</w:t>
      </w:r>
    </w:p>
    <w:p w14:paraId="3DB173C2" w14:textId="77777777" w:rsidR="00F765A4" w:rsidRPr="00310BD4" w:rsidRDefault="00F765A4" w:rsidP="00AD6D54">
      <w:pPr>
        <w:numPr>
          <w:ilvl w:val="0"/>
          <w:numId w:val="16"/>
        </w:numPr>
        <w:spacing w:line="240" w:lineRule="auto"/>
        <w:jc w:val="both"/>
        <w:rPr>
          <w:rFonts w:ascii="Arial" w:hAnsi="Arial" w:cs="Arial"/>
          <w:sz w:val="24"/>
          <w:szCs w:val="24"/>
        </w:rPr>
      </w:pPr>
      <w:r w:rsidRPr="00310BD4">
        <w:rPr>
          <w:rFonts w:ascii="Arial" w:hAnsi="Arial" w:cs="Arial"/>
          <w:sz w:val="24"/>
          <w:szCs w:val="24"/>
        </w:rPr>
        <w:t>Copia de retención de INFONAVIT</w:t>
      </w:r>
    </w:p>
    <w:p w14:paraId="5BB29FFC" w14:textId="77777777" w:rsidR="00F765A4" w:rsidRPr="00310BD4" w:rsidRDefault="00F765A4" w:rsidP="00AD6D54">
      <w:pPr>
        <w:numPr>
          <w:ilvl w:val="0"/>
          <w:numId w:val="16"/>
        </w:numPr>
        <w:spacing w:line="240" w:lineRule="auto"/>
        <w:jc w:val="both"/>
        <w:rPr>
          <w:rFonts w:ascii="Arial" w:hAnsi="Arial" w:cs="Arial"/>
          <w:sz w:val="24"/>
          <w:szCs w:val="24"/>
        </w:rPr>
      </w:pPr>
      <w:r w:rsidRPr="00310BD4">
        <w:rPr>
          <w:rFonts w:ascii="Arial" w:hAnsi="Arial" w:cs="Arial"/>
          <w:sz w:val="24"/>
          <w:szCs w:val="24"/>
        </w:rPr>
        <w:t>Copia de estado de cuenta</w:t>
      </w:r>
    </w:p>
    <w:p w14:paraId="6EB05D76" w14:textId="77777777" w:rsidR="00F765A4" w:rsidRPr="00310BD4" w:rsidRDefault="00F765A4" w:rsidP="00AD6D54">
      <w:pPr>
        <w:numPr>
          <w:ilvl w:val="0"/>
          <w:numId w:val="16"/>
        </w:numPr>
        <w:spacing w:line="240" w:lineRule="auto"/>
        <w:jc w:val="both"/>
        <w:rPr>
          <w:rFonts w:ascii="Arial" w:hAnsi="Arial" w:cs="Arial"/>
          <w:sz w:val="24"/>
          <w:szCs w:val="24"/>
        </w:rPr>
      </w:pPr>
      <w:r w:rsidRPr="00310BD4">
        <w:rPr>
          <w:rFonts w:ascii="Arial" w:hAnsi="Arial" w:cs="Arial"/>
          <w:sz w:val="24"/>
          <w:szCs w:val="24"/>
        </w:rPr>
        <w:t>Copia de cartilla de servicio militar.</w:t>
      </w:r>
    </w:p>
    <w:p w14:paraId="7EFE6CAD" w14:textId="77777777" w:rsidR="00F765A4" w:rsidRDefault="00F765A4" w:rsidP="00AD6D54">
      <w:pPr>
        <w:numPr>
          <w:ilvl w:val="0"/>
          <w:numId w:val="16"/>
        </w:numPr>
        <w:spacing w:line="240" w:lineRule="auto"/>
        <w:jc w:val="both"/>
        <w:rPr>
          <w:rFonts w:ascii="Arial" w:hAnsi="Arial" w:cs="Arial"/>
          <w:sz w:val="24"/>
          <w:szCs w:val="24"/>
        </w:rPr>
      </w:pPr>
      <w:r w:rsidRPr="00310BD4">
        <w:rPr>
          <w:rFonts w:ascii="Arial" w:hAnsi="Arial" w:cs="Arial"/>
          <w:sz w:val="24"/>
          <w:szCs w:val="24"/>
        </w:rPr>
        <w:t>Fotografía tamaño infantil.</w:t>
      </w:r>
    </w:p>
    <w:p w14:paraId="416E99F2" w14:textId="77777777" w:rsidR="00A448A3" w:rsidRDefault="00A448A3" w:rsidP="00A448A3">
      <w:pPr>
        <w:spacing w:line="240" w:lineRule="auto"/>
        <w:jc w:val="both"/>
        <w:rPr>
          <w:rFonts w:ascii="Arial" w:hAnsi="Arial" w:cs="Arial"/>
          <w:sz w:val="24"/>
          <w:szCs w:val="24"/>
        </w:rPr>
      </w:pPr>
    </w:p>
    <w:p w14:paraId="71B90333" w14:textId="77777777" w:rsidR="00A448A3" w:rsidRDefault="00A448A3" w:rsidP="00A448A3">
      <w:pPr>
        <w:spacing w:line="240" w:lineRule="auto"/>
        <w:jc w:val="both"/>
        <w:rPr>
          <w:rFonts w:ascii="Arial" w:hAnsi="Arial" w:cs="Arial"/>
          <w:sz w:val="24"/>
          <w:szCs w:val="24"/>
        </w:rPr>
      </w:pPr>
    </w:p>
    <w:p w14:paraId="1F1C1676" w14:textId="77777777" w:rsidR="00A448A3" w:rsidRPr="00310BD4" w:rsidRDefault="00A448A3" w:rsidP="00A448A3">
      <w:pPr>
        <w:spacing w:line="240" w:lineRule="auto"/>
        <w:jc w:val="both"/>
        <w:rPr>
          <w:rFonts w:ascii="Arial" w:hAnsi="Arial" w:cs="Arial"/>
          <w:sz w:val="24"/>
          <w:szCs w:val="24"/>
        </w:rPr>
      </w:pPr>
    </w:p>
    <w:p w14:paraId="019C2FF3" w14:textId="77777777" w:rsidR="00F765A4" w:rsidRPr="00EB035D" w:rsidRDefault="00F765A4" w:rsidP="00F765A4">
      <w:pPr>
        <w:spacing w:line="360" w:lineRule="auto"/>
        <w:jc w:val="both"/>
        <w:rPr>
          <w:rFonts w:ascii="Arial" w:hAnsi="Arial" w:cs="Arial"/>
          <w:sz w:val="24"/>
          <w:szCs w:val="24"/>
        </w:rPr>
      </w:pPr>
    </w:p>
    <w:p w14:paraId="5FE81D92" w14:textId="77777777" w:rsidR="00F765A4" w:rsidRPr="00A448A3" w:rsidRDefault="00F765A4" w:rsidP="00AD6D54">
      <w:pPr>
        <w:pStyle w:val="Prrafodelista"/>
        <w:numPr>
          <w:ilvl w:val="0"/>
          <w:numId w:val="18"/>
        </w:numPr>
        <w:spacing w:line="360" w:lineRule="auto"/>
        <w:jc w:val="both"/>
        <w:rPr>
          <w:rFonts w:ascii="Arial" w:hAnsi="Arial" w:cs="Arial"/>
          <w:sz w:val="24"/>
          <w:szCs w:val="24"/>
        </w:rPr>
      </w:pPr>
      <w:r w:rsidRPr="00A448A3">
        <w:rPr>
          <w:rFonts w:ascii="Arial" w:hAnsi="Arial" w:cs="Arial"/>
          <w:b/>
          <w:bCs/>
          <w:sz w:val="24"/>
          <w:szCs w:val="24"/>
        </w:rPr>
        <w:t xml:space="preserve">Elaboración y firma de contrato: </w:t>
      </w:r>
      <w:r w:rsidRPr="00A448A3">
        <w:rPr>
          <w:rFonts w:ascii="Arial" w:hAnsi="Arial" w:cs="Arial"/>
          <w:sz w:val="24"/>
          <w:szCs w:val="24"/>
        </w:rPr>
        <w:t xml:space="preserve">La unidad de recursos humanos, deberá elaborar el contrato individual de trabajo, siendo a su vez quien se ponga en contacto con el nuevo empleado para indicarle la fecha en la que debe de presentarse a firmarlo. </w:t>
      </w:r>
    </w:p>
    <w:p w14:paraId="66C34EE4" w14:textId="6518E0D6" w:rsidR="00F765A4" w:rsidRPr="00A448A3" w:rsidRDefault="00F765A4" w:rsidP="00AD6D54">
      <w:pPr>
        <w:pStyle w:val="Prrafodelista"/>
        <w:numPr>
          <w:ilvl w:val="0"/>
          <w:numId w:val="19"/>
        </w:numPr>
        <w:spacing w:line="360" w:lineRule="auto"/>
        <w:jc w:val="both"/>
        <w:rPr>
          <w:rFonts w:ascii="Arial" w:hAnsi="Arial" w:cs="Arial"/>
          <w:sz w:val="24"/>
          <w:szCs w:val="24"/>
        </w:rPr>
      </w:pPr>
      <w:r w:rsidRPr="00A448A3">
        <w:rPr>
          <w:rFonts w:ascii="Arial" w:hAnsi="Arial" w:cs="Arial"/>
          <w:sz w:val="24"/>
          <w:szCs w:val="24"/>
        </w:rPr>
        <w:t xml:space="preserve">Dicha fecha debe de corresponder con la misma en la que </w:t>
      </w:r>
      <w:r w:rsidR="00A448A3" w:rsidRPr="00A448A3">
        <w:rPr>
          <w:rFonts w:ascii="Arial" w:hAnsi="Arial" w:cs="Arial"/>
          <w:sz w:val="24"/>
          <w:szCs w:val="24"/>
        </w:rPr>
        <w:t xml:space="preserve">inicie </w:t>
      </w:r>
      <w:r w:rsidRPr="00A448A3">
        <w:rPr>
          <w:rFonts w:ascii="Arial" w:hAnsi="Arial" w:cs="Arial"/>
          <w:sz w:val="24"/>
          <w:szCs w:val="24"/>
        </w:rPr>
        <w:t xml:space="preserve">sus labores. </w:t>
      </w:r>
    </w:p>
    <w:p w14:paraId="6DB678DC" w14:textId="77777777" w:rsidR="00F765A4" w:rsidRPr="00A448A3" w:rsidRDefault="00F765A4" w:rsidP="00AD6D54">
      <w:pPr>
        <w:pStyle w:val="Prrafodelista"/>
        <w:numPr>
          <w:ilvl w:val="0"/>
          <w:numId w:val="19"/>
        </w:numPr>
        <w:spacing w:line="360" w:lineRule="auto"/>
        <w:jc w:val="both"/>
        <w:rPr>
          <w:rFonts w:ascii="Arial" w:hAnsi="Arial" w:cs="Arial"/>
          <w:sz w:val="24"/>
          <w:szCs w:val="24"/>
        </w:rPr>
      </w:pPr>
      <w:r w:rsidRPr="00A448A3">
        <w:rPr>
          <w:rFonts w:ascii="Arial" w:hAnsi="Arial" w:cs="Arial"/>
          <w:sz w:val="24"/>
          <w:szCs w:val="24"/>
        </w:rPr>
        <w:t>Dicho documento pasará a formar parte del expediente.</w:t>
      </w:r>
    </w:p>
    <w:p w14:paraId="0C478FAE" w14:textId="77777777" w:rsidR="00F765A4" w:rsidRPr="00A448A3" w:rsidRDefault="00F765A4" w:rsidP="00AD6D54">
      <w:pPr>
        <w:pStyle w:val="Default"/>
        <w:numPr>
          <w:ilvl w:val="0"/>
          <w:numId w:val="18"/>
        </w:numPr>
        <w:spacing w:line="360" w:lineRule="auto"/>
        <w:jc w:val="both"/>
      </w:pPr>
      <w:r w:rsidRPr="00A448A3">
        <w:rPr>
          <w:b/>
          <w:bCs/>
        </w:rPr>
        <w:t xml:space="preserve">Inclusión de la información en la base de datos de recursos humanos y elaboración de expedientes: </w:t>
      </w:r>
      <w:r w:rsidRPr="00A448A3">
        <w:t xml:space="preserve">Una vez se cuente con toda la documentación solicitada, debe incluir dicha información en la base de datos de recursos humanos y / o planilla de empleado, así como elaborar el nuevo expediente, el cual deberá ser debidamente archivado. </w:t>
      </w:r>
    </w:p>
    <w:p w14:paraId="255002D8" w14:textId="6C8C56D9" w:rsidR="008B17F3" w:rsidRPr="00A448A3" w:rsidRDefault="00F765A4" w:rsidP="00AD6D54">
      <w:pPr>
        <w:pStyle w:val="Prrafodelista"/>
        <w:numPr>
          <w:ilvl w:val="0"/>
          <w:numId w:val="18"/>
        </w:numPr>
        <w:spacing w:line="360" w:lineRule="auto"/>
        <w:jc w:val="both"/>
        <w:rPr>
          <w:rFonts w:ascii="Arial" w:hAnsi="Arial" w:cs="Arial"/>
          <w:sz w:val="24"/>
          <w:szCs w:val="24"/>
        </w:rPr>
      </w:pPr>
      <w:r w:rsidRPr="00A448A3">
        <w:rPr>
          <w:rFonts w:ascii="Arial" w:hAnsi="Arial" w:cs="Arial"/>
          <w:b/>
          <w:bCs/>
          <w:sz w:val="24"/>
          <w:szCs w:val="24"/>
        </w:rPr>
        <w:t xml:space="preserve">Inducción del nuevo empleado: </w:t>
      </w:r>
      <w:r w:rsidRPr="00A448A3">
        <w:rPr>
          <w:rFonts w:ascii="Arial" w:hAnsi="Arial" w:cs="Arial"/>
          <w:sz w:val="24"/>
          <w:szCs w:val="24"/>
        </w:rPr>
        <w:t>En el transcurso del primer mes de labores, el nuevo empleado deberá recibir tres tipos de inducción</w:t>
      </w:r>
      <w:r w:rsidR="00A5172B">
        <w:rPr>
          <w:rStyle w:val="Refdenotaalpie"/>
          <w:rFonts w:ascii="Arial" w:hAnsi="Arial" w:cs="Arial"/>
          <w:sz w:val="24"/>
          <w:szCs w:val="24"/>
        </w:rPr>
        <w:footnoteReference w:id="5"/>
      </w:r>
    </w:p>
    <w:p w14:paraId="35C648E6" w14:textId="77777777" w:rsidR="00234356" w:rsidRDefault="00234356" w:rsidP="00A448A3">
      <w:pPr>
        <w:spacing w:line="360" w:lineRule="auto"/>
        <w:jc w:val="both"/>
        <w:rPr>
          <w:rFonts w:ascii="Arial" w:hAnsi="Arial" w:cs="Arial"/>
          <w:sz w:val="24"/>
          <w:szCs w:val="24"/>
          <w:lang w:eastAsia="es-MX"/>
        </w:rPr>
      </w:pPr>
    </w:p>
    <w:p w14:paraId="4D03BE4B" w14:textId="77777777" w:rsidR="00A5172B" w:rsidRDefault="00A5172B" w:rsidP="00A448A3">
      <w:pPr>
        <w:spacing w:line="360" w:lineRule="auto"/>
        <w:jc w:val="both"/>
        <w:rPr>
          <w:rFonts w:ascii="Arial" w:hAnsi="Arial" w:cs="Arial"/>
          <w:sz w:val="24"/>
          <w:szCs w:val="24"/>
          <w:lang w:eastAsia="es-MX"/>
        </w:rPr>
      </w:pPr>
    </w:p>
    <w:p w14:paraId="04E375FC" w14:textId="77777777" w:rsidR="00A5172B" w:rsidRDefault="00A5172B" w:rsidP="00A448A3">
      <w:pPr>
        <w:spacing w:line="360" w:lineRule="auto"/>
        <w:jc w:val="both"/>
        <w:rPr>
          <w:rFonts w:ascii="Arial" w:hAnsi="Arial" w:cs="Arial"/>
          <w:sz w:val="24"/>
          <w:szCs w:val="24"/>
          <w:lang w:eastAsia="es-MX"/>
        </w:rPr>
      </w:pPr>
    </w:p>
    <w:p w14:paraId="09C56731" w14:textId="77777777" w:rsidR="00A5172B" w:rsidRDefault="00A5172B" w:rsidP="00A448A3">
      <w:pPr>
        <w:spacing w:line="360" w:lineRule="auto"/>
        <w:jc w:val="both"/>
        <w:rPr>
          <w:rFonts w:ascii="Arial" w:hAnsi="Arial" w:cs="Arial"/>
          <w:sz w:val="24"/>
          <w:szCs w:val="24"/>
          <w:lang w:eastAsia="es-MX"/>
        </w:rPr>
      </w:pPr>
    </w:p>
    <w:p w14:paraId="2BD6C14E" w14:textId="77777777" w:rsidR="00A5172B" w:rsidRDefault="00A5172B" w:rsidP="00A448A3">
      <w:pPr>
        <w:spacing w:line="360" w:lineRule="auto"/>
        <w:jc w:val="both"/>
        <w:rPr>
          <w:rFonts w:ascii="Arial" w:hAnsi="Arial" w:cs="Arial"/>
          <w:sz w:val="24"/>
          <w:szCs w:val="24"/>
          <w:lang w:eastAsia="es-MX"/>
        </w:rPr>
      </w:pPr>
    </w:p>
    <w:p w14:paraId="0B9D5D2A" w14:textId="77777777" w:rsidR="00A5172B" w:rsidRDefault="00A5172B" w:rsidP="00A448A3">
      <w:pPr>
        <w:spacing w:line="360" w:lineRule="auto"/>
        <w:jc w:val="both"/>
        <w:rPr>
          <w:rFonts w:ascii="Arial" w:hAnsi="Arial" w:cs="Arial"/>
          <w:sz w:val="24"/>
          <w:szCs w:val="24"/>
          <w:lang w:eastAsia="es-MX"/>
        </w:rPr>
      </w:pPr>
    </w:p>
    <w:p w14:paraId="73F9F1F2" w14:textId="6D2C558D" w:rsidR="00A5172B" w:rsidRDefault="00A5172B" w:rsidP="00A5172B">
      <w:pPr>
        <w:tabs>
          <w:tab w:val="left" w:pos="7139"/>
        </w:tabs>
        <w:spacing w:line="360" w:lineRule="auto"/>
        <w:jc w:val="both"/>
        <w:rPr>
          <w:rFonts w:ascii="Arial" w:hAnsi="Arial" w:cs="Arial"/>
          <w:sz w:val="24"/>
          <w:szCs w:val="24"/>
          <w:lang w:eastAsia="es-MX"/>
        </w:rPr>
      </w:pPr>
      <w:r>
        <w:rPr>
          <w:rFonts w:ascii="Arial" w:hAnsi="Arial" w:cs="Arial"/>
          <w:sz w:val="24"/>
          <w:szCs w:val="24"/>
          <w:lang w:eastAsia="es-MX"/>
        </w:rPr>
        <w:lastRenderedPageBreak/>
        <w:tab/>
      </w:r>
    </w:p>
    <w:p w14:paraId="641E6B2C" w14:textId="77777777" w:rsidR="00A5172B" w:rsidRDefault="00A5172B" w:rsidP="00A5172B">
      <w:pPr>
        <w:tabs>
          <w:tab w:val="left" w:pos="7139"/>
        </w:tabs>
        <w:spacing w:line="360" w:lineRule="auto"/>
        <w:jc w:val="both"/>
        <w:rPr>
          <w:rFonts w:ascii="Arial" w:hAnsi="Arial" w:cs="Arial"/>
          <w:sz w:val="24"/>
          <w:szCs w:val="24"/>
          <w:lang w:eastAsia="es-MX"/>
        </w:rPr>
      </w:pPr>
    </w:p>
    <w:p w14:paraId="3BCF0A36" w14:textId="77777777" w:rsidR="00A5172B" w:rsidRDefault="00A5172B" w:rsidP="00A5172B">
      <w:pPr>
        <w:tabs>
          <w:tab w:val="left" w:pos="7139"/>
        </w:tabs>
        <w:spacing w:line="360" w:lineRule="auto"/>
        <w:jc w:val="both"/>
        <w:rPr>
          <w:rFonts w:ascii="Arial" w:hAnsi="Arial" w:cs="Arial"/>
          <w:sz w:val="24"/>
          <w:szCs w:val="24"/>
          <w:lang w:eastAsia="es-MX"/>
        </w:rPr>
      </w:pPr>
    </w:p>
    <w:p w14:paraId="51431A44" w14:textId="77777777" w:rsidR="00A5172B" w:rsidRDefault="00A5172B" w:rsidP="00A5172B">
      <w:pPr>
        <w:tabs>
          <w:tab w:val="left" w:pos="7139"/>
        </w:tabs>
        <w:spacing w:line="360" w:lineRule="auto"/>
        <w:jc w:val="both"/>
        <w:rPr>
          <w:rFonts w:ascii="Arial" w:hAnsi="Arial" w:cs="Arial"/>
          <w:sz w:val="24"/>
          <w:szCs w:val="24"/>
          <w:lang w:eastAsia="es-MX"/>
        </w:rPr>
      </w:pPr>
    </w:p>
    <w:p w14:paraId="1AE0BD8D" w14:textId="77777777" w:rsidR="00A5172B" w:rsidRDefault="00A5172B" w:rsidP="00A5172B">
      <w:pPr>
        <w:tabs>
          <w:tab w:val="left" w:pos="7139"/>
        </w:tabs>
        <w:spacing w:line="360" w:lineRule="auto"/>
        <w:jc w:val="both"/>
        <w:rPr>
          <w:rFonts w:ascii="Arial" w:hAnsi="Arial" w:cs="Arial"/>
          <w:sz w:val="24"/>
          <w:szCs w:val="24"/>
          <w:lang w:eastAsia="es-MX"/>
        </w:rPr>
      </w:pPr>
    </w:p>
    <w:p w14:paraId="0770B07A" w14:textId="77777777" w:rsidR="00A5172B" w:rsidRDefault="00A5172B" w:rsidP="00A5172B">
      <w:pPr>
        <w:tabs>
          <w:tab w:val="left" w:pos="7139"/>
        </w:tabs>
        <w:spacing w:line="360" w:lineRule="auto"/>
        <w:jc w:val="both"/>
        <w:rPr>
          <w:rFonts w:ascii="Arial" w:hAnsi="Arial" w:cs="Arial"/>
          <w:sz w:val="24"/>
          <w:szCs w:val="24"/>
          <w:lang w:eastAsia="es-MX"/>
        </w:rPr>
      </w:pPr>
    </w:p>
    <w:p w14:paraId="666F55EB" w14:textId="77777777" w:rsidR="00A5172B" w:rsidRDefault="00A5172B" w:rsidP="00A5172B">
      <w:pPr>
        <w:tabs>
          <w:tab w:val="left" w:pos="7139"/>
        </w:tabs>
        <w:spacing w:line="360" w:lineRule="auto"/>
        <w:jc w:val="both"/>
        <w:rPr>
          <w:rFonts w:ascii="Arial" w:hAnsi="Arial" w:cs="Arial"/>
          <w:sz w:val="24"/>
          <w:szCs w:val="24"/>
          <w:lang w:eastAsia="es-MX"/>
        </w:rPr>
      </w:pPr>
    </w:p>
    <w:p w14:paraId="087F62B7" w14:textId="77777777" w:rsidR="00A5172B" w:rsidRDefault="00A5172B" w:rsidP="00A5172B">
      <w:pPr>
        <w:tabs>
          <w:tab w:val="left" w:pos="7139"/>
        </w:tabs>
        <w:spacing w:line="360" w:lineRule="auto"/>
        <w:jc w:val="both"/>
        <w:rPr>
          <w:rFonts w:ascii="Arial" w:hAnsi="Arial" w:cs="Arial"/>
          <w:sz w:val="24"/>
          <w:szCs w:val="24"/>
          <w:lang w:eastAsia="es-MX"/>
        </w:rPr>
      </w:pPr>
    </w:p>
    <w:p w14:paraId="427D8085" w14:textId="77777777" w:rsidR="00A5172B" w:rsidRDefault="00A5172B" w:rsidP="00A5172B">
      <w:pPr>
        <w:tabs>
          <w:tab w:val="left" w:pos="7139"/>
        </w:tabs>
        <w:spacing w:line="360" w:lineRule="auto"/>
        <w:jc w:val="both"/>
        <w:rPr>
          <w:rFonts w:ascii="Arial" w:hAnsi="Arial" w:cs="Arial"/>
          <w:sz w:val="24"/>
          <w:szCs w:val="24"/>
          <w:lang w:eastAsia="es-MX"/>
        </w:rPr>
      </w:pPr>
    </w:p>
    <w:p w14:paraId="1350F10B" w14:textId="77777777" w:rsidR="00A5172B" w:rsidRPr="00A448A3" w:rsidRDefault="00A5172B" w:rsidP="00A448A3">
      <w:pPr>
        <w:spacing w:line="360" w:lineRule="auto"/>
        <w:jc w:val="both"/>
        <w:rPr>
          <w:rFonts w:ascii="Arial" w:hAnsi="Arial" w:cs="Arial"/>
          <w:sz w:val="24"/>
          <w:szCs w:val="24"/>
          <w:lang w:eastAsia="es-MX"/>
        </w:rPr>
      </w:pPr>
    </w:p>
    <w:p w14:paraId="56343D56" w14:textId="77777777" w:rsidR="00234356" w:rsidRPr="00234356" w:rsidRDefault="00234356" w:rsidP="00234356">
      <w:pPr>
        <w:rPr>
          <w:lang w:eastAsia="es-MX"/>
        </w:rPr>
      </w:pPr>
    </w:p>
    <w:p w14:paraId="3CEEEE11" w14:textId="77777777" w:rsidR="009A473E" w:rsidRPr="009A473E" w:rsidRDefault="009A473E" w:rsidP="009A473E">
      <w:pPr>
        <w:pStyle w:val="Prrafodelista"/>
        <w:tabs>
          <w:tab w:val="left" w:pos="851"/>
          <w:tab w:val="left" w:pos="7468"/>
        </w:tabs>
        <w:spacing w:after="0" w:line="360" w:lineRule="auto"/>
        <w:ind w:left="828"/>
        <w:jc w:val="both"/>
        <w:rPr>
          <w:rFonts w:ascii="Arial" w:eastAsia="Times New Roman" w:hAnsi="Arial" w:cs="Arial"/>
          <w:b/>
          <w:bCs/>
          <w:color w:val="000000"/>
          <w:kern w:val="0"/>
          <w:sz w:val="24"/>
          <w:szCs w:val="24"/>
          <w:lang w:eastAsia="es-MX"/>
          <w14:ligatures w14:val="none"/>
        </w:rPr>
      </w:pPr>
    </w:p>
    <w:p w14:paraId="1F0B2D46" w14:textId="04D2F97E" w:rsidR="00A5172B" w:rsidRPr="00FB7E7D" w:rsidRDefault="00A5172B" w:rsidP="00FB7E7D"/>
    <w:p w14:paraId="179E70BD" w14:textId="0DF2F672" w:rsidR="00A5172B" w:rsidRDefault="00A5172B" w:rsidP="00A5172B">
      <w:pPr>
        <w:jc w:val="center"/>
        <w:rPr>
          <w:rFonts w:ascii="Arial" w:hAnsi="Arial" w:cs="Arial"/>
          <w:b/>
          <w:bCs/>
          <w:sz w:val="40"/>
          <w:szCs w:val="40"/>
        </w:rPr>
      </w:pPr>
      <w:r w:rsidRPr="00A5172B">
        <w:rPr>
          <w:rFonts w:ascii="Arial" w:hAnsi="Arial" w:cs="Arial"/>
          <w:b/>
          <w:bCs/>
          <w:sz w:val="40"/>
          <w:szCs w:val="40"/>
        </w:rPr>
        <w:t xml:space="preserve">CAPÍTULO </w:t>
      </w:r>
      <w:r w:rsidR="00F27B76">
        <w:rPr>
          <w:rFonts w:ascii="Arial" w:hAnsi="Arial" w:cs="Arial"/>
          <w:b/>
          <w:bCs/>
          <w:sz w:val="40"/>
          <w:szCs w:val="40"/>
        </w:rPr>
        <w:t>III</w:t>
      </w:r>
    </w:p>
    <w:p w14:paraId="782B5695" w14:textId="77777777" w:rsidR="00A5172B" w:rsidRDefault="00A5172B" w:rsidP="00A5172B">
      <w:pPr>
        <w:jc w:val="center"/>
        <w:rPr>
          <w:rFonts w:ascii="Arial" w:hAnsi="Arial" w:cs="Arial"/>
          <w:b/>
          <w:bCs/>
          <w:sz w:val="40"/>
          <w:szCs w:val="40"/>
        </w:rPr>
      </w:pPr>
    </w:p>
    <w:p w14:paraId="34D51C1E" w14:textId="77777777" w:rsidR="00A5172B" w:rsidRDefault="00A5172B" w:rsidP="00A5172B">
      <w:pPr>
        <w:jc w:val="center"/>
        <w:rPr>
          <w:rFonts w:ascii="Arial" w:hAnsi="Arial" w:cs="Arial"/>
          <w:b/>
          <w:bCs/>
          <w:sz w:val="40"/>
          <w:szCs w:val="40"/>
        </w:rPr>
      </w:pPr>
    </w:p>
    <w:p w14:paraId="0876D7CF" w14:textId="77777777" w:rsidR="00A5172B" w:rsidRDefault="00A5172B" w:rsidP="00A5172B">
      <w:pPr>
        <w:jc w:val="center"/>
        <w:rPr>
          <w:rFonts w:ascii="Arial" w:hAnsi="Arial" w:cs="Arial"/>
          <w:b/>
          <w:bCs/>
          <w:sz w:val="40"/>
          <w:szCs w:val="40"/>
        </w:rPr>
      </w:pPr>
    </w:p>
    <w:p w14:paraId="4381D896" w14:textId="77777777" w:rsidR="00A5172B" w:rsidRDefault="00A5172B" w:rsidP="00A5172B">
      <w:pPr>
        <w:jc w:val="center"/>
        <w:rPr>
          <w:rFonts w:ascii="Arial" w:hAnsi="Arial" w:cs="Arial"/>
          <w:b/>
          <w:bCs/>
          <w:sz w:val="40"/>
          <w:szCs w:val="40"/>
        </w:rPr>
      </w:pPr>
    </w:p>
    <w:p w14:paraId="3C3BDA42" w14:textId="77777777" w:rsidR="00A5172B" w:rsidRDefault="00A5172B" w:rsidP="00A5172B">
      <w:pPr>
        <w:jc w:val="center"/>
        <w:rPr>
          <w:rFonts w:ascii="Arial" w:hAnsi="Arial" w:cs="Arial"/>
          <w:b/>
          <w:bCs/>
          <w:sz w:val="40"/>
          <w:szCs w:val="40"/>
        </w:rPr>
      </w:pPr>
    </w:p>
    <w:p w14:paraId="2DCFA0C4" w14:textId="77777777" w:rsidR="00A5172B" w:rsidRDefault="00A5172B" w:rsidP="00DF5AE6">
      <w:pPr>
        <w:rPr>
          <w:rFonts w:ascii="Arial" w:hAnsi="Arial" w:cs="Arial"/>
          <w:b/>
          <w:bCs/>
          <w:sz w:val="40"/>
          <w:szCs w:val="40"/>
        </w:rPr>
      </w:pPr>
    </w:p>
    <w:p w14:paraId="6A7B752F" w14:textId="77777777" w:rsidR="00DF5AE6" w:rsidRDefault="00DF5AE6" w:rsidP="00DF5AE6">
      <w:pPr>
        <w:rPr>
          <w:rFonts w:ascii="Arial" w:hAnsi="Arial" w:cs="Arial"/>
          <w:b/>
          <w:bCs/>
          <w:sz w:val="40"/>
          <w:szCs w:val="40"/>
        </w:rPr>
      </w:pPr>
    </w:p>
    <w:p w14:paraId="71A58743" w14:textId="77777777" w:rsidR="00DF5AE6" w:rsidRDefault="00DF5AE6" w:rsidP="00DF5AE6">
      <w:pPr>
        <w:rPr>
          <w:rFonts w:ascii="Arial" w:hAnsi="Arial" w:cs="Arial"/>
          <w:b/>
          <w:bCs/>
          <w:sz w:val="40"/>
          <w:szCs w:val="40"/>
        </w:rPr>
      </w:pPr>
    </w:p>
    <w:p w14:paraId="04C11CB7" w14:textId="38C5028A" w:rsidR="00DF5AE6" w:rsidRPr="00FB7E7D" w:rsidRDefault="00DF5AE6" w:rsidP="00AD6D54">
      <w:pPr>
        <w:pStyle w:val="Ttulo1"/>
        <w:numPr>
          <w:ilvl w:val="0"/>
          <w:numId w:val="1"/>
        </w:numPr>
        <w:rPr>
          <w:rFonts w:ascii="Arial" w:hAnsi="Arial" w:cs="Arial"/>
          <w:b/>
          <w:bCs/>
        </w:rPr>
      </w:pPr>
      <w:bookmarkStart w:id="44" w:name="_Toc189562704"/>
      <w:r w:rsidRPr="00FB7E7D">
        <w:rPr>
          <w:rFonts w:ascii="Arial" w:hAnsi="Arial" w:cs="Arial"/>
          <w:b/>
          <w:bCs/>
          <w:color w:val="auto"/>
          <w:sz w:val="28"/>
          <w:szCs w:val="28"/>
        </w:rPr>
        <w:lastRenderedPageBreak/>
        <w:t>Metodología</w:t>
      </w:r>
      <w:bookmarkEnd w:id="44"/>
      <w:r w:rsidRPr="00FB7E7D">
        <w:rPr>
          <w:rFonts w:ascii="Arial" w:hAnsi="Arial" w:cs="Arial"/>
          <w:b/>
          <w:bCs/>
        </w:rPr>
        <w:t xml:space="preserve"> </w:t>
      </w:r>
    </w:p>
    <w:p w14:paraId="5524B2A8" w14:textId="77777777" w:rsidR="00DF5AE6" w:rsidRDefault="00DF5AE6" w:rsidP="00DF5AE6">
      <w:pPr>
        <w:rPr>
          <w:rFonts w:ascii="Arial" w:hAnsi="Arial" w:cs="Arial"/>
          <w:b/>
          <w:bCs/>
          <w:sz w:val="28"/>
          <w:szCs w:val="28"/>
        </w:rPr>
      </w:pPr>
    </w:p>
    <w:p w14:paraId="10D32276" w14:textId="4AEADE54" w:rsidR="00DF5AE6" w:rsidRPr="00DF5AE6" w:rsidRDefault="00DF5AE6" w:rsidP="00DF5AE6">
      <w:pPr>
        <w:spacing w:line="360" w:lineRule="auto"/>
        <w:ind w:firstLine="709"/>
        <w:jc w:val="both"/>
        <w:rPr>
          <w:rFonts w:ascii="Arial" w:hAnsi="Arial" w:cs="Arial"/>
          <w:sz w:val="24"/>
          <w:szCs w:val="24"/>
        </w:rPr>
      </w:pPr>
      <w:r w:rsidRPr="00DF5AE6">
        <w:rPr>
          <w:rFonts w:ascii="Arial" w:hAnsi="Arial" w:cs="Arial"/>
          <w:sz w:val="24"/>
          <w:szCs w:val="24"/>
        </w:rPr>
        <w:t xml:space="preserve">En el presente capítulo se muestran los sujetos que intervinieron en la presente investigación, los materiales, así como el procedimiento desarrollado de un manual de reclutamiento y selección de personal para la empresa de tabique cerámico “Industrias </w:t>
      </w:r>
      <w:proofErr w:type="spellStart"/>
      <w:r w:rsidRPr="00DF5AE6">
        <w:rPr>
          <w:rFonts w:ascii="Arial" w:hAnsi="Arial" w:cs="Arial"/>
          <w:sz w:val="24"/>
          <w:szCs w:val="24"/>
        </w:rPr>
        <w:t>Novaceramic</w:t>
      </w:r>
      <w:proofErr w:type="spellEnd"/>
      <w:r w:rsidRPr="00DF5AE6">
        <w:rPr>
          <w:rFonts w:ascii="Arial" w:hAnsi="Arial" w:cs="Arial"/>
          <w:sz w:val="24"/>
          <w:szCs w:val="24"/>
        </w:rPr>
        <w:t xml:space="preserve"> S.A de C.V</w:t>
      </w:r>
      <w:r w:rsidR="00FB7E7D">
        <w:rPr>
          <w:rFonts w:ascii="Arial" w:hAnsi="Arial" w:cs="Arial"/>
          <w:sz w:val="24"/>
          <w:szCs w:val="24"/>
        </w:rPr>
        <w:t>”.</w:t>
      </w:r>
    </w:p>
    <w:p w14:paraId="71D22862" w14:textId="64D9900F" w:rsidR="00FB7E7D" w:rsidRPr="00FB7E7D" w:rsidRDefault="008F43FA" w:rsidP="00AD6D54">
      <w:pPr>
        <w:pStyle w:val="Ttulo2"/>
        <w:numPr>
          <w:ilvl w:val="1"/>
          <w:numId w:val="18"/>
        </w:numPr>
        <w:rPr>
          <w:rFonts w:ascii="Arial" w:hAnsi="Arial" w:cs="Arial"/>
          <w:b/>
          <w:bCs/>
          <w:color w:val="auto"/>
          <w:sz w:val="28"/>
          <w:szCs w:val="28"/>
        </w:rPr>
      </w:pPr>
      <w:bookmarkStart w:id="45" w:name="_Toc189562705"/>
      <w:r>
        <w:rPr>
          <w:rFonts w:ascii="Arial" w:hAnsi="Arial" w:cs="Arial"/>
          <w:b/>
          <w:bCs/>
          <w:color w:val="auto"/>
          <w:sz w:val="28"/>
          <w:szCs w:val="28"/>
        </w:rPr>
        <w:t xml:space="preserve">Sujeto y </w:t>
      </w:r>
      <w:r w:rsidR="00FB7E7D" w:rsidRPr="00FB7E7D">
        <w:rPr>
          <w:rFonts w:ascii="Arial" w:hAnsi="Arial" w:cs="Arial"/>
          <w:b/>
          <w:bCs/>
          <w:color w:val="auto"/>
          <w:sz w:val="28"/>
          <w:szCs w:val="28"/>
        </w:rPr>
        <w:t>Materiales</w:t>
      </w:r>
      <w:bookmarkEnd w:id="45"/>
    </w:p>
    <w:p w14:paraId="44D0C237" w14:textId="77777777" w:rsidR="00FB7E7D" w:rsidRPr="00FB7E7D" w:rsidRDefault="00FB7E7D" w:rsidP="00FB7E7D"/>
    <w:p w14:paraId="17938CB6" w14:textId="2C37B1B8" w:rsidR="00FB7E7D" w:rsidRDefault="00FB7E7D" w:rsidP="008F43FA">
      <w:pPr>
        <w:spacing w:line="360" w:lineRule="auto"/>
        <w:ind w:firstLine="709"/>
        <w:jc w:val="both"/>
        <w:rPr>
          <w:rFonts w:ascii="Arial" w:hAnsi="Arial" w:cs="Arial"/>
          <w:sz w:val="24"/>
          <w:szCs w:val="24"/>
        </w:rPr>
      </w:pPr>
      <w:r w:rsidRPr="00FB7E7D">
        <w:rPr>
          <w:rFonts w:ascii="Arial" w:hAnsi="Arial" w:cs="Arial"/>
          <w:sz w:val="24"/>
          <w:szCs w:val="24"/>
        </w:rPr>
        <w:t>Para efectuar la investigación se utilizaron revistas, tesis, libros, páginas de Internet, entre otros con el fin de recopilar la información bibliográfica necesaria para llevar a cabo dicha investigación. Asimismo,</w:t>
      </w:r>
      <w:r>
        <w:rPr>
          <w:rFonts w:ascii="Arial" w:hAnsi="Arial" w:cs="Arial"/>
          <w:sz w:val="24"/>
          <w:szCs w:val="24"/>
        </w:rPr>
        <w:t xml:space="preserve"> al realizar este proyecto dentro de la empresa me di cuenta de algunas actividades que desempeñan de los trabajadores</w:t>
      </w:r>
      <w:r w:rsidRPr="00FB7E7D">
        <w:rPr>
          <w:rFonts w:ascii="Arial" w:hAnsi="Arial" w:cs="Arial"/>
          <w:sz w:val="24"/>
          <w:szCs w:val="24"/>
        </w:rPr>
        <w:t>, por otra parte, se realizaron observaciones de los procesos realizados al momento de reclutar y seleccionar</w:t>
      </w:r>
      <w:r w:rsidR="008F43FA">
        <w:rPr>
          <w:rFonts w:ascii="Arial" w:hAnsi="Arial" w:cs="Arial"/>
          <w:sz w:val="24"/>
          <w:szCs w:val="24"/>
        </w:rPr>
        <w:t xml:space="preserve"> al</w:t>
      </w:r>
      <w:r w:rsidRPr="00FB7E7D">
        <w:rPr>
          <w:rFonts w:ascii="Arial" w:hAnsi="Arial" w:cs="Arial"/>
          <w:sz w:val="24"/>
          <w:szCs w:val="24"/>
        </w:rPr>
        <w:t xml:space="preserve"> personal.</w:t>
      </w:r>
    </w:p>
    <w:p w14:paraId="5A7F4030" w14:textId="455057A1" w:rsidR="008F43FA" w:rsidRDefault="008F43FA" w:rsidP="00AD6D54">
      <w:pPr>
        <w:pStyle w:val="Ttulo2"/>
        <w:numPr>
          <w:ilvl w:val="1"/>
          <w:numId w:val="18"/>
        </w:numPr>
        <w:rPr>
          <w:rFonts w:ascii="Arial" w:hAnsi="Arial" w:cs="Arial"/>
          <w:b/>
          <w:bCs/>
          <w:color w:val="auto"/>
          <w:sz w:val="28"/>
          <w:szCs w:val="28"/>
        </w:rPr>
      </w:pPr>
      <w:bookmarkStart w:id="46" w:name="_Toc189562706"/>
      <w:r w:rsidRPr="008F43FA">
        <w:rPr>
          <w:rFonts w:ascii="Arial" w:hAnsi="Arial" w:cs="Arial"/>
          <w:b/>
          <w:bCs/>
          <w:color w:val="auto"/>
          <w:sz w:val="28"/>
          <w:szCs w:val="28"/>
        </w:rPr>
        <w:t>Procedimiento.</w:t>
      </w:r>
      <w:bookmarkEnd w:id="46"/>
    </w:p>
    <w:p w14:paraId="33C6BC5D" w14:textId="11509500" w:rsidR="008F43FA" w:rsidRDefault="008F43FA" w:rsidP="008F43FA">
      <w:pPr>
        <w:spacing w:line="360" w:lineRule="auto"/>
        <w:jc w:val="both"/>
        <w:rPr>
          <w:rFonts w:ascii="Arial" w:hAnsi="Arial" w:cs="Arial"/>
          <w:sz w:val="24"/>
          <w:szCs w:val="24"/>
        </w:rPr>
      </w:pPr>
      <w:r w:rsidRPr="008F43FA">
        <w:rPr>
          <w:rFonts w:ascii="Arial" w:hAnsi="Arial" w:cs="Arial"/>
          <w:sz w:val="24"/>
          <w:szCs w:val="24"/>
        </w:rPr>
        <w:t>Para la elaboración del manual de reclutamiento y contratación de personal propuesto a la empresa, se tomó en cuenta el proceso propuesto por Chiavenato, (1999), el cual consta de ocho pasos los cuales son: recopilación de la información, procesamiento de la información, redacción, elaboración de graficas, formato y composición, revisión y aprobación, distribución y control y revisión. Es importante hacer mención que no se tomó este proceso en su totalidad, no se consideró necesario para este manual el agregar las gráficas, la revisión y distribución y control del documento, ya que el objetivo de la presente investigación es la elaboración del manual.</w:t>
      </w:r>
    </w:p>
    <w:p w14:paraId="0B7A4296" w14:textId="77777777" w:rsidR="008F43FA" w:rsidRDefault="008F43FA" w:rsidP="008F43FA">
      <w:pPr>
        <w:spacing w:line="360" w:lineRule="auto"/>
        <w:jc w:val="both"/>
        <w:rPr>
          <w:rFonts w:ascii="Arial" w:hAnsi="Arial" w:cs="Arial"/>
          <w:sz w:val="24"/>
          <w:szCs w:val="24"/>
        </w:rPr>
      </w:pPr>
    </w:p>
    <w:p w14:paraId="312BC01D" w14:textId="77777777" w:rsidR="008F43FA" w:rsidRDefault="008F43FA" w:rsidP="008F43FA">
      <w:pPr>
        <w:spacing w:line="360" w:lineRule="auto"/>
        <w:jc w:val="both"/>
        <w:rPr>
          <w:rFonts w:ascii="Arial" w:hAnsi="Arial" w:cs="Arial"/>
          <w:sz w:val="24"/>
          <w:szCs w:val="24"/>
        </w:rPr>
      </w:pPr>
    </w:p>
    <w:p w14:paraId="26251B72" w14:textId="77777777" w:rsidR="008F43FA" w:rsidRDefault="008F43FA" w:rsidP="008F43FA">
      <w:pPr>
        <w:spacing w:line="360" w:lineRule="auto"/>
        <w:jc w:val="both"/>
        <w:rPr>
          <w:rFonts w:ascii="Arial" w:hAnsi="Arial" w:cs="Arial"/>
          <w:sz w:val="24"/>
          <w:szCs w:val="24"/>
        </w:rPr>
      </w:pPr>
    </w:p>
    <w:p w14:paraId="14007DC9" w14:textId="77777777" w:rsidR="008F43FA" w:rsidRPr="008F43FA" w:rsidRDefault="008F43FA" w:rsidP="008F43FA">
      <w:pPr>
        <w:spacing w:line="360" w:lineRule="auto"/>
        <w:jc w:val="both"/>
        <w:rPr>
          <w:rFonts w:ascii="Arial" w:hAnsi="Arial" w:cs="Arial"/>
          <w:sz w:val="24"/>
          <w:szCs w:val="24"/>
        </w:rPr>
      </w:pPr>
    </w:p>
    <w:p w14:paraId="6A34FD45" w14:textId="4E6CD9B0" w:rsidR="008F43FA" w:rsidRDefault="008F43FA" w:rsidP="008F43FA">
      <w:pPr>
        <w:spacing w:line="360" w:lineRule="auto"/>
        <w:jc w:val="both"/>
        <w:rPr>
          <w:rFonts w:ascii="Arial" w:hAnsi="Arial" w:cs="Arial"/>
          <w:sz w:val="24"/>
          <w:szCs w:val="24"/>
        </w:rPr>
      </w:pPr>
      <w:r w:rsidRPr="008F43FA">
        <w:rPr>
          <w:rFonts w:ascii="Arial" w:hAnsi="Arial" w:cs="Arial"/>
          <w:sz w:val="24"/>
          <w:szCs w:val="24"/>
        </w:rPr>
        <w:lastRenderedPageBreak/>
        <w:t xml:space="preserve">Al seguir este proceso primeramente se recopiló la información obtenida por medio de una consultoría realizada anteriormente en la empresa, en donde se detectaron distintas áreas de oportunidad en su caso la elaboración de un manual de reclutamiento y </w:t>
      </w:r>
      <w:r>
        <w:rPr>
          <w:rFonts w:ascii="Arial" w:hAnsi="Arial" w:cs="Arial"/>
          <w:sz w:val="24"/>
          <w:szCs w:val="24"/>
        </w:rPr>
        <w:t xml:space="preserve">contratación </w:t>
      </w:r>
      <w:r w:rsidRPr="008F43FA">
        <w:rPr>
          <w:rFonts w:ascii="Arial" w:hAnsi="Arial" w:cs="Arial"/>
          <w:sz w:val="24"/>
          <w:szCs w:val="24"/>
        </w:rPr>
        <w:t>de personal, con la finalidad de llevar un proceso adecuado y rápido para la obtención de candidatos aptos para un determinado puesto.</w:t>
      </w:r>
    </w:p>
    <w:p w14:paraId="1FDC8D5E" w14:textId="77777777" w:rsidR="008F43FA" w:rsidRDefault="008F43FA" w:rsidP="008F43FA">
      <w:pPr>
        <w:spacing w:line="360" w:lineRule="auto"/>
        <w:jc w:val="both"/>
        <w:rPr>
          <w:rFonts w:ascii="Arial" w:hAnsi="Arial" w:cs="Arial"/>
          <w:sz w:val="24"/>
          <w:szCs w:val="24"/>
        </w:rPr>
      </w:pPr>
    </w:p>
    <w:p w14:paraId="798EFF12" w14:textId="77777777" w:rsidR="008F43FA" w:rsidRDefault="008F43FA" w:rsidP="008F43FA">
      <w:pPr>
        <w:spacing w:line="360" w:lineRule="auto"/>
        <w:jc w:val="both"/>
        <w:rPr>
          <w:rFonts w:ascii="Arial" w:hAnsi="Arial" w:cs="Arial"/>
          <w:sz w:val="24"/>
          <w:szCs w:val="24"/>
        </w:rPr>
      </w:pPr>
    </w:p>
    <w:p w14:paraId="05685317" w14:textId="77777777" w:rsidR="008F43FA" w:rsidRDefault="008F43FA" w:rsidP="008F43FA">
      <w:pPr>
        <w:spacing w:line="360" w:lineRule="auto"/>
        <w:jc w:val="both"/>
        <w:rPr>
          <w:rFonts w:ascii="Arial" w:hAnsi="Arial" w:cs="Arial"/>
          <w:sz w:val="24"/>
          <w:szCs w:val="24"/>
        </w:rPr>
      </w:pPr>
    </w:p>
    <w:p w14:paraId="05BB646F" w14:textId="77777777" w:rsidR="008F43FA" w:rsidRDefault="008F43FA" w:rsidP="008F43FA">
      <w:pPr>
        <w:spacing w:line="360" w:lineRule="auto"/>
        <w:jc w:val="both"/>
        <w:rPr>
          <w:rFonts w:ascii="Arial" w:hAnsi="Arial" w:cs="Arial"/>
          <w:sz w:val="24"/>
          <w:szCs w:val="24"/>
        </w:rPr>
      </w:pPr>
    </w:p>
    <w:p w14:paraId="46F091EB" w14:textId="77777777" w:rsidR="008F43FA" w:rsidRDefault="008F43FA" w:rsidP="008F43FA">
      <w:pPr>
        <w:spacing w:line="360" w:lineRule="auto"/>
        <w:jc w:val="both"/>
        <w:rPr>
          <w:rFonts w:ascii="Arial" w:hAnsi="Arial" w:cs="Arial"/>
          <w:sz w:val="24"/>
          <w:szCs w:val="24"/>
        </w:rPr>
      </w:pPr>
    </w:p>
    <w:p w14:paraId="19568DE5" w14:textId="77777777" w:rsidR="008F43FA" w:rsidRDefault="008F43FA" w:rsidP="008F43FA">
      <w:pPr>
        <w:spacing w:line="360" w:lineRule="auto"/>
        <w:jc w:val="both"/>
        <w:rPr>
          <w:rFonts w:ascii="Arial" w:hAnsi="Arial" w:cs="Arial"/>
          <w:sz w:val="24"/>
          <w:szCs w:val="24"/>
        </w:rPr>
      </w:pPr>
    </w:p>
    <w:p w14:paraId="77C60DEA" w14:textId="77777777" w:rsidR="008F43FA" w:rsidRDefault="008F43FA" w:rsidP="008F43FA">
      <w:pPr>
        <w:spacing w:line="360" w:lineRule="auto"/>
        <w:jc w:val="both"/>
        <w:rPr>
          <w:rFonts w:ascii="Arial" w:hAnsi="Arial" w:cs="Arial"/>
          <w:sz w:val="24"/>
          <w:szCs w:val="24"/>
        </w:rPr>
      </w:pPr>
    </w:p>
    <w:p w14:paraId="1183BE4E" w14:textId="77777777" w:rsidR="008F43FA" w:rsidRDefault="008F43FA" w:rsidP="008F43FA">
      <w:pPr>
        <w:spacing w:line="360" w:lineRule="auto"/>
        <w:jc w:val="both"/>
        <w:rPr>
          <w:rFonts w:ascii="Arial" w:hAnsi="Arial" w:cs="Arial"/>
          <w:sz w:val="24"/>
          <w:szCs w:val="24"/>
        </w:rPr>
      </w:pPr>
    </w:p>
    <w:p w14:paraId="562B50D9" w14:textId="77777777" w:rsidR="008F43FA" w:rsidRDefault="008F43FA" w:rsidP="008F43FA">
      <w:pPr>
        <w:spacing w:line="360" w:lineRule="auto"/>
        <w:jc w:val="both"/>
        <w:rPr>
          <w:rFonts w:ascii="Arial" w:hAnsi="Arial" w:cs="Arial"/>
          <w:sz w:val="24"/>
          <w:szCs w:val="24"/>
        </w:rPr>
      </w:pPr>
    </w:p>
    <w:p w14:paraId="096265C1" w14:textId="77777777" w:rsidR="008F43FA" w:rsidRDefault="008F43FA" w:rsidP="008F43FA">
      <w:pPr>
        <w:spacing w:line="360" w:lineRule="auto"/>
        <w:jc w:val="both"/>
        <w:rPr>
          <w:rFonts w:ascii="Arial" w:hAnsi="Arial" w:cs="Arial"/>
          <w:sz w:val="24"/>
          <w:szCs w:val="24"/>
        </w:rPr>
      </w:pPr>
    </w:p>
    <w:p w14:paraId="04B72225" w14:textId="77777777" w:rsidR="008F43FA" w:rsidRDefault="008F43FA" w:rsidP="008F43FA">
      <w:pPr>
        <w:spacing w:line="360" w:lineRule="auto"/>
        <w:jc w:val="both"/>
        <w:rPr>
          <w:rFonts w:ascii="Arial" w:hAnsi="Arial" w:cs="Arial"/>
          <w:sz w:val="24"/>
          <w:szCs w:val="24"/>
        </w:rPr>
      </w:pPr>
    </w:p>
    <w:p w14:paraId="69FCB728" w14:textId="77777777" w:rsidR="008F43FA" w:rsidRDefault="008F43FA" w:rsidP="008F43FA">
      <w:pPr>
        <w:spacing w:line="360" w:lineRule="auto"/>
        <w:jc w:val="both"/>
        <w:rPr>
          <w:rFonts w:ascii="Arial" w:hAnsi="Arial" w:cs="Arial"/>
          <w:sz w:val="24"/>
          <w:szCs w:val="24"/>
        </w:rPr>
      </w:pPr>
    </w:p>
    <w:p w14:paraId="129848FC" w14:textId="77777777" w:rsidR="008F43FA" w:rsidRDefault="008F43FA" w:rsidP="008F43FA">
      <w:pPr>
        <w:spacing w:line="360" w:lineRule="auto"/>
        <w:jc w:val="both"/>
        <w:rPr>
          <w:rFonts w:ascii="Arial" w:hAnsi="Arial" w:cs="Arial"/>
          <w:sz w:val="24"/>
          <w:szCs w:val="24"/>
        </w:rPr>
      </w:pPr>
    </w:p>
    <w:p w14:paraId="3977B2D6" w14:textId="77777777" w:rsidR="008F43FA" w:rsidRDefault="008F43FA" w:rsidP="008F43FA">
      <w:pPr>
        <w:spacing w:line="360" w:lineRule="auto"/>
        <w:jc w:val="both"/>
        <w:rPr>
          <w:rFonts w:ascii="Arial" w:hAnsi="Arial" w:cs="Arial"/>
          <w:sz w:val="24"/>
          <w:szCs w:val="24"/>
        </w:rPr>
      </w:pPr>
    </w:p>
    <w:p w14:paraId="6CDE7349" w14:textId="77777777" w:rsidR="008F43FA" w:rsidRDefault="008F43FA" w:rsidP="008F43FA">
      <w:pPr>
        <w:spacing w:line="360" w:lineRule="auto"/>
        <w:jc w:val="both"/>
        <w:rPr>
          <w:rFonts w:ascii="Arial" w:hAnsi="Arial" w:cs="Arial"/>
          <w:sz w:val="24"/>
          <w:szCs w:val="24"/>
        </w:rPr>
      </w:pPr>
    </w:p>
    <w:p w14:paraId="02B3C9D6" w14:textId="77777777" w:rsidR="008F43FA" w:rsidRDefault="008F43FA" w:rsidP="008F43FA">
      <w:pPr>
        <w:spacing w:line="360" w:lineRule="auto"/>
        <w:jc w:val="both"/>
        <w:rPr>
          <w:rFonts w:ascii="Arial" w:hAnsi="Arial" w:cs="Arial"/>
          <w:sz w:val="24"/>
          <w:szCs w:val="24"/>
        </w:rPr>
      </w:pPr>
    </w:p>
    <w:p w14:paraId="73665E05" w14:textId="77777777" w:rsidR="008F43FA" w:rsidRDefault="008F43FA" w:rsidP="008F43FA">
      <w:pPr>
        <w:spacing w:line="360" w:lineRule="auto"/>
        <w:jc w:val="both"/>
        <w:rPr>
          <w:rFonts w:ascii="Arial" w:hAnsi="Arial" w:cs="Arial"/>
          <w:sz w:val="24"/>
          <w:szCs w:val="24"/>
        </w:rPr>
      </w:pPr>
    </w:p>
    <w:p w14:paraId="4A4C5FD2" w14:textId="77777777" w:rsidR="008F43FA" w:rsidRDefault="008F43FA" w:rsidP="008F43FA">
      <w:pPr>
        <w:spacing w:line="360" w:lineRule="auto"/>
        <w:jc w:val="both"/>
        <w:rPr>
          <w:rFonts w:ascii="Arial" w:hAnsi="Arial" w:cs="Arial"/>
          <w:sz w:val="24"/>
          <w:szCs w:val="24"/>
        </w:rPr>
      </w:pPr>
    </w:p>
    <w:p w14:paraId="29A76B2F" w14:textId="77777777" w:rsidR="008F43FA" w:rsidRDefault="008F43FA" w:rsidP="008F43FA">
      <w:pPr>
        <w:spacing w:line="360" w:lineRule="auto"/>
        <w:jc w:val="both"/>
        <w:rPr>
          <w:rFonts w:ascii="Arial" w:hAnsi="Arial" w:cs="Arial"/>
          <w:sz w:val="24"/>
          <w:szCs w:val="24"/>
        </w:rPr>
      </w:pPr>
    </w:p>
    <w:p w14:paraId="07B6C510" w14:textId="77777777" w:rsidR="008F43FA" w:rsidRDefault="008F43FA" w:rsidP="008F43FA">
      <w:pPr>
        <w:spacing w:line="360" w:lineRule="auto"/>
        <w:jc w:val="both"/>
        <w:rPr>
          <w:rFonts w:ascii="Arial" w:hAnsi="Arial" w:cs="Arial"/>
          <w:sz w:val="24"/>
          <w:szCs w:val="24"/>
        </w:rPr>
      </w:pPr>
    </w:p>
    <w:p w14:paraId="28C54D54" w14:textId="77777777" w:rsidR="008F43FA" w:rsidRDefault="008F43FA" w:rsidP="008F43FA">
      <w:pPr>
        <w:spacing w:line="360" w:lineRule="auto"/>
        <w:jc w:val="both"/>
        <w:rPr>
          <w:rFonts w:ascii="Arial" w:hAnsi="Arial" w:cs="Arial"/>
          <w:sz w:val="24"/>
          <w:szCs w:val="24"/>
        </w:rPr>
      </w:pPr>
    </w:p>
    <w:p w14:paraId="58112CDF" w14:textId="77777777" w:rsidR="008F43FA" w:rsidRDefault="008F43FA" w:rsidP="008F43FA">
      <w:pPr>
        <w:spacing w:line="360" w:lineRule="auto"/>
        <w:jc w:val="both"/>
        <w:rPr>
          <w:rFonts w:ascii="Arial" w:hAnsi="Arial" w:cs="Arial"/>
          <w:sz w:val="24"/>
          <w:szCs w:val="24"/>
        </w:rPr>
      </w:pPr>
    </w:p>
    <w:p w14:paraId="77CC8BC6" w14:textId="77777777" w:rsidR="008F43FA" w:rsidRDefault="008F43FA" w:rsidP="008F43FA">
      <w:pPr>
        <w:spacing w:line="360" w:lineRule="auto"/>
        <w:jc w:val="both"/>
        <w:rPr>
          <w:rFonts w:ascii="Arial" w:hAnsi="Arial" w:cs="Arial"/>
          <w:sz w:val="24"/>
          <w:szCs w:val="24"/>
        </w:rPr>
      </w:pPr>
    </w:p>
    <w:p w14:paraId="16162BE4" w14:textId="77777777" w:rsidR="008F43FA" w:rsidRDefault="008F43FA" w:rsidP="008F43FA">
      <w:pPr>
        <w:spacing w:line="360" w:lineRule="auto"/>
        <w:jc w:val="both"/>
        <w:rPr>
          <w:rFonts w:ascii="Arial" w:hAnsi="Arial" w:cs="Arial"/>
          <w:sz w:val="24"/>
          <w:szCs w:val="24"/>
        </w:rPr>
      </w:pPr>
    </w:p>
    <w:p w14:paraId="7F65045D" w14:textId="77777777" w:rsidR="008F43FA" w:rsidRDefault="008F43FA" w:rsidP="008F43FA">
      <w:pPr>
        <w:spacing w:line="360" w:lineRule="auto"/>
        <w:jc w:val="both"/>
        <w:rPr>
          <w:rFonts w:ascii="Arial" w:hAnsi="Arial" w:cs="Arial"/>
          <w:sz w:val="24"/>
          <w:szCs w:val="24"/>
        </w:rPr>
      </w:pPr>
    </w:p>
    <w:p w14:paraId="0AFBA42D" w14:textId="65C67B12" w:rsidR="008F43FA" w:rsidRPr="00E86097" w:rsidRDefault="008F43FA" w:rsidP="00E86097">
      <w:pPr>
        <w:pStyle w:val="Ttulo1"/>
        <w:jc w:val="center"/>
        <w:rPr>
          <w:rFonts w:ascii="Arial" w:hAnsi="Arial" w:cs="Arial"/>
          <w:b/>
          <w:bCs/>
          <w:color w:val="auto"/>
        </w:rPr>
      </w:pPr>
      <w:bookmarkStart w:id="47" w:name="_Toc189562707"/>
      <w:r w:rsidRPr="00E86097">
        <w:rPr>
          <w:rFonts w:ascii="Arial" w:hAnsi="Arial" w:cs="Arial"/>
          <w:b/>
          <w:bCs/>
          <w:color w:val="auto"/>
        </w:rPr>
        <w:t>CAPÍTULO IV</w:t>
      </w:r>
      <w:bookmarkEnd w:id="47"/>
    </w:p>
    <w:p w14:paraId="3DBAC2A9" w14:textId="77777777" w:rsidR="008F43FA" w:rsidRDefault="008F43FA" w:rsidP="008F43FA">
      <w:pPr>
        <w:spacing w:line="360" w:lineRule="auto"/>
        <w:jc w:val="center"/>
        <w:rPr>
          <w:rFonts w:ascii="Arial" w:hAnsi="Arial" w:cs="Arial"/>
          <w:b/>
          <w:bCs/>
          <w:sz w:val="40"/>
          <w:szCs w:val="40"/>
        </w:rPr>
      </w:pPr>
    </w:p>
    <w:p w14:paraId="367C1D21" w14:textId="77777777" w:rsidR="008F43FA" w:rsidRDefault="008F43FA" w:rsidP="008F43FA">
      <w:pPr>
        <w:spacing w:line="360" w:lineRule="auto"/>
        <w:jc w:val="center"/>
        <w:rPr>
          <w:rFonts w:ascii="Arial" w:hAnsi="Arial" w:cs="Arial"/>
          <w:b/>
          <w:bCs/>
          <w:sz w:val="40"/>
          <w:szCs w:val="40"/>
        </w:rPr>
      </w:pPr>
    </w:p>
    <w:p w14:paraId="1F59696F" w14:textId="77777777" w:rsidR="008F43FA" w:rsidRDefault="008F43FA" w:rsidP="008F43FA">
      <w:pPr>
        <w:spacing w:line="360" w:lineRule="auto"/>
        <w:jc w:val="center"/>
        <w:rPr>
          <w:rFonts w:ascii="Arial" w:hAnsi="Arial" w:cs="Arial"/>
          <w:b/>
          <w:bCs/>
          <w:sz w:val="40"/>
          <w:szCs w:val="40"/>
        </w:rPr>
      </w:pPr>
    </w:p>
    <w:p w14:paraId="4782CCA0" w14:textId="77777777" w:rsidR="008F43FA" w:rsidRDefault="008F43FA" w:rsidP="008F43FA">
      <w:pPr>
        <w:spacing w:line="360" w:lineRule="auto"/>
        <w:jc w:val="center"/>
        <w:rPr>
          <w:rFonts w:ascii="Arial" w:hAnsi="Arial" w:cs="Arial"/>
          <w:b/>
          <w:bCs/>
          <w:sz w:val="40"/>
          <w:szCs w:val="40"/>
        </w:rPr>
      </w:pPr>
    </w:p>
    <w:p w14:paraId="59C261EF" w14:textId="77777777" w:rsidR="008F43FA" w:rsidRDefault="008F43FA" w:rsidP="008F43FA">
      <w:pPr>
        <w:spacing w:line="360" w:lineRule="auto"/>
        <w:jc w:val="center"/>
        <w:rPr>
          <w:rFonts w:ascii="Arial" w:hAnsi="Arial" w:cs="Arial"/>
          <w:b/>
          <w:bCs/>
          <w:sz w:val="40"/>
          <w:szCs w:val="40"/>
        </w:rPr>
      </w:pPr>
    </w:p>
    <w:p w14:paraId="12D78D91" w14:textId="77777777" w:rsidR="008F43FA" w:rsidRDefault="008F43FA" w:rsidP="008F43FA">
      <w:pPr>
        <w:spacing w:line="360" w:lineRule="auto"/>
        <w:jc w:val="center"/>
        <w:rPr>
          <w:rFonts w:ascii="Arial" w:hAnsi="Arial" w:cs="Arial"/>
          <w:b/>
          <w:bCs/>
          <w:sz w:val="40"/>
          <w:szCs w:val="40"/>
        </w:rPr>
      </w:pPr>
    </w:p>
    <w:p w14:paraId="347E91FF" w14:textId="77777777" w:rsidR="008F43FA" w:rsidRDefault="008F43FA" w:rsidP="008F43FA">
      <w:pPr>
        <w:spacing w:line="360" w:lineRule="auto"/>
        <w:jc w:val="center"/>
        <w:rPr>
          <w:rFonts w:ascii="Arial" w:hAnsi="Arial" w:cs="Arial"/>
          <w:b/>
          <w:bCs/>
          <w:sz w:val="40"/>
          <w:szCs w:val="40"/>
        </w:rPr>
      </w:pPr>
    </w:p>
    <w:p w14:paraId="6650DBD2" w14:textId="77777777" w:rsidR="008F43FA" w:rsidRDefault="008F43FA" w:rsidP="008F43FA">
      <w:pPr>
        <w:spacing w:line="360" w:lineRule="auto"/>
        <w:jc w:val="center"/>
        <w:rPr>
          <w:rFonts w:ascii="Arial" w:hAnsi="Arial" w:cs="Arial"/>
          <w:b/>
          <w:bCs/>
          <w:sz w:val="40"/>
          <w:szCs w:val="40"/>
        </w:rPr>
      </w:pPr>
    </w:p>
    <w:p w14:paraId="7E0ED7CA" w14:textId="77777777" w:rsidR="008F43FA" w:rsidRDefault="008F43FA" w:rsidP="008F43FA">
      <w:pPr>
        <w:spacing w:line="360" w:lineRule="auto"/>
        <w:jc w:val="center"/>
        <w:rPr>
          <w:rFonts w:ascii="Arial" w:hAnsi="Arial" w:cs="Arial"/>
          <w:b/>
          <w:bCs/>
          <w:sz w:val="40"/>
          <w:szCs w:val="40"/>
        </w:rPr>
      </w:pPr>
    </w:p>
    <w:p w14:paraId="3DBA6965" w14:textId="77777777" w:rsidR="008F43FA" w:rsidRDefault="008F43FA" w:rsidP="008F43FA">
      <w:pPr>
        <w:spacing w:line="360" w:lineRule="auto"/>
        <w:jc w:val="center"/>
        <w:rPr>
          <w:rFonts w:ascii="Arial" w:hAnsi="Arial" w:cs="Arial"/>
          <w:b/>
          <w:bCs/>
          <w:sz w:val="40"/>
          <w:szCs w:val="40"/>
        </w:rPr>
      </w:pPr>
    </w:p>
    <w:p w14:paraId="08789CE3" w14:textId="56DD20CF" w:rsidR="008F43FA" w:rsidRDefault="00EE1818" w:rsidP="00AD6D54">
      <w:pPr>
        <w:pStyle w:val="Ttulo1"/>
        <w:numPr>
          <w:ilvl w:val="0"/>
          <w:numId w:val="1"/>
        </w:numPr>
        <w:rPr>
          <w:rFonts w:ascii="Arial" w:hAnsi="Arial" w:cs="Arial"/>
          <w:b/>
          <w:bCs/>
          <w:color w:val="auto"/>
          <w:sz w:val="32"/>
          <w:szCs w:val="32"/>
        </w:rPr>
      </w:pPr>
      <w:bookmarkStart w:id="48" w:name="_Toc189562708"/>
      <w:r w:rsidRPr="00EE1818">
        <w:rPr>
          <w:rFonts w:ascii="Arial" w:hAnsi="Arial" w:cs="Arial"/>
          <w:b/>
          <w:bCs/>
          <w:color w:val="auto"/>
          <w:sz w:val="32"/>
          <w:szCs w:val="32"/>
        </w:rPr>
        <w:lastRenderedPageBreak/>
        <w:t>R</w:t>
      </w:r>
      <w:r w:rsidR="00347C2D" w:rsidRPr="00EE1818">
        <w:rPr>
          <w:rFonts w:ascii="Arial" w:hAnsi="Arial" w:cs="Arial"/>
          <w:b/>
          <w:bCs/>
          <w:color w:val="auto"/>
          <w:sz w:val="32"/>
          <w:szCs w:val="32"/>
        </w:rPr>
        <w:t>esultados</w:t>
      </w:r>
      <w:bookmarkEnd w:id="48"/>
      <w:r w:rsidR="00347C2D">
        <w:rPr>
          <w:rFonts w:ascii="Arial" w:hAnsi="Arial" w:cs="Arial"/>
          <w:b/>
          <w:bCs/>
          <w:color w:val="auto"/>
          <w:sz w:val="32"/>
          <w:szCs w:val="32"/>
        </w:rPr>
        <w:t xml:space="preserve"> </w:t>
      </w:r>
    </w:p>
    <w:p w14:paraId="09AF3E44" w14:textId="77777777" w:rsidR="00EE1818" w:rsidRPr="00EE1818" w:rsidRDefault="00EE1818" w:rsidP="00EE1818">
      <w:pPr>
        <w:spacing w:line="360" w:lineRule="auto"/>
        <w:ind w:firstLine="709"/>
        <w:jc w:val="both"/>
        <w:rPr>
          <w:rFonts w:ascii="Arial" w:hAnsi="Arial" w:cs="Arial"/>
          <w:sz w:val="24"/>
          <w:szCs w:val="24"/>
        </w:rPr>
      </w:pPr>
    </w:p>
    <w:p w14:paraId="0749B883" w14:textId="16447506" w:rsidR="00EE1818" w:rsidRPr="00EE1818" w:rsidRDefault="00EE1818" w:rsidP="00EE1818">
      <w:pPr>
        <w:spacing w:line="360" w:lineRule="auto"/>
        <w:ind w:firstLine="709"/>
        <w:jc w:val="both"/>
        <w:rPr>
          <w:rFonts w:ascii="Arial" w:hAnsi="Arial" w:cs="Arial"/>
          <w:sz w:val="24"/>
          <w:szCs w:val="24"/>
        </w:rPr>
      </w:pPr>
      <w:r w:rsidRPr="00EE1818">
        <w:rPr>
          <w:rFonts w:ascii="Arial" w:hAnsi="Arial" w:cs="Arial"/>
          <w:sz w:val="24"/>
          <w:szCs w:val="24"/>
        </w:rPr>
        <w:t xml:space="preserve">En el siguiente capítulo se muestra el resultado obtenido, de la presente investigación el cual es un Manual de reclutamiento y selección para la empresa “Industrias </w:t>
      </w:r>
      <w:proofErr w:type="spellStart"/>
      <w:r w:rsidRPr="00EE1818">
        <w:rPr>
          <w:rFonts w:ascii="Arial" w:hAnsi="Arial" w:cs="Arial"/>
          <w:sz w:val="24"/>
          <w:szCs w:val="24"/>
        </w:rPr>
        <w:t>Novaceramic</w:t>
      </w:r>
      <w:proofErr w:type="spellEnd"/>
      <w:r w:rsidRPr="00EE1818">
        <w:rPr>
          <w:rFonts w:ascii="Arial" w:hAnsi="Arial" w:cs="Arial"/>
          <w:sz w:val="24"/>
          <w:szCs w:val="24"/>
        </w:rPr>
        <w:t xml:space="preserve"> S.A de C.V.”</w:t>
      </w:r>
    </w:p>
    <w:p w14:paraId="64C0A801" w14:textId="0B5AAD25" w:rsidR="00F27B76" w:rsidRDefault="00EE1818" w:rsidP="00AF5819">
      <w:pPr>
        <w:spacing w:line="360" w:lineRule="auto"/>
        <w:jc w:val="both"/>
        <w:rPr>
          <w:rFonts w:ascii="Arial" w:hAnsi="Arial" w:cs="Arial"/>
          <w:sz w:val="24"/>
          <w:szCs w:val="24"/>
        </w:rPr>
      </w:pPr>
      <w:r w:rsidRPr="00EE1818">
        <w:rPr>
          <w:rFonts w:ascii="Arial" w:hAnsi="Arial" w:cs="Arial"/>
          <w:sz w:val="24"/>
          <w:szCs w:val="24"/>
        </w:rPr>
        <w:t xml:space="preserve">A continuación, se muestra el Manual de Reclutamiento y Selección elaborado para la empresa de tabique cerámico “Industrias </w:t>
      </w:r>
      <w:proofErr w:type="spellStart"/>
      <w:r w:rsidRPr="00EE1818">
        <w:rPr>
          <w:rFonts w:ascii="Arial" w:hAnsi="Arial" w:cs="Arial"/>
          <w:sz w:val="24"/>
          <w:szCs w:val="24"/>
        </w:rPr>
        <w:t>Novaceramic</w:t>
      </w:r>
      <w:proofErr w:type="spellEnd"/>
      <w:r w:rsidRPr="00EE1818">
        <w:rPr>
          <w:rFonts w:ascii="Arial" w:hAnsi="Arial" w:cs="Arial"/>
          <w:sz w:val="24"/>
          <w:szCs w:val="24"/>
        </w:rPr>
        <w:t xml:space="preserve"> S.A de C.V</w:t>
      </w:r>
      <w:r w:rsidR="00347C2D" w:rsidRPr="00EE1818">
        <w:rPr>
          <w:rFonts w:ascii="Arial" w:hAnsi="Arial" w:cs="Arial"/>
          <w:sz w:val="24"/>
          <w:szCs w:val="24"/>
        </w:rPr>
        <w:t>”,</w:t>
      </w:r>
      <w:r w:rsidRPr="00EE1818">
        <w:rPr>
          <w:rFonts w:ascii="Arial" w:hAnsi="Arial" w:cs="Arial"/>
          <w:sz w:val="24"/>
          <w:szCs w:val="24"/>
        </w:rPr>
        <w:t xml:space="preserve"> con el fin de apoyar a la organización a seguir correctamente un proceso adecuado para la dotación de personal en la empresa, y así lograr la incorporación de empleados con las habilidades necesarias para la realización de las actividades inmersas en su puesto de trabajo</w:t>
      </w:r>
      <w:r w:rsidR="00AF5819">
        <w:rPr>
          <w:rFonts w:ascii="Arial" w:hAnsi="Arial" w:cs="Arial"/>
          <w:sz w:val="24"/>
          <w:szCs w:val="24"/>
        </w:rPr>
        <w:t>.</w:t>
      </w:r>
    </w:p>
    <w:p w14:paraId="11077CC6" w14:textId="77777777" w:rsidR="001E38CB" w:rsidRDefault="001E38CB" w:rsidP="00AF5819">
      <w:pPr>
        <w:spacing w:line="360" w:lineRule="auto"/>
        <w:jc w:val="both"/>
        <w:rPr>
          <w:rFonts w:ascii="Arial" w:hAnsi="Arial" w:cs="Arial"/>
          <w:sz w:val="24"/>
          <w:szCs w:val="24"/>
        </w:rPr>
      </w:pPr>
    </w:p>
    <w:p w14:paraId="2BD97409" w14:textId="77777777" w:rsidR="001E38CB" w:rsidRDefault="001E38CB" w:rsidP="00AF5819">
      <w:pPr>
        <w:spacing w:line="360" w:lineRule="auto"/>
        <w:jc w:val="both"/>
        <w:rPr>
          <w:rFonts w:ascii="Arial" w:hAnsi="Arial" w:cs="Arial"/>
          <w:sz w:val="24"/>
          <w:szCs w:val="24"/>
        </w:rPr>
      </w:pPr>
    </w:p>
    <w:p w14:paraId="4DEBCD73" w14:textId="77777777" w:rsidR="00B314B9" w:rsidRDefault="00B314B9" w:rsidP="00AF5819">
      <w:pPr>
        <w:spacing w:line="360" w:lineRule="auto"/>
        <w:jc w:val="both"/>
        <w:rPr>
          <w:rFonts w:ascii="Arial" w:hAnsi="Arial" w:cs="Arial"/>
          <w:sz w:val="24"/>
          <w:szCs w:val="24"/>
        </w:rPr>
      </w:pPr>
    </w:p>
    <w:p w14:paraId="24E3871B" w14:textId="77777777" w:rsidR="00B314B9" w:rsidRDefault="00B314B9" w:rsidP="00AF5819">
      <w:pPr>
        <w:spacing w:line="360" w:lineRule="auto"/>
        <w:jc w:val="both"/>
        <w:rPr>
          <w:rFonts w:ascii="Arial" w:hAnsi="Arial" w:cs="Arial"/>
          <w:sz w:val="24"/>
          <w:szCs w:val="24"/>
        </w:rPr>
      </w:pPr>
    </w:p>
    <w:p w14:paraId="0AF5AF58" w14:textId="77777777" w:rsidR="001E38CB" w:rsidRDefault="001E38CB" w:rsidP="00AF5819">
      <w:pPr>
        <w:spacing w:line="360" w:lineRule="auto"/>
        <w:jc w:val="both"/>
        <w:rPr>
          <w:rFonts w:ascii="Arial" w:hAnsi="Arial" w:cs="Arial"/>
          <w:sz w:val="24"/>
          <w:szCs w:val="24"/>
        </w:rPr>
      </w:pPr>
    </w:p>
    <w:p w14:paraId="5AE0531C" w14:textId="77777777" w:rsidR="001E38CB" w:rsidRDefault="001E38CB" w:rsidP="00AF5819">
      <w:pPr>
        <w:spacing w:line="360" w:lineRule="auto"/>
        <w:jc w:val="both"/>
        <w:rPr>
          <w:rFonts w:ascii="Arial" w:hAnsi="Arial" w:cs="Arial"/>
          <w:sz w:val="24"/>
          <w:szCs w:val="24"/>
        </w:rPr>
      </w:pPr>
    </w:p>
    <w:p w14:paraId="5CC22803" w14:textId="77777777" w:rsidR="001E38CB" w:rsidRDefault="001E38CB" w:rsidP="00AF5819">
      <w:pPr>
        <w:spacing w:line="360" w:lineRule="auto"/>
        <w:jc w:val="both"/>
        <w:rPr>
          <w:rFonts w:ascii="Arial" w:hAnsi="Arial" w:cs="Arial"/>
          <w:sz w:val="24"/>
          <w:szCs w:val="24"/>
        </w:rPr>
      </w:pPr>
    </w:p>
    <w:p w14:paraId="6B8E8868" w14:textId="77777777" w:rsidR="001E38CB" w:rsidRDefault="001E38CB" w:rsidP="00AF5819">
      <w:pPr>
        <w:spacing w:line="360" w:lineRule="auto"/>
        <w:jc w:val="both"/>
        <w:rPr>
          <w:rFonts w:ascii="Arial" w:hAnsi="Arial" w:cs="Arial"/>
          <w:sz w:val="24"/>
          <w:szCs w:val="24"/>
        </w:rPr>
      </w:pPr>
    </w:p>
    <w:p w14:paraId="573A4758" w14:textId="77777777" w:rsidR="001E38CB" w:rsidRDefault="001E38CB" w:rsidP="00AF5819">
      <w:pPr>
        <w:spacing w:line="360" w:lineRule="auto"/>
        <w:jc w:val="both"/>
        <w:rPr>
          <w:rFonts w:ascii="Arial" w:hAnsi="Arial" w:cs="Arial"/>
          <w:sz w:val="24"/>
          <w:szCs w:val="24"/>
        </w:rPr>
      </w:pPr>
    </w:p>
    <w:p w14:paraId="511A8D38" w14:textId="77777777" w:rsidR="001E38CB" w:rsidRDefault="001E38CB" w:rsidP="00AF5819">
      <w:pPr>
        <w:spacing w:line="360" w:lineRule="auto"/>
        <w:jc w:val="both"/>
        <w:rPr>
          <w:rFonts w:ascii="Arial" w:hAnsi="Arial" w:cs="Arial"/>
          <w:sz w:val="24"/>
          <w:szCs w:val="24"/>
        </w:rPr>
      </w:pPr>
    </w:p>
    <w:p w14:paraId="14589318" w14:textId="77777777" w:rsidR="001E38CB" w:rsidRDefault="001E38CB" w:rsidP="00AF5819">
      <w:pPr>
        <w:spacing w:line="360" w:lineRule="auto"/>
        <w:jc w:val="both"/>
        <w:rPr>
          <w:rFonts w:ascii="Arial" w:hAnsi="Arial" w:cs="Arial"/>
          <w:sz w:val="24"/>
          <w:szCs w:val="24"/>
        </w:rPr>
      </w:pPr>
    </w:p>
    <w:p w14:paraId="670CA5D2" w14:textId="77777777" w:rsidR="001E38CB" w:rsidRDefault="001E38CB" w:rsidP="00AF5819">
      <w:pPr>
        <w:spacing w:line="360" w:lineRule="auto"/>
        <w:jc w:val="both"/>
        <w:rPr>
          <w:rFonts w:ascii="Arial" w:hAnsi="Arial" w:cs="Arial"/>
          <w:sz w:val="24"/>
          <w:szCs w:val="24"/>
        </w:rPr>
      </w:pPr>
    </w:p>
    <w:p w14:paraId="689D3494" w14:textId="77777777" w:rsidR="001E38CB" w:rsidRDefault="001E38CB" w:rsidP="00AF5819">
      <w:pPr>
        <w:spacing w:line="360" w:lineRule="auto"/>
        <w:jc w:val="both"/>
        <w:rPr>
          <w:rFonts w:ascii="Arial" w:hAnsi="Arial" w:cs="Arial"/>
          <w:sz w:val="24"/>
          <w:szCs w:val="24"/>
        </w:rPr>
      </w:pPr>
    </w:p>
    <w:p w14:paraId="2E22ECA6" w14:textId="77777777" w:rsidR="001E38CB" w:rsidRDefault="001E38CB" w:rsidP="00AF5819">
      <w:pPr>
        <w:spacing w:line="360" w:lineRule="auto"/>
        <w:jc w:val="both"/>
        <w:rPr>
          <w:rFonts w:ascii="Arial" w:hAnsi="Arial" w:cs="Arial"/>
          <w:sz w:val="24"/>
          <w:szCs w:val="24"/>
        </w:rPr>
      </w:pPr>
    </w:p>
    <w:p w14:paraId="2280EF5D" w14:textId="03495396" w:rsidR="001E38CB" w:rsidRDefault="001E38CB" w:rsidP="00AF5819">
      <w:pPr>
        <w:spacing w:line="360" w:lineRule="auto"/>
        <w:jc w:val="both"/>
        <w:rPr>
          <w:rFonts w:ascii="Arial" w:hAnsi="Arial" w:cs="Arial"/>
          <w:sz w:val="24"/>
          <w:szCs w:val="24"/>
        </w:rPr>
      </w:pPr>
      <w:r w:rsidRPr="001E38CB">
        <w:rPr>
          <w:rFonts w:ascii="Arial" w:hAnsi="Arial" w:cs="Arial"/>
          <w:noProof/>
          <w:sz w:val="24"/>
          <w:szCs w:val="24"/>
        </w:rPr>
        <w:lastRenderedPageBreak/>
        <w:drawing>
          <wp:anchor distT="0" distB="0" distL="114300" distR="114300" simplePos="0" relativeHeight="251673600" behindDoc="0" locked="0" layoutInCell="1" allowOverlap="1" wp14:anchorId="11851B27" wp14:editId="778CCE0B">
            <wp:simplePos x="0" y="0"/>
            <wp:positionH relativeFrom="margin">
              <wp:align>center</wp:align>
            </wp:positionH>
            <wp:positionV relativeFrom="paragraph">
              <wp:posOffset>340360</wp:posOffset>
            </wp:positionV>
            <wp:extent cx="6530340" cy="8741283"/>
            <wp:effectExtent l="0" t="0" r="3810" b="3175"/>
            <wp:wrapNone/>
            <wp:docPr id="1725010212"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010212" name="Imagen 1" descr="Interfaz de usuario gráfica, Texto, Aplicación&#10;&#10;Descripción generada automáticamente"/>
                    <pic:cNvPicPr/>
                  </pic:nvPicPr>
                  <pic:blipFill>
                    <a:blip r:embed="rId18">
                      <a:extLst>
                        <a:ext uri="{28A0092B-C50C-407E-A947-70E740481C1C}">
                          <a14:useLocalDpi xmlns:a14="http://schemas.microsoft.com/office/drawing/2010/main" val="0"/>
                        </a:ext>
                      </a:extLst>
                    </a:blip>
                    <a:stretch>
                      <a:fillRect/>
                    </a:stretch>
                  </pic:blipFill>
                  <pic:spPr>
                    <a:xfrm>
                      <a:off x="0" y="0"/>
                      <a:ext cx="6530340" cy="8741283"/>
                    </a:xfrm>
                    <a:prstGeom prst="rect">
                      <a:avLst/>
                    </a:prstGeom>
                  </pic:spPr>
                </pic:pic>
              </a:graphicData>
            </a:graphic>
            <wp14:sizeRelH relativeFrom="margin">
              <wp14:pctWidth>0</wp14:pctWidth>
            </wp14:sizeRelH>
            <wp14:sizeRelV relativeFrom="margin">
              <wp14:pctHeight>0</wp14:pctHeight>
            </wp14:sizeRelV>
          </wp:anchor>
        </w:drawing>
      </w:r>
    </w:p>
    <w:p w14:paraId="02DDE069" w14:textId="3528AA7C" w:rsidR="001E38CB" w:rsidRDefault="001E38CB" w:rsidP="00AF5819">
      <w:pPr>
        <w:spacing w:line="360" w:lineRule="auto"/>
        <w:jc w:val="both"/>
        <w:rPr>
          <w:rFonts w:ascii="Arial" w:hAnsi="Arial" w:cs="Arial"/>
          <w:sz w:val="24"/>
          <w:szCs w:val="24"/>
        </w:rPr>
      </w:pPr>
    </w:p>
    <w:p w14:paraId="59E9EB0F" w14:textId="3B427795" w:rsidR="001E38CB" w:rsidRDefault="001E38CB" w:rsidP="00AF5819">
      <w:pPr>
        <w:spacing w:line="360" w:lineRule="auto"/>
        <w:jc w:val="both"/>
        <w:rPr>
          <w:rFonts w:ascii="Arial" w:hAnsi="Arial" w:cs="Arial"/>
          <w:sz w:val="24"/>
          <w:szCs w:val="24"/>
        </w:rPr>
      </w:pPr>
    </w:p>
    <w:p w14:paraId="4DC5DCCE" w14:textId="1223D259" w:rsidR="001E38CB" w:rsidRDefault="001E38CB" w:rsidP="00AF5819">
      <w:pPr>
        <w:spacing w:line="360" w:lineRule="auto"/>
        <w:jc w:val="both"/>
        <w:rPr>
          <w:rFonts w:ascii="Arial" w:hAnsi="Arial" w:cs="Arial"/>
          <w:sz w:val="24"/>
          <w:szCs w:val="24"/>
        </w:rPr>
      </w:pPr>
    </w:p>
    <w:p w14:paraId="3E665ACC" w14:textId="77777777" w:rsidR="001E38CB" w:rsidRDefault="001E38CB" w:rsidP="00AF5819">
      <w:pPr>
        <w:spacing w:line="360" w:lineRule="auto"/>
        <w:jc w:val="both"/>
        <w:rPr>
          <w:rFonts w:ascii="Arial" w:hAnsi="Arial" w:cs="Arial"/>
          <w:sz w:val="24"/>
          <w:szCs w:val="24"/>
        </w:rPr>
      </w:pPr>
    </w:p>
    <w:p w14:paraId="1FDE8E01" w14:textId="77777777" w:rsidR="001E38CB" w:rsidRDefault="001E38CB" w:rsidP="00AF5819">
      <w:pPr>
        <w:spacing w:line="360" w:lineRule="auto"/>
        <w:jc w:val="both"/>
        <w:rPr>
          <w:rFonts w:ascii="Arial" w:hAnsi="Arial" w:cs="Arial"/>
          <w:sz w:val="24"/>
          <w:szCs w:val="24"/>
        </w:rPr>
      </w:pPr>
    </w:p>
    <w:p w14:paraId="208CBB28" w14:textId="77777777" w:rsidR="001E38CB" w:rsidRDefault="001E38CB" w:rsidP="00AF5819">
      <w:pPr>
        <w:spacing w:line="360" w:lineRule="auto"/>
        <w:jc w:val="both"/>
        <w:rPr>
          <w:rFonts w:ascii="Arial" w:hAnsi="Arial" w:cs="Arial"/>
          <w:sz w:val="24"/>
          <w:szCs w:val="24"/>
        </w:rPr>
      </w:pPr>
    </w:p>
    <w:p w14:paraId="3127D785" w14:textId="77777777" w:rsidR="001E38CB" w:rsidRDefault="001E38CB" w:rsidP="00AF5819">
      <w:pPr>
        <w:spacing w:line="360" w:lineRule="auto"/>
        <w:jc w:val="both"/>
        <w:rPr>
          <w:rFonts w:ascii="Arial" w:hAnsi="Arial" w:cs="Arial"/>
          <w:sz w:val="24"/>
          <w:szCs w:val="24"/>
        </w:rPr>
      </w:pPr>
    </w:p>
    <w:p w14:paraId="3D5556B9" w14:textId="77777777" w:rsidR="001E38CB" w:rsidRDefault="001E38CB" w:rsidP="00AF5819">
      <w:pPr>
        <w:spacing w:line="360" w:lineRule="auto"/>
        <w:jc w:val="both"/>
        <w:rPr>
          <w:rFonts w:ascii="Arial" w:hAnsi="Arial" w:cs="Arial"/>
          <w:sz w:val="24"/>
          <w:szCs w:val="24"/>
        </w:rPr>
      </w:pPr>
    </w:p>
    <w:p w14:paraId="506A530C" w14:textId="77777777" w:rsidR="001E38CB" w:rsidRDefault="001E38CB" w:rsidP="00AF5819">
      <w:pPr>
        <w:spacing w:line="360" w:lineRule="auto"/>
        <w:jc w:val="both"/>
        <w:rPr>
          <w:rFonts w:ascii="Arial" w:hAnsi="Arial" w:cs="Arial"/>
          <w:sz w:val="24"/>
          <w:szCs w:val="24"/>
        </w:rPr>
      </w:pPr>
    </w:p>
    <w:p w14:paraId="2F874444" w14:textId="77777777" w:rsidR="001E38CB" w:rsidRDefault="001E38CB" w:rsidP="00AF5819">
      <w:pPr>
        <w:spacing w:line="360" w:lineRule="auto"/>
        <w:jc w:val="both"/>
        <w:rPr>
          <w:rFonts w:ascii="Arial" w:hAnsi="Arial" w:cs="Arial"/>
          <w:sz w:val="24"/>
          <w:szCs w:val="24"/>
        </w:rPr>
      </w:pPr>
    </w:p>
    <w:p w14:paraId="448218EA" w14:textId="77777777" w:rsidR="001E38CB" w:rsidRDefault="001E38CB" w:rsidP="00AF5819">
      <w:pPr>
        <w:spacing w:line="360" w:lineRule="auto"/>
        <w:jc w:val="both"/>
        <w:rPr>
          <w:rFonts w:ascii="Arial" w:hAnsi="Arial" w:cs="Arial"/>
          <w:sz w:val="24"/>
          <w:szCs w:val="24"/>
        </w:rPr>
      </w:pPr>
    </w:p>
    <w:p w14:paraId="57142628" w14:textId="77777777" w:rsidR="001E38CB" w:rsidRDefault="001E38CB" w:rsidP="00AF5819">
      <w:pPr>
        <w:spacing w:line="360" w:lineRule="auto"/>
        <w:jc w:val="both"/>
        <w:rPr>
          <w:rFonts w:ascii="Arial" w:hAnsi="Arial" w:cs="Arial"/>
          <w:sz w:val="24"/>
          <w:szCs w:val="24"/>
        </w:rPr>
      </w:pPr>
    </w:p>
    <w:p w14:paraId="5828020F" w14:textId="77777777" w:rsidR="001E38CB" w:rsidRDefault="001E38CB" w:rsidP="00AF5819">
      <w:pPr>
        <w:spacing w:line="360" w:lineRule="auto"/>
        <w:jc w:val="both"/>
        <w:rPr>
          <w:rFonts w:ascii="Arial" w:hAnsi="Arial" w:cs="Arial"/>
          <w:sz w:val="24"/>
          <w:szCs w:val="24"/>
        </w:rPr>
      </w:pPr>
    </w:p>
    <w:p w14:paraId="6DD6FC69" w14:textId="77777777" w:rsidR="001E38CB" w:rsidRDefault="001E38CB" w:rsidP="00AF5819">
      <w:pPr>
        <w:spacing w:line="360" w:lineRule="auto"/>
        <w:jc w:val="both"/>
        <w:rPr>
          <w:rFonts w:ascii="Arial" w:hAnsi="Arial" w:cs="Arial"/>
          <w:sz w:val="24"/>
          <w:szCs w:val="24"/>
        </w:rPr>
      </w:pPr>
    </w:p>
    <w:p w14:paraId="32CE8A22" w14:textId="77777777" w:rsidR="001E38CB" w:rsidRDefault="001E38CB" w:rsidP="00AF5819">
      <w:pPr>
        <w:spacing w:line="360" w:lineRule="auto"/>
        <w:jc w:val="both"/>
        <w:rPr>
          <w:rFonts w:ascii="Arial" w:hAnsi="Arial" w:cs="Arial"/>
          <w:sz w:val="24"/>
          <w:szCs w:val="24"/>
        </w:rPr>
      </w:pPr>
    </w:p>
    <w:p w14:paraId="6C24E06D" w14:textId="77777777" w:rsidR="001E38CB" w:rsidRDefault="001E38CB" w:rsidP="00AF5819">
      <w:pPr>
        <w:spacing w:line="360" w:lineRule="auto"/>
        <w:jc w:val="both"/>
        <w:rPr>
          <w:rFonts w:ascii="Arial" w:hAnsi="Arial" w:cs="Arial"/>
          <w:sz w:val="24"/>
          <w:szCs w:val="24"/>
        </w:rPr>
      </w:pPr>
    </w:p>
    <w:p w14:paraId="0DD178BF" w14:textId="77777777" w:rsidR="001E38CB" w:rsidRDefault="001E38CB" w:rsidP="00AF5819">
      <w:pPr>
        <w:spacing w:line="360" w:lineRule="auto"/>
        <w:jc w:val="both"/>
        <w:rPr>
          <w:rFonts w:ascii="Arial" w:hAnsi="Arial" w:cs="Arial"/>
          <w:sz w:val="24"/>
          <w:szCs w:val="24"/>
        </w:rPr>
      </w:pPr>
    </w:p>
    <w:p w14:paraId="22521320" w14:textId="77777777" w:rsidR="001E38CB" w:rsidRDefault="001E38CB" w:rsidP="00AF5819">
      <w:pPr>
        <w:spacing w:line="360" w:lineRule="auto"/>
        <w:jc w:val="both"/>
        <w:rPr>
          <w:rFonts w:ascii="Arial" w:hAnsi="Arial" w:cs="Arial"/>
          <w:sz w:val="24"/>
          <w:szCs w:val="24"/>
        </w:rPr>
      </w:pPr>
    </w:p>
    <w:p w14:paraId="407BA818" w14:textId="77777777" w:rsidR="001E38CB" w:rsidRDefault="001E38CB" w:rsidP="00AF5819">
      <w:pPr>
        <w:spacing w:line="360" w:lineRule="auto"/>
        <w:jc w:val="both"/>
        <w:rPr>
          <w:rFonts w:ascii="Arial" w:hAnsi="Arial" w:cs="Arial"/>
          <w:sz w:val="24"/>
          <w:szCs w:val="24"/>
        </w:rPr>
      </w:pPr>
    </w:p>
    <w:p w14:paraId="220A5572" w14:textId="77777777" w:rsidR="001E38CB" w:rsidRDefault="001E38CB" w:rsidP="00AF5819">
      <w:pPr>
        <w:spacing w:line="360" w:lineRule="auto"/>
        <w:jc w:val="both"/>
        <w:rPr>
          <w:rFonts w:ascii="Arial" w:hAnsi="Arial" w:cs="Arial"/>
          <w:sz w:val="24"/>
          <w:szCs w:val="24"/>
        </w:rPr>
      </w:pPr>
    </w:p>
    <w:p w14:paraId="2AD5903A" w14:textId="77777777" w:rsidR="001E38CB" w:rsidRDefault="001E38CB" w:rsidP="00AF5819">
      <w:pPr>
        <w:spacing w:line="360" w:lineRule="auto"/>
        <w:jc w:val="both"/>
        <w:rPr>
          <w:rFonts w:ascii="Arial" w:hAnsi="Arial" w:cs="Arial"/>
          <w:sz w:val="24"/>
          <w:szCs w:val="24"/>
        </w:rPr>
      </w:pPr>
    </w:p>
    <w:p w14:paraId="61D615CF" w14:textId="77777777" w:rsidR="001E38CB" w:rsidRDefault="001E38CB" w:rsidP="00AF5819">
      <w:pPr>
        <w:spacing w:line="360" w:lineRule="auto"/>
        <w:jc w:val="both"/>
        <w:rPr>
          <w:rFonts w:ascii="Arial" w:hAnsi="Arial" w:cs="Arial"/>
          <w:sz w:val="24"/>
          <w:szCs w:val="24"/>
        </w:rPr>
      </w:pPr>
    </w:p>
    <w:p w14:paraId="06EC2E98" w14:textId="77777777" w:rsidR="001E38CB" w:rsidRPr="00AF5819" w:rsidRDefault="001E38CB" w:rsidP="00AF5819">
      <w:pPr>
        <w:spacing w:line="360" w:lineRule="auto"/>
        <w:jc w:val="both"/>
        <w:rPr>
          <w:rFonts w:ascii="Arial" w:hAnsi="Arial" w:cs="Arial"/>
          <w:sz w:val="24"/>
          <w:szCs w:val="24"/>
        </w:rPr>
      </w:pPr>
    </w:p>
    <w:sdt>
      <w:sdtPr>
        <w:rPr>
          <w:rFonts w:asciiTheme="minorHAnsi" w:eastAsiaTheme="minorHAnsi" w:hAnsiTheme="minorHAnsi" w:cstheme="minorBidi"/>
          <w:color w:val="auto"/>
          <w:kern w:val="2"/>
          <w:sz w:val="22"/>
          <w:szCs w:val="22"/>
          <w:lang w:val="es-ES" w:eastAsia="en-US"/>
          <w14:ligatures w14:val="standardContextual"/>
        </w:rPr>
        <w:id w:val="1541941393"/>
        <w:docPartObj>
          <w:docPartGallery w:val="Table of Contents"/>
          <w:docPartUnique/>
        </w:docPartObj>
      </w:sdtPr>
      <w:sdtEndPr>
        <w:rPr>
          <w:b/>
          <w:bCs/>
        </w:rPr>
      </w:sdtEndPr>
      <w:sdtContent>
        <w:p w14:paraId="0EBC5096" w14:textId="77777777" w:rsidR="001E38CB" w:rsidRDefault="001E38CB" w:rsidP="001E38CB">
          <w:pPr>
            <w:pStyle w:val="TtuloTDC"/>
          </w:pPr>
        </w:p>
        <w:p w14:paraId="6DAC2E2B" w14:textId="1C35B6AB" w:rsidR="00FE2FB7" w:rsidRPr="00FE2FB7" w:rsidRDefault="001E38CB" w:rsidP="00FE2FB7">
          <w:pPr>
            <w:pStyle w:val="TDC1"/>
            <w:tabs>
              <w:tab w:val="right" w:leader="dot" w:pos="8828"/>
            </w:tabs>
            <w:rPr>
              <w:noProof/>
            </w:rPr>
          </w:pPr>
          <w:r>
            <w:fldChar w:fldCharType="begin"/>
          </w:r>
          <w:r>
            <w:instrText xml:space="preserve"> TOC \o "1-3" \h \z \u </w:instrText>
          </w:r>
          <w:r>
            <w:fldChar w:fldCharType="separate"/>
          </w:r>
          <w:hyperlink w:anchor="_Toc186381095" w:history="1">
            <w:r w:rsidRPr="00FE76E3">
              <w:rPr>
                <w:rStyle w:val="Hipervnculo"/>
                <w:b/>
                <w:bCs/>
                <w:noProof/>
              </w:rPr>
              <w:t>ÍNDICE</w:t>
            </w:r>
            <w:r>
              <w:rPr>
                <w:noProof/>
                <w:webHidden/>
              </w:rPr>
              <w:tab/>
            </w:r>
            <w:r w:rsidR="00FE2FB7">
              <w:rPr>
                <w:noProof/>
                <w:webHidden/>
              </w:rPr>
              <w:t>41</w:t>
            </w:r>
          </w:hyperlink>
        </w:p>
        <w:p w14:paraId="7A107390" w14:textId="030354B7" w:rsidR="001E38CB" w:rsidRDefault="001E38CB" w:rsidP="001E38CB">
          <w:pPr>
            <w:pStyle w:val="TDC1"/>
            <w:tabs>
              <w:tab w:val="left" w:pos="440"/>
              <w:tab w:val="right" w:leader="dot" w:pos="8828"/>
            </w:tabs>
            <w:rPr>
              <w:rFonts w:eastAsiaTheme="minorEastAsia"/>
              <w:noProof/>
              <w:sz w:val="24"/>
              <w:szCs w:val="24"/>
              <w:lang w:eastAsia="es-MX"/>
            </w:rPr>
          </w:pPr>
          <w:hyperlink w:anchor="_Toc186381096" w:history="1">
            <w:r w:rsidRPr="00FE76E3">
              <w:rPr>
                <w:rStyle w:val="Hipervnculo"/>
                <w:b/>
                <w:bCs/>
                <w:noProof/>
              </w:rPr>
              <w:t>1.</w:t>
            </w:r>
            <w:r>
              <w:rPr>
                <w:rFonts w:eastAsiaTheme="minorEastAsia"/>
                <w:noProof/>
                <w:sz w:val="24"/>
                <w:szCs w:val="24"/>
                <w:lang w:eastAsia="es-MX"/>
              </w:rPr>
              <w:tab/>
            </w:r>
            <w:r w:rsidRPr="00FE76E3">
              <w:rPr>
                <w:rStyle w:val="Hipervnculo"/>
                <w:b/>
                <w:bCs/>
                <w:noProof/>
              </w:rPr>
              <w:t>INTRODUCCIÓN</w:t>
            </w:r>
            <w:r>
              <w:rPr>
                <w:noProof/>
                <w:webHidden/>
              </w:rPr>
              <w:tab/>
            </w:r>
            <w:r w:rsidR="00FE2FB7">
              <w:rPr>
                <w:noProof/>
                <w:webHidden/>
              </w:rPr>
              <w:t>42</w:t>
            </w:r>
          </w:hyperlink>
        </w:p>
        <w:p w14:paraId="642E500D" w14:textId="66DD83B6" w:rsidR="001E38CB" w:rsidRDefault="001E38CB" w:rsidP="001E38CB">
          <w:pPr>
            <w:pStyle w:val="TDC1"/>
            <w:tabs>
              <w:tab w:val="left" w:pos="440"/>
              <w:tab w:val="right" w:leader="dot" w:pos="8828"/>
            </w:tabs>
            <w:rPr>
              <w:rFonts w:eastAsiaTheme="minorEastAsia"/>
              <w:noProof/>
              <w:sz w:val="24"/>
              <w:szCs w:val="24"/>
              <w:lang w:eastAsia="es-MX"/>
            </w:rPr>
          </w:pPr>
          <w:hyperlink w:anchor="_Toc186381097" w:history="1">
            <w:r w:rsidRPr="00FE76E3">
              <w:rPr>
                <w:rStyle w:val="Hipervnculo"/>
                <w:rFonts w:ascii="Arial" w:hAnsi="Arial" w:cs="Arial"/>
                <w:b/>
                <w:bCs/>
                <w:noProof/>
              </w:rPr>
              <w:t>2.</w:t>
            </w:r>
            <w:r>
              <w:rPr>
                <w:rFonts w:eastAsiaTheme="minorEastAsia"/>
                <w:noProof/>
                <w:sz w:val="24"/>
                <w:szCs w:val="24"/>
                <w:lang w:eastAsia="es-MX"/>
              </w:rPr>
              <w:tab/>
            </w:r>
            <w:r w:rsidRPr="00FE76E3">
              <w:rPr>
                <w:rStyle w:val="Hipervnculo"/>
                <w:rFonts w:ascii="Arial" w:hAnsi="Arial" w:cs="Arial"/>
                <w:b/>
                <w:bCs/>
                <w:noProof/>
              </w:rPr>
              <w:t>GENERALIDADES DE LA EMPRESA</w:t>
            </w:r>
            <w:r>
              <w:rPr>
                <w:noProof/>
                <w:webHidden/>
              </w:rPr>
              <w:tab/>
            </w:r>
            <w:r w:rsidR="00FE2FB7">
              <w:rPr>
                <w:noProof/>
                <w:webHidden/>
              </w:rPr>
              <w:t>43</w:t>
            </w:r>
          </w:hyperlink>
        </w:p>
        <w:p w14:paraId="5FC1DC8F" w14:textId="6A4C0F8D" w:rsidR="001E38CB" w:rsidRDefault="001E38CB" w:rsidP="001E38CB">
          <w:pPr>
            <w:pStyle w:val="TDC2"/>
            <w:tabs>
              <w:tab w:val="left" w:pos="960"/>
              <w:tab w:val="right" w:leader="dot" w:pos="8828"/>
            </w:tabs>
            <w:rPr>
              <w:rFonts w:eastAsiaTheme="minorEastAsia"/>
              <w:noProof/>
              <w:sz w:val="24"/>
              <w:szCs w:val="24"/>
              <w:lang w:eastAsia="es-MX"/>
            </w:rPr>
          </w:pPr>
          <w:hyperlink w:anchor="_Toc186381098" w:history="1">
            <w:r w:rsidRPr="00FE76E3">
              <w:rPr>
                <w:rStyle w:val="Hipervnculo"/>
                <w:rFonts w:ascii="Arial" w:hAnsi="Arial" w:cs="Arial"/>
                <w:b/>
                <w:bCs/>
                <w:noProof/>
              </w:rPr>
              <w:t>2.1</w:t>
            </w:r>
            <w:r>
              <w:rPr>
                <w:rFonts w:eastAsiaTheme="minorEastAsia"/>
                <w:noProof/>
                <w:sz w:val="24"/>
                <w:szCs w:val="24"/>
                <w:lang w:eastAsia="es-MX"/>
              </w:rPr>
              <w:tab/>
            </w:r>
            <w:r w:rsidRPr="00FE76E3">
              <w:rPr>
                <w:rStyle w:val="Hipervnculo"/>
                <w:rFonts w:ascii="Arial" w:hAnsi="Arial" w:cs="Arial"/>
                <w:b/>
                <w:bCs/>
                <w:noProof/>
              </w:rPr>
              <w:t>Historia de la empresa</w:t>
            </w:r>
            <w:r>
              <w:rPr>
                <w:noProof/>
                <w:webHidden/>
              </w:rPr>
              <w:tab/>
            </w:r>
            <w:r w:rsidR="00FE2FB7">
              <w:rPr>
                <w:noProof/>
                <w:webHidden/>
              </w:rPr>
              <w:t>43</w:t>
            </w:r>
          </w:hyperlink>
        </w:p>
        <w:p w14:paraId="2B3751FC" w14:textId="382DFCDD" w:rsidR="001E38CB" w:rsidRDefault="001E38CB" w:rsidP="001E38CB">
          <w:pPr>
            <w:pStyle w:val="TDC2"/>
            <w:tabs>
              <w:tab w:val="left" w:pos="960"/>
              <w:tab w:val="right" w:leader="dot" w:pos="8828"/>
            </w:tabs>
            <w:rPr>
              <w:rFonts w:eastAsiaTheme="minorEastAsia"/>
              <w:noProof/>
              <w:sz w:val="24"/>
              <w:szCs w:val="24"/>
              <w:lang w:eastAsia="es-MX"/>
            </w:rPr>
          </w:pPr>
          <w:hyperlink w:anchor="_Toc186381099" w:history="1">
            <w:r w:rsidRPr="00FE76E3">
              <w:rPr>
                <w:rStyle w:val="Hipervnculo"/>
                <w:rFonts w:ascii="Arial" w:hAnsi="Arial" w:cs="Arial"/>
                <w:b/>
                <w:bCs/>
                <w:noProof/>
              </w:rPr>
              <w:t>2.2</w:t>
            </w:r>
            <w:r>
              <w:rPr>
                <w:rFonts w:eastAsiaTheme="minorEastAsia"/>
                <w:noProof/>
                <w:sz w:val="24"/>
                <w:szCs w:val="24"/>
                <w:lang w:eastAsia="es-MX"/>
              </w:rPr>
              <w:tab/>
            </w:r>
            <w:r w:rsidRPr="00FE76E3">
              <w:rPr>
                <w:rStyle w:val="Hipervnculo"/>
                <w:rFonts w:ascii="Arial" w:hAnsi="Arial" w:cs="Arial"/>
                <w:b/>
                <w:bCs/>
                <w:noProof/>
              </w:rPr>
              <w:t>Misión</w:t>
            </w:r>
            <w:r>
              <w:rPr>
                <w:noProof/>
                <w:webHidden/>
              </w:rPr>
              <w:tab/>
            </w:r>
            <w:r w:rsidR="00FE2FB7">
              <w:rPr>
                <w:noProof/>
                <w:webHidden/>
              </w:rPr>
              <w:t>44</w:t>
            </w:r>
          </w:hyperlink>
        </w:p>
        <w:p w14:paraId="045109F1" w14:textId="40A92C3E" w:rsidR="001E38CB" w:rsidRDefault="001E38CB" w:rsidP="001E38CB">
          <w:pPr>
            <w:pStyle w:val="TDC2"/>
            <w:tabs>
              <w:tab w:val="left" w:pos="960"/>
              <w:tab w:val="right" w:leader="dot" w:pos="8828"/>
            </w:tabs>
            <w:rPr>
              <w:rFonts w:eastAsiaTheme="minorEastAsia"/>
              <w:noProof/>
              <w:sz w:val="24"/>
              <w:szCs w:val="24"/>
              <w:lang w:eastAsia="es-MX"/>
            </w:rPr>
          </w:pPr>
          <w:hyperlink w:anchor="_Toc186381100" w:history="1">
            <w:r w:rsidRPr="00FE76E3">
              <w:rPr>
                <w:rStyle w:val="Hipervnculo"/>
                <w:rFonts w:ascii="Arial" w:eastAsia="Times New Roman" w:hAnsi="Arial" w:cs="Arial"/>
                <w:b/>
                <w:bCs/>
                <w:noProof/>
                <w:lang w:eastAsia="es-MX"/>
              </w:rPr>
              <w:t>2.3</w:t>
            </w:r>
            <w:r>
              <w:rPr>
                <w:rFonts w:eastAsiaTheme="minorEastAsia"/>
                <w:noProof/>
                <w:sz w:val="24"/>
                <w:szCs w:val="24"/>
                <w:lang w:eastAsia="es-MX"/>
              </w:rPr>
              <w:tab/>
            </w:r>
            <w:r w:rsidRPr="00FE76E3">
              <w:rPr>
                <w:rStyle w:val="Hipervnculo"/>
                <w:rFonts w:ascii="Arial" w:eastAsia="Times New Roman" w:hAnsi="Arial" w:cs="Arial"/>
                <w:b/>
                <w:bCs/>
                <w:noProof/>
                <w:lang w:eastAsia="es-MX"/>
              </w:rPr>
              <w:t>Visión</w:t>
            </w:r>
            <w:r>
              <w:rPr>
                <w:noProof/>
                <w:webHidden/>
              </w:rPr>
              <w:tab/>
            </w:r>
            <w:r w:rsidR="00FE2FB7">
              <w:rPr>
                <w:noProof/>
                <w:webHidden/>
              </w:rPr>
              <w:t>44</w:t>
            </w:r>
          </w:hyperlink>
        </w:p>
        <w:p w14:paraId="33F70A6A" w14:textId="39175C78" w:rsidR="001E38CB" w:rsidRDefault="001E38CB" w:rsidP="001E38CB">
          <w:pPr>
            <w:pStyle w:val="TDC2"/>
            <w:tabs>
              <w:tab w:val="left" w:pos="960"/>
              <w:tab w:val="right" w:leader="dot" w:pos="8828"/>
            </w:tabs>
            <w:rPr>
              <w:rFonts w:eastAsiaTheme="minorEastAsia"/>
              <w:noProof/>
              <w:sz w:val="24"/>
              <w:szCs w:val="24"/>
              <w:lang w:eastAsia="es-MX"/>
            </w:rPr>
          </w:pPr>
          <w:hyperlink w:anchor="_Toc186381101" w:history="1">
            <w:r w:rsidRPr="00FE76E3">
              <w:rPr>
                <w:rStyle w:val="Hipervnculo"/>
                <w:rFonts w:ascii="Arial" w:eastAsia="Times New Roman" w:hAnsi="Arial" w:cs="Arial"/>
                <w:b/>
                <w:bCs/>
                <w:noProof/>
                <w:lang w:eastAsia="es-MX"/>
              </w:rPr>
              <w:t>2.4</w:t>
            </w:r>
            <w:r>
              <w:rPr>
                <w:rFonts w:eastAsiaTheme="minorEastAsia"/>
                <w:noProof/>
                <w:sz w:val="24"/>
                <w:szCs w:val="24"/>
                <w:lang w:eastAsia="es-MX"/>
              </w:rPr>
              <w:tab/>
            </w:r>
            <w:r w:rsidRPr="00FE76E3">
              <w:rPr>
                <w:rStyle w:val="Hipervnculo"/>
                <w:rFonts w:ascii="Arial" w:eastAsia="Times New Roman" w:hAnsi="Arial" w:cs="Arial"/>
                <w:b/>
                <w:bCs/>
                <w:noProof/>
                <w:lang w:eastAsia="es-MX"/>
              </w:rPr>
              <w:t>Valores.</w:t>
            </w:r>
            <w:r>
              <w:rPr>
                <w:noProof/>
                <w:webHidden/>
              </w:rPr>
              <w:tab/>
            </w:r>
            <w:r>
              <w:rPr>
                <w:noProof/>
                <w:webHidden/>
              </w:rPr>
              <w:fldChar w:fldCharType="begin"/>
            </w:r>
            <w:r>
              <w:rPr>
                <w:noProof/>
                <w:webHidden/>
              </w:rPr>
              <w:instrText xml:space="preserve"> PAGEREF _Toc186381101 \h </w:instrText>
            </w:r>
            <w:r>
              <w:rPr>
                <w:noProof/>
                <w:webHidden/>
              </w:rPr>
            </w:r>
            <w:r>
              <w:rPr>
                <w:noProof/>
                <w:webHidden/>
              </w:rPr>
              <w:fldChar w:fldCharType="separate"/>
            </w:r>
            <w:r w:rsidR="00EB4BF1">
              <w:rPr>
                <w:noProof/>
                <w:webHidden/>
              </w:rPr>
              <w:t>46</w:t>
            </w:r>
            <w:r>
              <w:rPr>
                <w:noProof/>
                <w:webHidden/>
              </w:rPr>
              <w:fldChar w:fldCharType="end"/>
            </w:r>
          </w:hyperlink>
          <w:r w:rsidR="00FE2FB7">
            <w:rPr>
              <w:noProof/>
            </w:rPr>
            <w:t>4</w:t>
          </w:r>
        </w:p>
        <w:p w14:paraId="27575043" w14:textId="3C52321B" w:rsidR="001E38CB" w:rsidRDefault="001E38CB" w:rsidP="001E38CB">
          <w:pPr>
            <w:pStyle w:val="TDC2"/>
            <w:tabs>
              <w:tab w:val="left" w:pos="960"/>
              <w:tab w:val="right" w:leader="dot" w:pos="8828"/>
            </w:tabs>
            <w:rPr>
              <w:rFonts w:eastAsiaTheme="minorEastAsia"/>
              <w:noProof/>
              <w:sz w:val="24"/>
              <w:szCs w:val="24"/>
              <w:lang w:eastAsia="es-MX"/>
            </w:rPr>
          </w:pPr>
          <w:hyperlink w:anchor="_Toc186381102" w:history="1">
            <w:r w:rsidRPr="00FE76E3">
              <w:rPr>
                <w:rStyle w:val="Hipervnculo"/>
                <w:rFonts w:ascii="Arial" w:hAnsi="Arial" w:cs="Arial"/>
                <w:b/>
                <w:bCs/>
                <w:noProof/>
                <w:lang w:eastAsia="es-MX"/>
              </w:rPr>
              <w:t>2.5</w:t>
            </w:r>
            <w:r>
              <w:rPr>
                <w:rFonts w:eastAsiaTheme="minorEastAsia"/>
                <w:noProof/>
                <w:sz w:val="24"/>
                <w:szCs w:val="24"/>
                <w:lang w:eastAsia="es-MX"/>
              </w:rPr>
              <w:tab/>
            </w:r>
            <w:r w:rsidRPr="00FE76E3">
              <w:rPr>
                <w:rStyle w:val="Hipervnculo"/>
                <w:rFonts w:ascii="Arial" w:hAnsi="Arial" w:cs="Arial"/>
                <w:b/>
                <w:bCs/>
                <w:noProof/>
                <w:lang w:eastAsia="es-MX"/>
              </w:rPr>
              <w:t>Organigrama.</w:t>
            </w:r>
            <w:r>
              <w:rPr>
                <w:noProof/>
                <w:webHidden/>
              </w:rPr>
              <w:tab/>
            </w:r>
            <w:r>
              <w:rPr>
                <w:noProof/>
                <w:webHidden/>
              </w:rPr>
              <w:fldChar w:fldCharType="begin"/>
            </w:r>
            <w:r>
              <w:rPr>
                <w:noProof/>
                <w:webHidden/>
              </w:rPr>
              <w:instrText xml:space="preserve"> PAGEREF _Toc186381102 \h </w:instrText>
            </w:r>
            <w:r>
              <w:rPr>
                <w:noProof/>
                <w:webHidden/>
              </w:rPr>
            </w:r>
            <w:r>
              <w:rPr>
                <w:noProof/>
                <w:webHidden/>
              </w:rPr>
              <w:fldChar w:fldCharType="separate"/>
            </w:r>
            <w:r w:rsidR="00EB4BF1">
              <w:rPr>
                <w:noProof/>
                <w:webHidden/>
              </w:rPr>
              <w:t>47</w:t>
            </w:r>
            <w:r>
              <w:rPr>
                <w:noProof/>
                <w:webHidden/>
              </w:rPr>
              <w:fldChar w:fldCharType="end"/>
            </w:r>
          </w:hyperlink>
          <w:r w:rsidR="00FE2FB7">
            <w:rPr>
              <w:noProof/>
            </w:rPr>
            <w:t>5</w:t>
          </w:r>
        </w:p>
        <w:p w14:paraId="5BAEE651" w14:textId="00A3CC24" w:rsidR="001E38CB" w:rsidRDefault="001E38CB" w:rsidP="001E38CB">
          <w:pPr>
            <w:pStyle w:val="TDC1"/>
            <w:tabs>
              <w:tab w:val="left" w:pos="440"/>
              <w:tab w:val="right" w:leader="dot" w:pos="8828"/>
            </w:tabs>
            <w:rPr>
              <w:rFonts w:eastAsiaTheme="minorEastAsia"/>
              <w:noProof/>
              <w:sz w:val="24"/>
              <w:szCs w:val="24"/>
              <w:lang w:eastAsia="es-MX"/>
            </w:rPr>
          </w:pPr>
          <w:hyperlink w:anchor="_Toc186381103" w:history="1">
            <w:r w:rsidRPr="00FE76E3">
              <w:rPr>
                <w:rStyle w:val="Hipervnculo"/>
                <w:rFonts w:ascii="Arial" w:hAnsi="Arial" w:cs="Arial"/>
                <w:b/>
                <w:bCs/>
                <w:noProof/>
                <w:lang w:eastAsia="es-MX"/>
              </w:rPr>
              <w:t>3.</w:t>
            </w:r>
            <w:r>
              <w:rPr>
                <w:rFonts w:eastAsiaTheme="minorEastAsia"/>
                <w:noProof/>
                <w:sz w:val="24"/>
                <w:szCs w:val="24"/>
                <w:lang w:eastAsia="es-MX"/>
              </w:rPr>
              <w:tab/>
            </w:r>
            <w:r w:rsidRPr="00FE76E3">
              <w:rPr>
                <w:rStyle w:val="Hipervnculo"/>
                <w:rFonts w:ascii="Arial" w:hAnsi="Arial" w:cs="Arial"/>
                <w:b/>
                <w:bCs/>
                <w:noProof/>
                <w:lang w:eastAsia="es-MX"/>
              </w:rPr>
              <w:t>¿Cómo usar dicho manual?</w:t>
            </w:r>
            <w:r>
              <w:rPr>
                <w:noProof/>
                <w:webHidden/>
              </w:rPr>
              <w:tab/>
            </w:r>
            <w:r w:rsidR="00FE2FB7">
              <w:rPr>
                <w:noProof/>
                <w:webHidden/>
              </w:rPr>
              <w:t>46</w:t>
            </w:r>
          </w:hyperlink>
        </w:p>
        <w:p w14:paraId="5FC6924E" w14:textId="48C906DC" w:rsidR="001E38CB" w:rsidRDefault="001E38CB" w:rsidP="001E38CB">
          <w:pPr>
            <w:pStyle w:val="TDC1"/>
            <w:tabs>
              <w:tab w:val="left" w:pos="440"/>
              <w:tab w:val="right" w:leader="dot" w:pos="8828"/>
            </w:tabs>
            <w:rPr>
              <w:rFonts w:eastAsiaTheme="minorEastAsia"/>
              <w:noProof/>
              <w:sz w:val="24"/>
              <w:szCs w:val="24"/>
              <w:lang w:eastAsia="es-MX"/>
            </w:rPr>
          </w:pPr>
          <w:hyperlink w:anchor="_Toc186381104" w:history="1">
            <w:r w:rsidRPr="00FE76E3">
              <w:rPr>
                <w:rStyle w:val="Hipervnculo"/>
                <w:rFonts w:ascii="Arial" w:hAnsi="Arial" w:cs="Arial"/>
                <w:b/>
                <w:bCs/>
                <w:noProof/>
                <w:lang w:eastAsia="es-MX"/>
              </w:rPr>
              <w:t>4.</w:t>
            </w:r>
            <w:r>
              <w:rPr>
                <w:rFonts w:eastAsiaTheme="minorEastAsia"/>
                <w:noProof/>
                <w:sz w:val="24"/>
                <w:szCs w:val="24"/>
                <w:lang w:eastAsia="es-MX"/>
              </w:rPr>
              <w:tab/>
            </w:r>
            <w:r w:rsidRPr="00FE76E3">
              <w:rPr>
                <w:rStyle w:val="Hipervnculo"/>
                <w:rFonts w:ascii="Arial" w:hAnsi="Arial" w:cs="Arial"/>
                <w:b/>
                <w:bCs/>
                <w:noProof/>
                <w:lang w:eastAsia="es-MX"/>
              </w:rPr>
              <w:t>Reclutamiento</w:t>
            </w:r>
            <w:r>
              <w:rPr>
                <w:noProof/>
                <w:webHidden/>
              </w:rPr>
              <w:tab/>
            </w:r>
            <w:r w:rsidR="00FE2FB7">
              <w:rPr>
                <w:noProof/>
                <w:webHidden/>
              </w:rPr>
              <w:t>4</w:t>
            </w:r>
            <w:r>
              <w:rPr>
                <w:noProof/>
                <w:webHidden/>
              </w:rPr>
              <w:fldChar w:fldCharType="begin"/>
            </w:r>
            <w:r>
              <w:rPr>
                <w:noProof/>
                <w:webHidden/>
              </w:rPr>
              <w:instrText xml:space="preserve"> PAGEREF _Toc186381104 \h </w:instrText>
            </w:r>
            <w:r>
              <w:rPr>
                <w:noProof/>
                <w:webHidden/>
              </w:rPr>
            </w:r>
            <w:r>
              <w:rPr>
                <w:noProof/>
                <w:webHidden/>
              </w:rPr>
              <w:fldChar w:fldCharType="separate"/>
            </w:r>
            <w:r w:rsidR="00EB4BF1">
              <w:rPr>
                <w:noProof/>
                <w:webHidden/>
              </w:rPr>
              <w:t>48</w:t>
            </w:r>
            <w:r>
              <w:rPr>
                <w:noProof/>
                <w:webHidden/>
              </w:rPr>
              <w:fldChar w:fldCharType="end"/>
            </w:r>
          </w:hyperlink>
        </w:p>
        <w:p w14:paraId="5FE7B537" w14:textId="51DC24B7" w:rsidR="001E38CB" w:rsidRDefault="001E38CB" w:rsidP="001E38CB">
          <w:pPr>
            <w:pStyle w:val="TDC2"/>
            <w:tabs>
              <w:tab w:val="left" w:pos="960"/>
              <w:tab w:val="right" w:leader="dot" w:pos="8828"/>
            </w:tabs>
            <w:rPr>
              <w:rFonts w:eastAsiaTheme="minorEastAsia"/>
              <w:noProof/>
              <w:sz w:val="24"/>
              <w:szCs w:val="24"/>
              <w:lang w:eastAsia="es-MX"/>
            </w:rPr>
          </w:pPr>
          <w:hyperlink w:anchor="_Toc186381105" w:history="1">
            <w:r w:rsidRPr="00FE76E3">
              <w:rPr>
                <w:rStyle w:val="Hipervnculo"/>
                <w:rFonts w:ascii="Arial" w:hAnsi="Arial" w:cs="Arial"/>
                <w:b/>
                <w:bCs/>
                <w:noProof/>
                <w:lang w:eastAsia="es-MX"/>
              </w:rPr>
              <w:t>4.1</w:t>
            </w:r>
            <w:r>
              <w:rPr>
                <w:rFonts w:eastAsiaTheme="minorEastAsia"/>
                <w:noProof/>
                <w:sz w:val="24"/>
                <w:szCs w:val="24"/>
                <w:lang w:eastAsia="es-MX"/>
              </w:rPr>
              <w:tab/>
            </w:r>
            <w:r w:rsidRPr="00FE76E3">
              <w:rPr>
                <w:rStyle w:val="Hipervnculo"/>
                <w:rFonts w:ascii="Arial" w:hAnsi="Arial" w:cs="Arial"/>
                <w:b/>
                <w:bCs/>
                <w:noProof/>
                <w:lang w:eastAsia="es-MX"/>
              </w:rPr>
              <w:t>Proceso de Reclutamiento de personal</w:t>
            </w:r>
            <w:r>
              <w:rPr>
                <w:noProof/>
                <w:webHidden/>
              </w:rPr>
              <w:tab/>
            </w:r>
            <w:r w:rsidR="00FE2FB7">
              <w:rPr>
                <w:noProof/>
                <w:webHidden/>
              </w:rPr>
              <w:t>4</w:t>
            </w:r>
            <w:r>
              <w:rPr>
                <w:noProof/>
                <w:webHidden/>
              </w:rPr>
              <w:fldChar w:fldCharType="begin"/>
            </w:r>
            <w:r>
              <w:rPr>
                <w:noProof/>
                <w:webHidden/>
              </w:rPr>
              <w:instrText xml:space="preserve"> PAGEREF _Toc186381105 \h </w:instrText>
            </w:r>
            <w:r>
              <w:rPr>
                <w:noProof/>
                <w:webHidden/>
              </w:rPr>
            </w:r>
            <w:r>
              <w:rPr>
                <w:noProof/>
                <w:webHidden/>
              </w:rPr>
              <w:fldChar w:fldCharType="separate"/>
            </w:r>
            <w:r w:rsidR="00EB4BF1">
              <w:rPr>
                <w:noProof/>
                <w:webHidden/>
              </w:rPr>
              <w:t>48</w:t>
            </w:r>
            <w:r>
              <w:rPr>
                <w:noProof/>
                <w:webHidden/>
              </w:rPr>
              <w:fldChar w:fldCharType="end"/>
            </w:r>
          </w:hyperlink>
        </w:p>
        <w:p w14:paraId="571FFAFC" w14:textId="1F78E033" w:rsidR="001E38CB" w:rsidRDefault="001E38CB" w:rsidP="001E38CB">
          <w:pPr>
            <w:pStyle w:val="TDC2"/>
            <w:tabs>
              <w:tab w:val="left" w:pos="960"/>
              <w:tab w:val="right" w:leader="dot" w:pos="8828"/>
            </w:tabs>
            <w:rPr>
              <w:rFonts w:eastAsiaTheme="minorEastAsia"/>
              <w:noProof/>
              <w:sz w:val="24"/>
              <w:szCs w:val="24"/>
              <w:lang w:eastAsia="es-MX"/>
            </w:rPr>
          </w:pPr>
          <w:hyperlink w:anchor="_Toc186381106" w:history="1">
            <w:r w:rsidRPr="00FE76E3">
              <w:rPr>
                <w:rStyle w:val="Hipervnculo"/>
                <w:rFonts w:ascii="Arial" w:hAnsi="Arial" w:cs="Arial"/>
                <w:b/>
                <w:bCs/>
                <w:noProof/>
                <w:lang w:eastAsia="es-MX"/>
              </w:rPr>
              <w:t>4.2</w:t>
            </w:r>
            <w:r>
              <w:rPr>
                <w:rFonts w:eastAsiaTheme="minorEastAsia"/>
                <w:noProof/>
                <w:sz w:val="24"/>
                <w:szCs w:val="24"/>
                <w:lang w:eastAsia="es-MX"/>
              </w:rPr>
              <w:tab/>
            </w:r>
            <w:r w:rsidRPr="00FE76E3">
              <w:rPr>
                <w:rStyle w:val="Hipervnculo"/>
                <w:rFonts w:ascii="Arial" w:hAnsi="Arial" w:cs="Arial"/>
                <w:b/>
                <w:bCs/>
                <w:noProof/>
                <w:lang w:eastAsia="es-MX"/>
              </w:rPr>
              <w:t>Requisición de empleados.</w:t>
            </w:r>
            <w:r>
              <w:rPr>
                <w:noProof/>
                <w:webHidden/>
              </w:rPr>
              <w:tab/>
            </w:r>
            <w:r w:rsidR="00FE2FB7">
              <w:rPr>
                <w:noProof/>
                <w:webHidden/>
              </w:rPr>
              <w:t>4</w:t>
            </w:r>
            <w:r>
              <w:rPr>
                <w:noProof/>
                <w:webHidden/>
              </w:rPr>
              <w:fldChar w:fldCharType="begin"/>
            </w:r>
            <w:r>
              <w:rPr>
                <w:noProof/>
                <w:webHidden/>
              </w:rPr>
              <w:instrText xml:space="preserve"> PAGEREF _Toc186381106 \h </w:instrText>
            </w:r>
            <w:r>
              <w:rPr>
                <w:noProof/>
                <w:webHidden/>
              </w:rPr>
            </w:r>
            <w:r>
              <w:rPr>
                <w:noProof/>
                <w:webHidden/>
              </w:rPr>
              <w:fldChar w:fldCharType="separate"/>
            </w:r>
            <w:r w:rsidR="00EB4BF1">
              <w:rPr>
                <w:noProof/>
                <w:webHidden/>
              </w:rPr>
              <w:t>49</w:t>
            </w:r>
            <w:r>
              <w:rPr>
                <w:noProof/>
                <w:webHidden/>
              </w:rPr>
              <w:fldChar w:fldCharType="end"/>
            </w:r>
          </w:hyperlink>
        </w:p>
        <w:p w14:paraId="00EC86FE" w14:textId="0C07B62C" w:rsidR="001E38CB" w:rsidRDefault="001E38CB" w:rsidP="001E38CB">
          <w:pPr>
            <w:pStyle w:val="TDC2"/>
            <w:tabs>
              <w:tab w:val="right" w:leader="dot" w:pos="8828"/>
            </w:tabs>
            <w:rPr>
              <w:rFonts w:eastAsiaTheme="minorEastAsia"/>
              <w:noProof/>
              <w:sz w:val="24"/>
              <w:szCs w:val="24"/>
              <w:lang w:eastAsia="es-MX"/>
            </w:rPr>
          </w:pPr>
          <w:hyperlink w:anchor="_Toc186381107" w:history="1">
            <w:r w:rsidRPr="00FE76E3">
              <w:rPr>
                <w:rStyle w:val="Hipervnculo"/>
                <w:rFonts w:ascii="Arial" w:hAnsi="Arial" w:cs="Arial"/>
                <w:b/>
                <w:bCs/>
                <w:noProof/>
              </w:rPr>
              <w:t>4.3 Políticas de reclutamiento.</w:t>
            </w:r>
            <w:r>
              <w:rPr>
                <w:noProof/>
                <w:webHidden/>
              </w:rPr>
              <w:tab/>
            </w:r>
            <w:r w:rsidR="00FE2FB7">
              <w:rPr>
                <w:noProof/>
                <w:webHidden/>
              </w:rPr>
              <w:t>4</w:t>
            </w:r>
            <w:r>
              <w:rPr>
                <w:noProof/>
                <w:webHidden/>
              </w:rPr>
              <w:fldChar w:fldCharType="begin"/>
            </w:r>
            <w:r>
              <w:rPr>
                <w:noProof/>
                <w:webHidden/>
              </w:rPr>
              <w:instrText xml:space="preserve"> PAGEREF _Toc186381107 \h </w:instrText>
            </w:r>
            <w:r>
              <w:rPr>
                <w:noProof/>
                <w:webHidden/>
              </w:rPr>
            </w:r>
            <w:r>
              <w:rPr>
                <w:noProof/>
                <w:webHidden/>
              </w:rPr>
              <w:fldChar w:fldCharType="separate"/>
            </w:r>
            <w:r w:rsidR="00EB4BF1">
              <w:rPr>
                <w:noProof/>
                <w:webHidden/>
              </w:rPr>
              <w:t>49</w:t>
            </w:r>
            <w:r>
              <w:rPr>
                <w:noProof/>
                <w:webHidden/>
              </w:rPr>
              <w:fldChar w:fldCharType="end"/>
            </w:r>
          </w:hyperlink>
        </w:p>
        <w:p w14:paraId="0D0371E7" w14:textId="38E5E94E" w:rsidR="001E38CB" w:rsidRDefault="001E38CB" w:rsidP="001E38CB">
          <w:pPr>
            <w:pStyle w:val="TDC2"/>
            <w:tabs>
              <w:tab w:val="right" w:leader="dot" w:pos="8828"/>
            </w:tabs>
            <w:rPr>
              <w:rFonts w:eastAsiaTheme="minorEastAsia"/>
              <w:noProof/>
              <w:sz w:val="24"/>
              <w:szCs w:val="24"/>
              <w:lang w:eastAsia="es-MX"/>
            </w:rPr>
          </w:pPr>
          <w:hyperlink w:anchor="_Toc186381108" w:history="1">
            <w:r w:rsidRPr="00FE76E3">
              <w:rPr>
                <w:rStyle w:val="Hipervnculo"/>
                <w:b/>
                <w:bCs/>
                <w:noProof/>
              </w:rPr>
              <w:t>4.4 Fuentes de reclutamiento</w:t>
            </w:r>
            <w:r>
              <w:rPr>
                <w:noProof/>
                <w:webHidden/>
              </w:rPr>
              <w:tab/>
            </w:r>
            <w:r w:rsidR="00FE2FB7">
              <w:rPr>
                <w:noProof/>
                <w:webHidden/>
              </w:rPr>
              <w:t>48</w:t>
            </w:r>
          </w:hyperlink>
        </w:p>
        <w:p w14:paraId="5835642A" w14:textId="3E9A03EA" w:rsidR="001E38CB" w:rsidRDefault="001E38CB" w:rsidP="001E38CB">
          <w:pPr>
            <w:pStyle w:val="TDC3"/>
            <w:tabs>
              <w:tab w:val="left" w:pos="1200"/>
              <w:tab w:val="right" w:leader="dot" w:pos="8828"/>
            </w:tabs>
            <w:rPr>
              <w:rFonts w:eastAsiaTheme="minorEastAsia"/>
              <w:noProof/>
              <w:sz w:val="24"/>
              <w:szCs w:val="24"/>
              <w:lang w:eastAsia="es-MX"/>
            </w:rPr>
          </w:pPr>
          <w:hyperlink w:anchor="_Toc186381109" w:history="1">
            <w:r w:rsidRPr="00FE76E3">
              <w:rPr>
                <w:rStyle w:val="Hipervnculo"/>
                <w:rFonts w:ascii="Arial" w:hAnsi="Arial" w:cs="Arial"/>
                <w:b/>
                <w:bCs/>
                <w:noProof/>
              </w:rPr>
              <w:t>4.4.1</w:t>
            </w:r>
            <w:r>
              <w:rPr>
                <w:rFonts w:eastAsiaTheme="minorEastAsia"/>
                <w:noProof/>
                <w:sz w:val="24"/>
                <w:szCs w:val="24"/>
                <w:lang w:eastAsia="es-MX"/>
              </w:rPr>
              <w:tab/>
            </w:r>
            <w:r w:rsidRPr="00FE76E3">
              <w:rPr>
                <w:rStyle w:val="Hipervnculo"/>
                <w:rFonts w:ascii="Arial" w:hAnsi="Arial" w:cs="Arial"/>
                <w:b/>
                <w:bCs/>
                <w:noProof/>
              </w:rPr>
              <w:t>Fuentes Internas</w:t>
            </w:r>
            <w:r>
              <w:rPr>
                <w:noProof/>
                <w:webHidden/>
              </w:rPr>
              <w:tab/>
            </w:r>
            <w:r w:rsidR="00FE2FB7">
              <w:rPr>
                <w:noProof/>
                <w:webHidden/>
              </w:rPr>
              <w:t>4</w:t>
            </w:r>
            <w:r>
              <w:rPr>
                <w:noProof/>
                <w:webHidden/>
              </w:rPr>
              <w:fldChar w:fldCharType="begin"/>
            </w:r>
            <w:r>
              <w:rPr>
                <w:noProof/>
                <w:webHidden/>
              </w:rPr>
              <w:instrText xml:space="preserve"> PAGEREF _Toc186381109 \h </w:instrText>
            </w:r>
            <w:r>
              <w:rPr>
                <w:noProof/>
                <w:webHidden/>
              </w:rPr>
            </w:r>
            <w:r>
              <w:rPr>
                <w:noProof/>
                <w:webHidden/>
              </w:rPr>
              <w:fldChar w:fldCharType="separate"/>
            </w:r>
            <w:r w:rsidR="00EB4BF1">
              <w:rPr>
                <w:noProof/>
                <w:webHidden/>
              </w:rPr>
              <w:t>50</w:t>
            </w:r>
            <w:r>
              <w:rPr>
                <w:noProof/>
                <w:webHidden/>
              </w:rPr>
              <w:fldChar w:fldCharType="end"/>
            </w:r>
          </w:hyperlink>
        </w:p>
        <w:p w14:paraId="13507BE9" w14:textId="30CAEFA0" w:rsidR="001E38CB" w:rsidRDefault="001E38CB" w:rsidP="001E38CB">
          <w:pPr>
            <w:pStyle w:val="TDC3"/>
            <w:tabs>
              <w:tab w:val="left" w:pos="1200"/>
              <w:tab w:val="right" w:leader="dot" w:pos="8828"/>
            </w:tabs>
            <w:rPr>
              <w:rFonts w:eastAsiaTheme="minorEastAsia"/>
              <w:noProof/>
              <w:sz w:val="24"/>
              <w:szCs w:val="24"/>
              <w:lang w:eastAsia="es-MX"/>
            </w:rPr>
          </w:pPr>
          <w:hyperlink w:anchor="_Toc186381110" w:history="1">
            <w:r w:rsidRPr="00FE76E3">
              <w:rPr>
                <w:rStyle w:val="Hipervnculo"/>
                <w:rFonts w:ascii="Arial" w:hAnsi="Arial" w:cs="Arial"/>
                <w:b/>
                <w:bCs/>
                <w:noProof/>
              </w:rPr>
              <w:t>4.4.2</w:t>
            </w:r>
            <w:r>
              <w:rPr>
                <w:rFonts w:eastAsiaTheme="minorEastAsia"/>
                <w:noProof/>
                <w:sz w:val="24"/>
                <w:szCs w:val="24"/>
                <w:lang w:eastAsia="es-MX"/>
              </w:rPr>
              <w:tab/>
            </w:r>
            <w:r w:rsidRPr="00FE76E3">
              <w:rPr>
                <w:rStyle w:val="Hipervnculo"/>
                <w:rFonts w:ascii="Arial" w:hAnsi="Arial" w:cs="Arial"/>
                <w:b/>
                <w:bCs/>
                <w:noProof/>
              </w:rPr>
              <w:t>Fuentes Externas</w:t>
            </w:r>
            <w:r>
              <w:rPr>
                <w:noProof/>
                <w:webHidden/>
              </w:rPr>
              <w:tab/>
            </w:r>
            <w:r w:rsidR="00FE2FB7">
              <w:rPr>
                <w:noProof/>
                <w:webHidden/>
              </w:rPr>
              <w:t>4</w:t>
            </w:r>
            <w:r>
              <w:rPr>
                <w:noProof/>
                <w:webHidden/>
              </w:rPr>
              <w:fldChar w:fldCharType="begin"/>
            </w:r>
            <w:r>
              <w:rPr>
                <w:noProof/>
                <w:webHidden/>
              </w:rPr>
              <w:instrText xml:space="preserve"> PAGEREF _Toc186381110 \h </w:instrText>
            </w:r>
            <w:r>
              <w:rPr>
                <w:noProof/>
                <w:webHidden/>
              </w:rPr>
            </w:r>
            <w:r>
              <w:rPr>
                <w:noProof/>
                <w:webHidden/>
              </w:rPr>
              <w:fldChar w:fldCharType="separate"/>
            </w:r>
            <w:r w:rsidR="00EB4BF1">
              <w:rPr>
                <w:noProof/>
                <w:webHidden/>
              </w:rPr>
              <w:t>50</w:t>
            </w:r>
            <w:r>
              <w:rPr>
                <w:noProof/>
                <w:webHidden/>
              </w:rPr>
              <w:fldChar w:fldCharType="end"/>
            </w:r>
          </w:hyperlink>
        </w:p>
        <w:p w14:paraId="11AE50F2" w14:textId="08F6ABF6" w:rsidR="001E38CB" w:rsidRDefault="001E38CB" w:rsidP="001E38CB">
          <w:pPr>
            <w:pStyle w:val="TDC2"/>
            <w:tabs>
              <w:tab w:val="left" w:pos="960"/>
              <w:tab w:val="right" w:leader="dot" w:pos="8828"/>
            </w:tabs>
            <w:rPr>
              <w:rFonts w:eastAsiaTheme="minorEastAsia"/>
              <w:noProof/>
              <w:sz w:val="24"/>
              <w:szCs w:val="24"/>
              <w:lang w:eastAsia="es-MX"/>
            </w:rPr>
          </w:pPr>
          <w:hyperlink w:anchor="_Toc186381111" w:history="1">
            <w:r w:rsidRPr="00FE76E3">
              <w:rPr>
                <w:rStyle w:val="Hipervnculo"/>
                <w:rFonts w:ascii="Arial" w:hAnsi="Arial" w:cs="Arial"/>
                <w:b/>
                <w:bCs/>
                <w:noProof/>
              </w:rPr>
              <w:t>4.5</w:t>
            </w:r>
            <w:r>
              <w:rPr>
                <w:rFonts w:eastAsiaTheme="minorEastAsia"/>
                <w:noProof/>
                <w:sz w:val="24"/>
                <w:szCs w:val="24"/>
                <w:lang w:eastAsia="es-MX"/>
              </w:rPr>
              <w:tab/>
            </w:r>
            <w:r w:rsidRPr="00FE76E3">
              <w:rPr>
                <w:rStyle w:val="Hipervnculo"/>
                <w:rFonts w:ascii="Arial" w:hAnsi="Arial" w:cs="Arial"/>
                <w:b/>
                <w:bCs/>
                <w:noProof/>
              </w:rPr>
              <w:t>Medios de reclutamiento.</w:t>
            </w:r>
            <w:r>
              <w:rPr>
                <w:noProof/>
                <w:webHidden/>
              </w:rPr>
              <w:tab/>
            </w:r>
            <w:r w:rsidR="00FE2FB7">
              <w:rPr>
                <w:noProof/>
                <w:webHidden/>
              </w:rPr>
              <w:t>49</w:t>
            </w:r>
          </w:hyperlink>
        </w:p>
        <w:p w14:paraId="67640956" w14:textId="0F2FB4EA" w:rsidR="001E38CB" w:rsidRDefault="001E38CB" w:rsidP="001E38CB">
          <w:pPr>
            <w:pStyle w:val="TDC2"/>
            <w:tabs>
              <w:tab w:val="right" w:leader="dot" w:pos="8828"/>
            </w:tabs>
            <w:rPr>
              <w:rFonts w:eastAsiaTheme="minorEastAsia"/>
              <w:noProof/>
              <w:sz w:val="24"/>
              <w:szCs w:val="24"/>
              <w:lang w:eastAsia="es-MX"/>
            </w:rPr>
          </w:pPr>
          <w:hyperlink w:anchor="_Toc186381112" w:history="1">
            <w:r w:rsidRPr="00FE76E3">
              <w:rPr>
                <w:rStyle w:val="Hipervnculo"/>
                <w:rFonts w:ascii="Arial" w:hAnsi="Arial" w:cs="Arial"/>
                <w:b/>
                <w:bCs/>
                <w:noProof/>
                <w:lang w:eastAsia="es-MX"/>
              </w:rPr>
              <w:t>4.6</w:t>
            </w:r>
            <w:r w:rsidRPr="00FE76E3">
              <w:rPr>
                <w:rStyle w:val="Hipervnculo"/>
                <w:noProof/>
                <w:lang w:eastAsia="es-MX"/>
              </w:rPr>
              <w:t xml:space="preserve"> </w:t>
            </w:r>
            <w:r w:rsidRPr="00FE76E3">
              <w:rPr>
                <w:rStyle w:val="Hipervnculo"/>
                <w:rFonts w:ascii="Arial" w:hAnsi="Arial" w:cs="Arial"/>
                <w:b/>
                <w:bCs/>
                <w:noProof/>
                <w:lang w:eastAsia="es-MX"/>
              </w:rPr>
              <w:t>Selección de personal.</w:t>
            </w:r>
            <w:r>
              <w:rPr>
                <w:noProof/>
                <w:webHidden/>
              </w:rPr>
              <w:tab/>
            </w:r>
            <w:r w:rsidR="00FE2FB7">
              <w:rPr>
                <w:noProof/>
                <w:webHidden/>
              </w:rPr>
              <w:t>50</w:t>
            </w:r>
          </w:hyperlink>
        </w:p>
        <w:p w14:paraId="03C715A4" w14:textId="6B70C9CF" w:rsidR="001E38CB" w:rsidRDefault="001E38CB" w:rsidP="001E38CB">
          <w:pPr>
            <w:pStyle w:val="TDC1"/>
            <w:tabs>
              <w:tab w:val="left" w:pos="440"/>
              <w:tab w:val="right" w:leader="dot" w:pos="8828"/>
            </w:tabs>
            <w:rPr>
              <w:rFonts w:eastAsiaTheme="minorEastAsia"/>
              <w:noProof/>
              <w:sz w:val="24"/>
              <w:szCs w:val="24"/>
              <w:lang w:eastAsia="es-MX"/>
            </w:rPr>
          </w:pPr>
          <w:hyperlink w:anchor="_Toc186381113" w:history="1">
            <w:r w:rsidRPr="00FE76E3">
              <w:rPr>
                <w:rStyle w:val="Hipervnculo"/>
                <w:rFonts w:ascii="Arial" w:hAnsi="Arial" w:cs="Arial"/>
                <w:b/>
                <w:bCs/>
                <w:noProof/>
              </w:rPr>
              <w:t>5</w:t>
            </w:r>
            <w:r>
              <w:rPr>
                <w:rFonts w:eastAsiaTheme="minorEastAsia"/>
                <w:noProof/>
                <w:sz w:val="24"/>
                <w:szCs w:val="24"/>
                <w:lang w:eastAsia="es-MX"/>
              </w:rPr>
              <w:tab/>
            </w:r>
            <w:r w:rsidRPr="00FE76E3">
              <w:rPr>
                <w:rStyle w:val="Hipervnculo"/>
                <w:rFonts w:ascii="Arial" w:hAnsi="Arial" w:cs="Arial"/>
                <w:b/>
                <w:bCs/>
                <w:noProof/>
              </w:rPr>
              <w:t>Importancia de reclutamiento y selección de personal.</w:t>
            </w:r>
            <w:r>
              <w:rPr>
                <w:noProof/>
                <w:webHidden/>
              </w:rPr>
              <w:tab/>
            </w:r>
            <w:r w:rsidR="00FE2FB7">
              <w:rPr>
                <w:noProof/>
                <w:webHidden/>
              </w:rPr>
              <w:t>50</w:t>
            </w:r>
          </w:hyperlink>
        </w:p>
        <w:p w14:paraId="0795EF8D" w14:textId="7E23A3DE" w:rsidR="001E38CB" w:rsidRDefault="001E38CB" w:rsidP="001E38CB">
          <w:pPr>
            <w:pStyle w:val="TDC1"/>
            <w:tabs>
              <w:tab w:val="left" w:pos="440"/>
              <w:tab w:val="right" w:leader="dot" w:pos="8828"/>
            </w:tabs>
            <w:rPr>
              <w:rFonts w:eastAsiaTheme="minorEastAsia"/>
              <w:noProof/>
              <w:sz w:val="24"/>
              <w:szCs w:val="24"/>
              <w:lang w:eastAsia="es-MX"/>
            </w:rPr>
          </w:pPr>
          <w:hyperlink w:anchor="_Toc186381114" w:history="1">
            <w:r w:rsidRPr="00FE76E3">
              <w:rPr>
                <w:rStyle w:val="Hipervnculo"/>
                <w:rFonts w:ascii="Arial" w:hAnsi="Arial" w:cs="Arial"/>
                <w:b/>
                <w:bCs/>
                <w:noProof/>
              </w:rPr>
              <w:t>6</w:t>
            </w:r>
            <w:r>
              <w:rPr>
                <w:rFonts w:eastAsiaTheme="minorEastAsia"/>
                <w:noProof/>
                <w:sz w:val="24"/>
                <w:szCs w:val="24"/>
                <w:lang w:eastAsia="es-MX"/>
              </w:rPr>
              <w:tab/>
            </w:r>
            <w:r w:rsidRPr="00FE76E3">
              <w:rPr>
                <w:rStyle w:val="Hipervnculo"/>
                <w:rFonts w:ascii="Arial" w:hAnsi="Arial" w:cs="Arial"/>
                <w:b/>
                <w:bCs/>
                <w:noProof/>
              </w:rPr>
              <w:t>Proceso de selección y contratación.</w:t>
            </w:r>
            <w:r>
              <w:rPr>
                <w:noProof/>
                <w:webHidden/>
              </w:rPr>
              <w:tab/>
            </w:r>
            <w:r w:rsidR="00FE2FB7">
              <w:rPr>
                <w:noProof/>
                <w:webHidden/>
              </w:rPr>
              <w:t>51</w:t>
            </w:r>
          </w:hyperlink>
        </w:p>
        <w:p w14:paraId="1E13A5D4" w14:textId="1D7AA460" w:rsidR="001E38CB" w:rsidRDefault="001E38CB" w:rsidP="001E38CB">
          <w:pPr>
            <w:pStyle w:val="TDC2"/>
            <w:tabs>
              <w:tab w:val="left" w:pos="960"/>
              <w:tab w:val="right" w:leader="dot" w:pos="8828"/>
            </w:tabs>
            <w:rPr>
              <w:rFonts w:eastAsiaTheme="minorEastAsia"/>
              <w:noProof/>
              <w:sz w:val="24"/>
              <w:szCs w:val="24"/>
              <w:lang w:eastAsia="es-MX"/>
            </w:rPr>
          </w:pPr>
          <w:hyperlink w:anchor="_Toc186381115" w:history="1">
            <w:r w:rsidRPr="00FE76E3">
              <w:rPr>
                <w:rStyle w:val="Hipervnculo"/>
                <w:rFonts w:ascii="Arial" w:hAnsi="Arial" w:cs="Arial"/>
                <w:b/>
                <w:bCs/>
                <w:noProof/>
              </w:rPr>
              <w:t>6.</w:t>
            </w:r>
            <w:r w:rsidR="00D5538A">
              <w:rPr>
                <w:rStyle w:val="Hipervnculo"/>
                <w:rFonts w:ascii="Arial" w:hAnsi="Arial" w:cs="Arial"/>
                <w:b/>
                <w:bCs/>
                <w:noProof/>
              </w:rPr>
              <w:t>2</w:t>
            </w:r>
            <w:r>
              <w:rPr>
                <w:rFonts w:eastAsiaTheme="minorEastAsia"/>
                <w:noProof/>
                <w:sz w:val="24"/>
                <w:szCs w:val="24"/>
                <w:lang w:eastAsia="es-MX"/>
              </w:rPr>
              <w:tab/>
            </w:r>
            <w:r w:rsidRPr="00FE76E3">
              <w:rPr>
                <w:rStyle w:val="Hipervnculo"/>
                <w:rFonts w:ascii="Arial" w:hAnsi="Arial" w:cs="Arial"/>
                <w:b/>
                <w:bCs/>
                <w:noProof/>
              </w:rPr>
              <w:t>Entrevistas.</w:t>
            </w:r>
            <w:r>
              <w:rPr>
                <w:noProof/>
                <w:webHidden/>
              </w:rPr>
              <w:tab/>
            </w:r>
            <w:r w:rsidR="00FE2FB7">
              <w:rPr>
                <w:noProof/>
                <w:webHidden/>
              </w:rPr>
              <w:t>51</w:t>
            </w:r>
          </w:hyperlink>
        </w:p>
        <w:p w14:paraId="72CD72EE" w14:textId="68C95C26" w:rsidR="001E38CB" w:rsidRDefault="001E38CB" w:rsidP="001E38CB">
          <w:pPr>
            <w:pStyle w:val="TDC2"/>
            <w:tabs>
              <w:tab w:val="left" w:pos="960"/>
              <w:tab w:val="right" w:leader="dot" w:pos="8828"/>
            </w:tabs>
            <w:rPr>
              <w:rFonts w:eastAsiaTheme="minorEastAsia"/>
              <w:noProof/>
              <w:sz w:val="24"/>
              <w:szCs w:val="24"/>
              <w:lang w:eastAsia="es-MX"/>
            </w:rPr>
          </w:pPr>
          <w:hyperlink w:anchor="_Toc186381116" w:history="1">
            <w:r w:rsidRPr="00FE76E3">
              <w:rPr>
                <w:rStyle w:val="Hipervnculo"/>
                <w:rFonts w:ascii="Arial" w:hAnsi="Arial" w:cs="Arial"/>
                <w:b/>
                <w:bCs/>
                <w:noProof/>
              </w:rPr>
              <w:t>6.</w:t>
            </w:r>
            <w:r w:rsidR="00D5538A">
              <w:rPr>
                <w:rStyle w:val="Hipervnculo"/>
                <w:rFonts w:ascii="Arial" w:hAnsi="Arial" w:cs="Arial"/>
                <w:b/>
                <w:bCs/>
                <w:noProof/>
              </w:rPr>
              <w:t>3</w:t>
            </w:r>
            <w:r>
              <w:rPr>
                <w:rFonts w:eastAsiaTheme="minorEastAsia"/>
                <w:noProof/>
                <w:sz w:val="24"/>
                <w:szCs w:val="24"/>
                <w:lang w:eastAsia="es-MX"/>
              </w:rPr>
              <w:tab/>
            </w:r>
            <w:r w:rsidRPr="00FE76E3">
              <w:rPr>
                <w:rStyle w:val="Hipervnculo"/>
                <w:rFonts w:ascii="Arial" w:hAnsi="Arial" w:cs="Arial"/>
                <w:b/>
                <w:bCs/>
                <w:noProof/>
              </w:rPr>
              <w:t>Pruebas o exámenes.</w:t>
            </w:r>
            <w:r>
              <w:rPr>
                <w:noProof/>
                <w:webHidden/>
              </w:rPr>
              <w:tab/>
            </w:r>
            <w:r w:rsidR="00FE2FB7">
              <w:rPr>
                <w:noProof/>
                <w:webHidden/>
              </w:rPr>
              <w:t>52</w:t>
            </w:r>
          </w:hyperlink>
        </w:p>
        <w:p w14:paraId="4EBF0826" w14:textId="4587F69F" w:rsidR="001E38CB" w:rsidRDefault="001E38CB" w:rsidP="001E38CB">
          <w:pPr>
            <w:pStyle w:val="TDC2"/>
            <w:tabs>
              <w:tab w:val="left" w:pos="960"/>
              <w:tab w:val="right" w:leader="dot" w:pos="8828"/>
            </w:tabs>
            <w:rPr>
              <w:rFonts w:eastAsiaTheme="minorEastAsia"/>
              <w:noProof/>
              <w:sz w:val="24"/>
              <w:szCs w:val="24"/>
              <w:lang w:eastAsia="es-MX"/>
            </w:rPr>
          </w:pPr>
          <w:hyperlink w:anchor="_Toc186381117" w:history="1">
            <w:r w:rsidRPr="00FE76E3">
              <w:rPr>
                <w:rStyle w:val="Hipervnculo"/>
                <w:rFonts w:ascii="Arial" w:hAnsi="Arial" w:cs="Arial"/>
                <w:b/>
                <w:bCs/>
                <w:noProof/>
              </w:rPr>
              <w:t>6.</w:t>
            </w:r>
            <w:r w:rsidR="00D5538A">
              <w:rPr>
                <w:rStyle w:val="Hipervnculo"/>
                <w:rFonts w:ascii="Arial" w:hAnsi="Arial" w:cs="Arial"/>
                <w:b/>
                <w:bCs/>
                <w:noProof/>
              </w:rPr>
              <w:t>4</w:t>
            </w:r>
            <w:r>
              <w:rPr>
                <w:rFonts w:eastAsiaTheme="minorEastAsia"/>
                <w:noProof/>
                <w:sz w:val="24"/>
                <w:szCs w:val="24"/>
                <w:lang w:eastAsia="es-MX"/>
              </w:rPr>
              <w:tab/>
            </w:r>
            <w:r w:rsidRPr="00FE76E3">
              <w:rPr>
                <w:rStyle w:val="Hipervnculo"/>
                <w:rFonts w:ascii="Arial" w:hAnsi="Arial" w:cs="Arial"/>
                <w:b/>
                <w:bCs/>
                <w:noProof/>
              </w:rPr>
              <w:t>Descripción de puestos.</w:t>
            </w:r>
            <w:r>
              <w:rPr>
                <w:noProof/>
                <w:webHidden/>
              </w:rPr>
              <w:tab/>
            </w:r>
            <w:r w:rsidR="00D5538A">
              <w:rPr>
                <w:noProof/>
                <w:webHidden/>
              </w:rPr>
              <w:t>52</w:t>
            </w:r>
          </w:hyperlink>
        </w:p>
        <w:p w14:paraId="11A88508" w14:textId="7B92A1B7" w:rsidR="001E38CB" w:rsidRDefault="001E38CB" w:rsidP="001E38CB">
          <w:pPr>
            <w:pStyle w:val="TDC3"/>
            <w:tabs>
              <w:tab w:val="left" w:pos="1200"/>
              <w:tab w:val="right" w:leader="dot" w:pos="8828"/>
            </w:tabs>
            <w:rPr>
              <w:rFonts w:eastAsiaTheme="minorEastAsia"/>
              <w:noProof/>
              <w:sz w:val="24"/>
              <w:szCs w:val="24"/>
              <w:lang w:eastAsia="es-MX"/>
            </w:rPr>
          </w:pPr>
          <w:hyperlink w:anchor="_Toc186381118" w:history="1">
            <w:r w:rsidRPr="00FE76E3">
              <w:rPr>
                <w:rStyle w:val="Hipervnculo"/>
                <w:rFonts w:ascii="Arial" w:hAnsi="Arial" w:cs="Arial"/>
                <w:b/>
                <w:bCs/>
                <w:noProof/>
              </w:rPr>
              <w:t>6.</w:t>
            </w:r>
            <w:r w:rsidR="00D5538A">
              <w:rPr>
                <w:rStyle w:val="Hipervnculo"/>
                <w:rFonts w:ascii="Arial" w:hAnsi="Arial" w:cs="Arial"/>
                <w:b/>
                <w:bCs/>
                <w:noProof/>
              </w:rPr>
              <w:t>4</w:t>
            </w:r>
            <w:r w:rsidRPr="00FE76E3">
              <w:rPr>
                <w:rStyle w:val="Hipervnculo"/>
                <w:rFonts w:ascii="Arial" w:hAnsi="Arial" w:cs="Arial"/>
                <w:b/>
                <w:bCs/>
                <w:noProof/>
              </w:rPr>
              <w:t>.1</w:t>
            </w:r>
            <w:r>
              <w:rPr>
                <w:rFonts w:eastAsiaTheme="minorEastAsia"/>
                <w:noProof/>
                <w:sz w:val="24"/>
                <w:szCs w:val="24"/>
                <w:lang w:eastAsia="es-MX"/>
              </w:rPr>
              <w:tab/>
            </w:r>
            <w:r w:rsidRPr="00FE76E3">
              <w:rPr>
                <w:rStyle w:val="Hipervnculo"/>
                <w:rFonts w:ascii="Arial" w:hAnsi="Arial" w:cs="Arial"/>
                <w:b/>
                <w:bCs/>
                <w:noProof/>
              </w:rPr>
              <w:t>Elementos de descripción de puestos.</w:t>
            </w:r>
            <w:r>
              <w:rPr>
                <w:noProof/>
                <w:webHidden/>
              </w:rPr>
              <w:tab/>
            </w:r>
            <w:r w:rsidR="00D5538A">
              <w:rPr>
                <w:noProof/>
                <w:webHidden/>
              </w:rPr>
              <w:t>52</w:t>
            </w:r>
          </w:hyperlink>
        </w:p>
        <w:p w14:paraId="0904349D" w14:textId="42ECCFB4" w:rsidR="001E38CB" w:rsidRDefault="001E38CB" w:rsidP="001E38CB">
          <w:pPr>
            <w:pStyle w:val="TDC1"/>
            <w:tabs>
              <w:tab w:val="left" w:pos="440"/>
              <w:tab w:val="right" w:leader="dot" w:pos="8828"/>
            </w:tabs>
            <w:rPr>
              <w:rFonts w:eastAsiaTheme="minorEastAsia"/>
              <w:noProof/>
              <w:sz w:val="24"/>
              <w:szCs w:val="24"/>
              <w:lang w:eastAsia="es-MX"/>
            </w:rPr>
          </w:pPr>
          <w:hyperlink w:anchor="_Toc186381119" w:history="1">
            <w:r w:rsidRPr="00FE76E3">
              <w:rPr>
                <w:rStyle w:val="Hipervnculo"/>
                <w:rFonts w:ascii="Arial" w:hAnsi="Arial" w:cs="Arial"/>
                <w:b/>
                <w:bCs/>
                <w:noProof/>
              </w:rPr>
              <w:t>7</w:t>
            </w:r>
            <w:r>
              <w:rPr>
                <w:rFonts w:eastAsiaTheme="minorEastAsia"/>
                <w:noProof/>
                <w:sz w:val="24"/>
                <w:szCs w:val="24"/>
                <w:lang w:eastAsia="es-MX"/>
              </w:rPr>
              <w:tab/>
            </w:r>
            <w:r w:rsidRPr="00FE76E3">
              <w:rPr>
                <w:rStyle w:val="Hipervnculo"/>
                <w:rFonts w:ascii="Arial" w:hAnsi="Arial" w:cs="Arial"/>
                <w:b/>
                <w:bCs/>
                <w:noProof/>
              </w:rPr>
              <w:t>Diagrama de flujo del proceso de reclutamiento y contratación de personal.</w:t>
            </w:r>
            <w:r>
              <w:rPr>
                <w:noProof/>
                <w:webHidden/>
              </w:rPr>
              <w:tab/>
            </w:r>
            <w:r w:rsidR="00D5538A">
              <w:rPr>
                <w:noProof/>
                <w:webHidden/>
              </w:rPr>
              <w:t>53</w:t>
            </w:r>
          </w:hyperlink>
        </w:p>
        <w:p w14:paraId="01632110" w14:textId="300BD6FA" w:rsidR="001E38CB" w:rsidRDefault="001E38CB" w:rsidP="001E38CB">
          <w:pPr>
            <w:pStyle w:val="TDC1"/>
            <w:tabs>
              <w:tab w:val="right" w:leader="dot" w:pos="8828"/>
            </w:tabs>
            <w:rPr>
              <w:rFonts w:eastAsiaTheme="minorEastAsia"/>
              <w:noProof/>
              <w:sz w:val="24"/>
              <w:szCs w:val="24"/>
              <w:lang w:eastAsia="es-MX"/>
            </w:rPr>
          </w:pPr>
          <w:hyperlink w:anchor="_Toc186381120" w:history="1">
            <w:r w:rsidRPr="00FE76E3">
              <w:rPr>
                <w:rStyle w:val="Hipervnculo"/>
                <w:b/>
                <w:bCs/>
                <w:noProof/>
              </w:rPr>
              <w:t xml:space="preserve">8. </w:t>
            </w:r>
            <w:r w:rsidRPr="00FE76E3">
              <w:rPr>
                <w:rStyle w:val="Hipervnculo"/>
                <w:rFonts w:ascii="Arial" w:hAnsi="Arial" w:cs="Arial"/>
                <w:b/>
                <w:bCs/>
                <w:noProof/>
              </w:rPr>
              <w:t>Descripción de puestos.</w:t>
            </w:r>
            <w:r>
              <w:rPr>
                <w:noProof/>
                <w:webHidden/>
              </w:rPr>
              <w:tab/>
            </w:r>
            <w:r w:rsidR="00D5538A">
              <w:rPr>
                <w:noProof/>
                <w:webHidden/>
              </w:rPr>
              <w:t>55</w:t>
            </w:r>
          </w:hyperlink>
        </w:p>
        <w:p w14:paraId="52F814DD" w14:textId="77777777" w:rsidR="001E38CB" w:rsidRDefault="001E38CB" w:rsidP="001E38CB">
          <w:pPr>
            <w:rPr>
              <w:b/>
              <w:bCs/>
              <w:lang w:val="es-ES"/>
            </w:rPr>
          </w:pPr>
          <w:r>
            <w:rPr>
              <w:b/>
              <w:bCs/>
              <w:lang w:val="es-ES"/>
            </w:rPr>
            <w:fldChar w:fldCharType="end"/>
          </w:r>
        </w:p>
      </w:sdtContent>
    </w:sdt>
    <w:p w14:paraId="11B6C3E7" w14:textId="6AD1FF2C" w:rsidR="00F27B76" w:rsidRDefault="00F27B76" w:rsidP="00A5172B">
      <w:pPr>
        <w:jc w:val="center"/>
        <w:rPr>
          <w:rFonts w:ascii="Arial" w:hAnsi="Arial" w:cs="Arial"/>
          <w:b/>
          <w:bCs/>
          <w:sz w:val="40"/>
          <w:szCs w:val="40"/>
        </w:rPr>
      </w:pPr>
    </w:p>
    <w:p w14:paraId="5660A9FF" w14:textId="660B3488" w:rsidR="00F27B76" w:rsidRDefault="00F27B76" w:rsidP="00A5172B">
      <w:pPr>
        <w:jc w:val="center"/>
        <w:rPr>
          <w:rFonts w:ascii="Arial" w:hAnsi="Arial" w:cs="Arial"/>
          <w:b/>
          <w:bCs/>
          <w:sz w:val="40"/>
          <w:szCs w:val="40"/>
        </w:rPr>
      </w:pPr>
    </w:p>
    <w:p w14:paraId="5AEE6A5D" w14:textId="77777777" w:rsidR="00F27B76" w:rsidRDefault="00F27B76" w:rsidP="00A5172B">
      <w:pPr>
        <w:jc w:val="center"/>
        <w:rPr>
          <w:rFonts w:ascii="Arial" w:hAnsi="Arial" w:cs="Arial"/>
          <w:b/>
          <w:bCs/>
          <w:sz w:val="40"/>
          <w:szCs w:val="40"/>
        </w:rPr>
      </w:pPr>
    </w:p>
    <w:p w14:paraId="4144A63C" w14:textId="77777777" w:rsidR="00D772A1" w:rsidRDefault="00D772A1" w:rsidP="00AD6D54">
      <w:pPr>
        <w:pStyle w:val="Ttulo1"/>
        <w:numPr>
          <w:ilvl w:val="0"/>
          <w:numId w:val="21"/>
        </w:numPr>
        <w:jc w:val="center"/>
        <w:rPr>
          <w:b/>
          <w:bCs/>
          <w:color w:val="auto"/>
          <w:sz w:val="28"/>
          <w:szCs w:val="28"/>
        </w:rPr>
      </w:pPr>
      <w:bookmarkStart w:id="49" w:name="_Toc186381096"/>
      <w:bookmarkStart w:id="50" w:name="_Toc189562709"/>
      <w:r w:rsidRPr="00C0165E">
        <w:rPr>
          <w:b/>
          <w:bCs/>
          <w:color w:val="auto"/>
          <w:sz w:val="28"/>
          <w:szCs w:val="28"/>
        </w:rPr>
        <w:t>INTRODUCCIÓN</w:t>
      </w:r>
      <w:bookmarkEnd w:id="49"/>
      <w:bookmarkEnd w:id="50"/>
    </w:p>
    <w:p w14:paraId="01AA1335" w14:textId="77777777" w:rsidR="00D772A1" w:rsidRPr="00C0165E" w:rsidRDefault="00D772A1" w:rsidP="00D772A1"/>
    <w:p w14:paraId="74AF8FB3" w14:textId="77777777" w:rsidR="00D772A1" w:rsidRPr="00C0165E" w:rsidRDefault="00D772A1" w:rsidP="00D772A1">
      <w:pPr>
        <w:spacing w:line="360" w:lineRule="auto"/>
        <w:ind w:firstLine="709"/>
        <w:jc w:val="both"/>
        <w:rPr>
          <w:rFonts w:ascii="Arial" w:hAnsi="Arial" w:cs="Arial"/>
          <w:sz w:val="24"/>
          <w:szCs w:val="24"/>
        </w:rPr>
      </w:pPr>
      <w:r w:rsidRPr="00C0165E">
        <w:rPr>
          <w:rFonts w:ascii="Arial" w:hAnsi="Arial" w:cs="Arial"/>
          <w:sz w:val="24"/>
          <w:szCs w:val="24"/>
        </w:rPr>
        <w:t>Hoy en día el éxito de las organizaciones depende en su gran mayoría de la buena administración que se logre tener en el departamento de recursos humanos ya que este se encarga de obtener a los candidatos idóneos para cada uno de los puestos de la organización, dado que con ello se llevará un buen funcionamiento de la empresa logrando incrementar la eficiencia y eficacia en todas sus áreas, es por ello la gran importancia que este departamento genera dentro de la organización.</w:t>
      </w:r>
    </w:p>
    <w:p w14:paraId="0E28AFC1" w14:textId="77777777" w:rsidR="00D772A1" w:rsidRPr="00C0165E" w:rsidRDefault="00D772A1" w:rsidP="00D772A1">
      <w:pPr>
        <w:spacing w:line="360" w:lineRule="auto"/>
        <w:jc w:val="both"/>
        <w:rPr>
          <w:rFonts w:ascii="Arial" w:hAnsi="Arial" w:cs="Arial"/>
          <w:sz w:val="24"/>
          <w:szCs w:val="24"/>
        </w:rPr>
      </w:pPr>
      <w:r w:rsidRPr="00C0165E">
        <w:rPr>
          <w:rFonts w:ascii="Arial" w:hAnsi="Arial" w:cs="Arial"/>
          <w:sz w:val="24"/>
          <w:szCs w:val="24"/>
        </w:rPr>
        <w:t xml:space="preserve">El presente trabajo contiene los procesos de reclutamiento y selección de la empresa </w:t>
      </w:r>
      <w:r>
        <w:rPr>
          <w:rFonts w:ascii="Arial" w:hAnsi="Arial" w:cs="Arial"/>
          <w:sz w:val="24"/>
          <w:szCs w:val="24"/>
        </w:rPr>
        <w:t xml:space="preserve">de tabique cerámico </w:t>
      </w:r>
      <w:r w:rsidRPr="00C0165E">
        <w:rPr>
          <w:rFonts w:ascii="Arial" w:hAnsi="Arial" w:cs="Arial"/>
          <w:sz w:val="24"/>
          <w:szCs w:val="24"/>
        </w:rPr>
        <w:t>"</w:t>
      </w:r>
      <w:r>
        <w:rPr>
          <w:rFonts w:ascii="Arial" w:hAnsi="Arial" w:cs="Arial"/>
          <w:sz w:val="24"/>
          <w:szCs w:val="24"/>
        </w:rPr>
        <w:t xml:space="preserve">Industrias </w:t>
      </w:r>
      <w:proofErr w:type="spellStart"/>
      <w:r>
        <w:rPr>
          <w:rFonts w:ascii="Arial" w:hAnsi="Arial" w:cs="Arial"/>
          <w:sz w:val="24"/>
          <w:szCs w:val="24"/>
        </w:rPr>
        <w:t>Novaceramic</w:t>
      </w:r>
      <w:proofErr w:type="spellEnd"/>
      <w:r>
        <w:rPr>
          <w:rFonts w:ascii="Arial" w:hAnsi="Arial" w:cs="Arial"/>
          <w:sz w:val="24"/>
          <w:szCs w:val="24"/>
        </w:rPr>
        <w:t xml:space="preserve"> S.A de C.V</w:t>
      </w:r>
      <w:r w:rsidRPr="00C0165E">
        <w:rPr>
          <w:rFonts w:ascii="Arial" w:hAnsi="Arial" w:cs="Arial"/>
          <w:sz w:val="24"/>
          <w:szCs w:val="24"/>
        </w:rPr>
        <w:t>" para lograr obtener al personal idóneo para la empresa y que esta funcione de una mejor manera agilizando procesos y reducir el índice de rotación de personal.</w:t>
      </w:r>
    </w:p>
    <w:p w14:paraId="49EB4984" w14:textId="77777777" w:rsidR="00D772A1" w:rsidRDefault="00D772A1" w:rsidP="00D772A1">
      <w:pPr>
        <w:spacing w:line="360" w:lineRule="auto"/>
        <w:jc w:val="both"/>
        <w:rPr>
          <w:rFonts w:ascii="Arial" w:hAnsi="Arial" w:cs="Arial"/>
          <w:sz w:val="24"/>
          <w:szCs w:val="24"/>
        </w:rPr>
      </w:pPr>
      <w:r w:rsidRPr="00C0165E">
        <w:rPr>
          <w:rFonts w:ascii="Arial" w:hAnsi="Arial" w:cs="Arial"/>
          <w:sz w:val="24"/>
          <w:szCs w:val="24"/>
        </w:rPr>
        <w:t>Por otro lado, se mostrará un modelo del proceso de reclutamiento y selección para que la empresa pueda obtener a su personal de una forma más ágil y efectiva.</w:t>
      </w:r>
    </w:p>
    <w:p w14:paraId="5C5274DC" w14:textId="77777777" w:rsidR="00535BE3" w:rsidRDefault="00535BE3" w:rsidP="00D772A1">
      <w:pPr>
        <w:spacing w:line="360" w:lineRule="auto"/>
        <w:jc w:val="both"/>
        <w:rPr>
          <w:rFonts w:ascii="Arial" w:hAnsi="Arial" w:cs="Arial"/>
          <w:sz w:val="24"/>
          <w:szCs w:val="24"/>
        </w:rPr>
      </w:pPr>
    </w:p>
    <w:p w14:paraId="32A8AF52" w14:textId="77777777" w:rsidR="00535BE3" w:rsidRDefault="00535BE3" w:rsidP="00D772A1">
      <w:pPr>
        <w:spacing w:line="360" w:lineRule="auto"/>
        <w:jc w:val="both"/>
        <w:rPr>
          <w:rFonts w:ascii="Arial" w:hAnsi="Arial" w:cs="Arial"/>
          <w:sz w:val="24"/>
          <w:szCs w:val="24"/>
        </w:rPr>
      </w:pPr>
    </w:p>
    <w:p w14:paraId="404519F6" w14:textId="77777777" w:rsidR="00535BE3" w:rsidRDefault="00535BE3" w:rsidP="00D772A1">
      <w:pPr>
        <w:spacing w:line="360" w:lineRule="auto"/>
        <w:jc w:val="both"/>
        <w:rPr>
          <w:rFonts w:ascii="Arial" w:hAnsi="Arial" w:cs="Arial"/>
          <w:sz w:val="24"/>
          <w:szCs w:val="24"/>
        </w:rPr>
      </w:pPr>
    </w:p>
    <w:p w14:paraId="6CA060C5" w14:textId="77777777" w:rsidR="00535BE3" w:rsidRDefault="00535BE3" w:rsidP="00D772A1">
      <w:pPr>
        <w:spacing w:line="360" w:lineRule="auto"/>
        <w:jc w:val="both"/>
        <w:rPr>
          <w:rFonts w:ascii="Arial" w:hAnsi="Arial" w:cs="Arial"/>
          <w:sz w:val="24"/>
          <w:szCs w:val="24"/>
        </w:rPr>
      </w:pPr>
    </w:p>
    <w:p w14:paraId="028CB9DB" w14:textId="77777777" w:rsidR="00535BE3" w:rsidRDefault="00535BE3" w:rsidP="00D772A1">
      <w:pPr>
        <w:spacing w:line="360" w:lineRule="auto"/>
        <w:jc w:val="both"/>
        <w:rPr>
          <w:rFonts w:ascii="Arial" w:hAnsi="Arial" w:cs="Arial"/>
          <w:sz w:val="24"/>
          <w:szCs w:val="24"/>
        </w:rPr>
      </w:pPr>
    </w:p>
    <w:p w14:paraId="2EEB246E" w14:textId="77777777" w:rsidR="00535BE3" w:rsidRDefault="00535BE3" w:rsidP="00D772A1">
      <w:pPr>
        <w:spacing w:line="360" w:lineRule="auto"/>
        <w:jc w:val="both"/>
        <w:rPr>
          <w:rFonts w:ascii="Arial" w:hAnsi="Arial" w:cs="Arial"/>
          <w:sz w:val="24"/>
          <w:szCs w:val="24"/>
        </w:rPr>
      </w:pPr>
    </w:p>
    <w:p w14:paraId="188AFBB7" w14:textId="77777777" w:rsidR="00535BE3" w:rsidRDefault="00535BE3" w:rsidP="00D772A1">
      <w:pPr>
        <w:spacing w:line="360" w:lineRule="auto"/>
        <w:jc w:val="both"/>
        <w:rPr>
          <w:rFonts w:ascii="Arial" w:hAnsi="Arial" w:cs="Arial"/>
          <w:sz w:val="24"/>
          <w:szCs w:val="24"/>
        </w:rPr>
      </w:pPr>
    </w:p>
    <w:p w14:paraId="5E1871A0" w14:textId="77777777" w:rsidR="00535BE3" w:rsidRDefault="00535BE3" w:rsidP="00D772A1">
      <w:pPr>
        <w:spacing w:line="360" w:lineRule="auto"/>
        <w:jc w:val="both"/>
        <w:rPr>
          <w:rFonts w:ascii="Arial" w:hAnsi="Arial" w:cs="Arial"/>
          <w:sz w:val="24"/>
          <w:szCs w:val="24"/>
        </w:rPr>
      </w:pPr>
    </w:p>
    <w:p w14:paraId="3C5845C2" w14:textId="77777777" w:rsidR="00535BE3" w:rsidRDefault="00535BE3" w:rsidP="00D772A1">
      <w:pPr>
        <w:spacing w:line="360" w:lineRule="auto"/>
        <w:jc w:val="both"/>
        <w:rPr>
          <w:rFonts w:ascii="Arial" w:hAnsi="Arial" w:cs="Arial"/>
          <w:sz w:val="24"/>
          <w:szCs w:val="24"/>
        </w:rPr>
      </w:pPr>
    </w:p>
    <w:p w14:paraId="07F1EC6E" w14:textId="77777777" w:rsidR="00535BE3" w:rsidRDefault="00535BE3" w:rsidP="00D772A1">
      <w:pPr>
        <w:spacing w:line="360" w:lineRule="auto"/>
        <w:jc w:val="both"/>
        <w:rPr>
          <w:rFonts w:ascii="Arial" w:hAnsi="Arial" w:cs="Arial"/>
          <w:sz w:val="24"/>
          <w:szCs w:val="24"/>
        </w:rPr>
      </w:pPr>
    </w:p>
    <w:p w14:paraId="2F5B54D1" w14:textId="77777777" w:rsidR="00535BE3" w:rsidRDefault="00535BE3" w:rsidP="00D772A1">
      <w:pPr>
        <w:spacing w:line="360" w:lineRule="auto"/>
        <w:jc w:val="both"/>
        <w:rPr>
          <w:rFonts w:ascii="Arial" w:hAnsi="Arial" w:cs="Arial"/>
          <w:sz w:val="24"/>
          <w:szCs w:val="24"/>
        </w:rPr>
      </w:pPr>
    </w:p>
    <w:p w14:paraId="627034F4" w14:textId="77777777" w:rsidR="00D772A1" w:rsidRDefault="00D772A1" w:rsidP="00AD6D54">
      <w:pPr>
        <w:pStyle w:val="Ttulo1"/>
        <w:numPr>
          <w:ilvl w:val="0"/>
          <w:numId w:val="20"/>
        </w:numPr>
        <w:rPr>
          <w:rFonts w:ascii="Arial" w:hAnsi="Arial" w:cs="Arial"/>
          <w:b/>
          <w:bCs/>
          <w:color w:val="auto"/>
          <w:sz w:val="28"/>
          <w:szCs w:val="28"/>
        </w:rPr>
      </w:pPr>
      <w:bookmarkStart w:id="51" w:name="_Toc186381097"/>
      <w:bookmarkStart w:id="52" w:name="_Toc189562710"/>
      <w:r w:rsidRPr="00112515">
        <w:rPr>
          <w:rFonts w:ascii="Arial" w:hAnsi="Arial" w:cs="Arial"/>
          <w:b/>
          <w:bCs/>
          <w:color w:val="auto"/>
          <w:sz w:val="28"/>
          <w:szCs w:val="28"/>
        </w:rPr>
        <w:t>GENERALIDADES DE LA EMPRESA</w:t>
      </w:r>
      <w:bookmarkEnd w:id="51"/>
      <w:bookmarkEnd w:id="52"/>
    </w:p>
    <w:p w14:paraId="05AC52FB" w14:textId="77777777" w:rsidR="00D772A1" w:rsidRDefault="00D772A1" w:rsidP="00D772A1">
      <w:pPr>
        <w:ind w:firstLine="709"/>
      </w:pPr>
    </w:p>
    <w:p w14:paraId="057719E3" w14:textId="43341DE0" w:rsidR="00D772A1" w:rsidRDefault="00D772A1" w:rsidP="00535BE3">
      <w:pPr>
        <w:spacing w:line="360" w:lineRule="auto"/>
        <w:ind w:firstLine="709"/>
        <w:jc w:val="both"/>
        <w:rPr>
          <w:rFonts w:ascii="Arial" w:hAnsi="Arial" w:cs="Arial"/>
          <w:sz w:val="24"/>
          <w:szCs w:val="24"/>
        </w:rPr>
      </w:pPr>
      <w:r w:rsidRPr="005E7FCF">
        <w:rPr>
          <w:rFonts w:ascii="Arial" w:hAnsi="Arial" w:cs="Arial"/>
          <w:sz w:val="24"/>
          <w:szCs w:val="24"/>
        </w:rPr>
        <w:t>En el siguiente apartado se muestra los principales aspectos de la empresa como son, su historia desde sus inicios, su misión que muestra la razón de ser de esta, así como la visión que tiene para mejorar en el futuro. Por otro lado, se muestran los valores que caracterizan su servicio y buen funcionamiento de las labores que realizan, además de presentar el organigrama de la organización.</w:t>
      </w:r>
    </w:p>
    <w:p w14:paraId="47E69B42" w14:textId="74445754" w:rsidR="00D772A1" w:rsidRPr="00535BE3" w:rsidRDefault="00D772A1" w:rsidP="00AD6D54">
      <w:pPr>
        <w:pStyle w:val="Prrafodelista"/>
        <w:numPr>
          <w:ilvl w:val="1"/>
          <w:numId w:val="20"/>
        </w:numPr>
        <w:spacing w:line="360" w:lineRule="auto"/>
        <w:rPr>
          <w:rFonts w:ascii="Arial" w:hAnsi="Arial" w:cs="Arial"/>
          <w:b/>
          <w:bCs/>
          <w:sz w:val="24"/>
          <w:szCs w:val="24"/>
        </w:rPr>
      </w:pPr>
      <w:bookmarkStart w:id="53" w:name="_Toc186381098"/>
      <w:bookmarkStart w:id="54" w:name="_Toc189562711"/>
      <w:r w:rsidRPr="00590D49">
        <w:rPr>
          <w:rStyle w:val="Ttulo2Car"/>
          <w:rFonts w:ascii="Arial" w:hAnsi="Arial" w:cs="Arial"/>
          <w:b/>
          <w:bCs/>
          <w:color w:val="auto"/>
          <w:sz w:val="28"/>
          <w:szCs w:val="28"/>
        </w:rPr>
        <w:t>Historia de la empresa</w:t>
      </w:r>
      <w:bookmarkEnd w:id="53"/>
      <w:bookmarkEnd w:id="54"/>
      <w:r w:rsidRPr="005E7FCF">
        <w:rPr>
          <w:rFonts w:ascii="Arial" w:hAnsi="Arial" w:cs="Arial"/>
          <w:b/>
          <w:bCs/>
          <w:sz w:val="24"/>
          <w:szCs w:val="24"/>
        </w:rPr>
        <w:t>.</w:t>
      </w:r>
    </w:p>
    <w:p w14:paraId="74DF18A7" w14:textId="77777777" w:rsidR="00D772A1" w:rsidRPr="00310BD4" w:rsidRDefault="00D772A1" w:rsidP="00D772A1">
      <w:pPr>
        <w:numPr>
          <w:ilvl w:val="12"/>
          <w:numId w:val="0"/>
        </w:numPr>
        <w:tabs>
          <w:tab w:val="left" w:pos="851"/>
          <w:tab w:val="left" w:pos="7468"/>
        </w:tabs>
        <w:spacing w:after="0" w:line="360" w:lineRule="auto"/>
        <w:ind w:firstLine="851"/>
        <w:jc w:val="both"/>
        <w:rPr>
          <w:rFonts w:ascii="Arial" w:eastAsia="Times New Roman" w:hAnsi="Arial" w:cs="Arial"/>
          <w:color w:val="000000"/>
          <w:kern w:val="0"/>
          <w:sz w:val="24"/>
          <w:szCs w:val="24"/>
          <w:lang w:eastAsia="es-MX"/>
          <w14:ligatures w14:val="none"/>
        </w:rPr>
      </w:pPr>
      <w:r w:rsidRPr="00310BD4">
        <w:rPr>
          <w:rFonts w:ascii="Arial" w:eastAsia="Times New Roman" w:hAnsi="Arial" w:cs="Arial"/>
          <w:color w:val="000000"/>
          <w:kern w:val="0"/>
          <w:sz w:val="24"/>
          <w:szCs w:val="24"/>
          <w:lang w:eastAsia="es-MX"/>
          <w14:ligatures w14:val="none"/>
        </w:rPr>
        <w:t>La empresa es líder en fabricación y comercialización de productos de cerámica estructural para la construcción; organización que cuenta con un prestigio y experiencia de más de 30 años en el mercado, ofreciendo soluciones constructivas para todo tipo de edificación, producidos de manera totalmente amigable con el medio ambiente, con procesos de primer mundo, innovadores y pensando siempre en el beneficio del usuario final.</w:t>
      </w:r>
    </w:p>
    <w:p w14:paraId="2DC1AB2A" w14:textId="77777777" w:rsidR="00D772A1" w:rsidRPr="00310BD4" w:rsidRDefault="00D772A1" w:rsidP="00D772A1">
      <w:pPr>
        <w:numPr>
          <w:ilvl w:val="12"/>
          <w:numId w:val="0"/>
        </w:numPr>
        <w:tabs>
          <w:tab w:val="left" w:pos="851"/>
          <w:tab w:val="left" w:pos="7468"/>
        </w:tabs>
        <w:spacing w:after="0" w:line="360" w:lineRule="auto"/>
        <w:jc w:val="both"/>
        <w:rPr>
          <w:rFonts w:ascii="Arial" w:eastAsia="Times New Roman" w:hAnsi="Arial" w:cs="Arial"/>
          <w:color w:val="000000"/>
          <w:kern w:val="0"/>
          <w:sz w:val="24"/>
          <w:szCs w:val="24"/>
          <w:lang w:eastAsia="es-MX"/>
          <w14:ligatures w14:val="none"/>
        </w:rPr>
      </w:pPr>
      <w:r w:rsidRPr="00310BD4">
        <w:rPr>
          <w:rFonts w:ascii="Arial" w:eastAsia="Times New Roman" w:hAnsi="Arial" w:cs="Arial"/>
          <w:color w:val="000000"/>
          <w:kern w:val="0"/>
          <w:sz w:val="24"/>
          <w:szCs w:val="24"/>
          <w:lang w:eastAsia="es-MX"/>
          <w14:ligatures w14:val="none"/>
        </w:rPr>
        <w:t>Fundada en 1993, cuenta con la fábrica más grande y moderna de todo el Continente Americano para la fabricación de ladrillos de arcilla industrializada. Con tres plantas industriales ubicadas en el estado de Tlaxcala, totalmente automatizadas, con modernos sistemas de manufactura que han revolucionado la industria de la construcción, lo que lo sitúa como el más importante productor de cerámica estructural en América Latina.</w:t>
      </w:r>
    </w:p>
    <w:p w14:paraId="79D044B1" w14:textId="77777777" w:rsidR="00D772A1" w:rsidRPr="00310BD4" w:rsidRDefault="00D772A1" w:rsidP="00D772A1">
      <w:pPr>
        <w:numPr>
          <w:ilvl w:val="12"/>
          <w:numId w:val="0"/>
        </w:numPr>
        <w:tabs>
          <w:tab w:val="left" w:pos="851"/>
          <w:tab w:val="left" w:pos="7468"/>
        </w:tabs>
        <w:spacing w:after="0" w:line="360" w:lineRule="auto"/>
        <w:jc w:val="both"/>
        <w:rPr>
          <w:rFonts w:ascii="Arial" w:eastAsia="Times New Roman" w:hAnsi="Arial" w:cs="Arial"/>
          <w:color w:val="000000"/>
          <w:kern w:val="0"/>
          <w:sz w:val="24"/>
          <w:szCs w:val="24"/>
          <w:lang w:eastAsia="es-MX"/>
          <w14:ligatures w14:val="none"/>
        </w:rPr>
      </w:pPr>
      <w:r>
        <w:rPr>
          <w:rFonts w:ascii="Arial" w:eastAsia="Times New Roman" w:hAnsi="Arial" w:cs="Arial"/>
          <w:color w:val="000000"/>
          <w:kern w:val="0"/>
          <w:sz w:val="24"/>
          <w:szCs w:val="24"/>
          <w:lang w:eastAsia="es-MX"/>
          <w14:ligatures w14:val="none"/>
        </w:rPr>
        <w:t xml:space="preserve">“Industrias </w:t>
      </w:r>
      <w:proofErr w:type="spellStart"/>
      <w:r>
        <w:rPr>
          <w:rFonts w:ascii="Arial" w:eastAsia="Times New Roman" w:hAnsi="Arial" w:cs="Arial"/>
          <w:color w:val="000000"/>
          <w:kern w:val="0"/>
          <w:sz w:val="24"/>
          <w:szCs w:val="24"/>
          <w:lang w:eastAsia="es-MX"/>
          <w14:ligatures w14:val="none"/>
        </w:rPr>
        <w:t>Novaceramic</w:t>
      </w:r>
      <w:proofErr w:type="spellEnd"/>
      <w:r>
        <w:rPr>
          <w:rFonts w:ascii="Arial" w:eastAsia="Times New Roman" w:hAnsi="Arial" w:cs="Arial"/>
          <w:color w:val="000000"/>
          <w:kern w:val="0"/>
          <w:sz w:val="24"/>
          <w:szCs w:val="24"/>
          <w:lang w:eastAsia="es-MX"/>
          <w14:ligatures w14:val="none"/>
        </w:rPr>
        <w:t xml:space="preserve"> S.A de C.V” </w:t>
      </w:r>
      <w:r w:rsidRPr="00310BD4">
        <w:rPr>
          <w:rFonts w:ascii="Arial" w:eastAsia="Times New Roman" w:hAnsi="Arial" w:cs="Arial"/>
          <w:color w:val="000000"/>
          <w:kern w:val="0"/>
          <w:sz w:val="24"/>
          <w:szCs w:val="24"/>
          <w:lang w:eastAsia="es-MX"/>
          <w14:ligatures w14:val="none"/>
        </w:rPr>
        <w:t>incursiona y avanza en el mercado mediante un enfoque de calidad y servicio que supera a los materiales convencionales, ofreciendo sistemas constructivos que mejoran la calidad de vida del usuario, armonizan con el medio ambiente y economizan los costos de obra para el constructor.</w:t>
      </w:r>
    </w:p>
    <w:p w14:paraId="45E843B8" w14:textId="77777777" w:rsidR="00D772A1" w:rsidRDefault="00D772A1" w:rsidP="00D772A1">
      <w:pPr>
        <w:spacing w:line="360" w:lineRule="auto"/>
        <w:rPr>
          <w:rFonts w:ascii="Arial" w:eastAsia="Times New Roman" w:hAnsi="Arial" w:cs="Arial"/>
          <w:color w:val="000000"/>
          <w:kern w:val="0"/>
          <w:sz w:val="24"/>
          <w:szCs w:val="24"/>
          <w:lang w:eastAsia="es-MX"/>
          <w14:ligatures w14:val="none"/>
        </w:rPr>
      </w:pPr>
      <w:r w:rsidRPr="00310BD4">
        <w:rPr>
          <w:rFonts w:ascii="Arial" w:eastAsia="Times New Roman" w:hAnsi="Arial" w:cs="Arial"/>
          <w:color w:val="000000"/>
          <w:kern w:val="0"/>
          <w:sz w:val="24"/>
          <w:szCs w:val="24"/>
          <w:lang w:eastAsia="es-MX"/>
          <w14:ligatures w14:val="none"/>
        </w:rPr>
        <w:t xml:space="preserve">En la actualidad, Industrias </w:t>
      </w:r>
      <w:proofErr w:type="spellStart"/>
      <w:r w:rsidRPr="00310BD4">
        <w:rPr>
          <w:rFonts w:ascii="Arial" w:eastAsia="Times New Roman" w:hAnsi="Arial" w:cs="Arial"/>
          <w:color w:val="000000"/>
          <w:kern w:val="0"/>
          <w:sz w:val="24"/>
          <w:szCs w:val="24"/>
          <w:lang w:eastAsia="es-MX"/>
          <w14:ligatures w14:val="none"/>
        </w:rPr>
        <w:t>Novaceramic</w:t>
      </w:r>
      <w:proofErr w:type="spellEnd"/>
      <w:r w:rsidRPr="00310BD4">
        <w:rPr>
          <w:rFonts w:ascii="Arial" w:eastAsia="Times New Roman" w:hAnsi="Arial" w:cs="Arial"/>
          <w:color w:val="000000"/>
          <w:kern w:val="0"/>
          <w:sz w:val="24"/>
          <w:szCs w:val="24"/>
          <w:lang w:eastAsia="es-MX"/>
          <w14:ligatures w14:val="none"/>
        </w:rPr>
        <w:t xml:space="preserve"> sigue desarrollando mejoras en los productos y sistemas, rebasando las normativas de construcción y pensando en el beneficio del usuario final.</w:t>
      </w:r>
    </w:p>
    <w:p w14:paraId="7A7AC8C6" w14:textId="77777777" w:rsidR="00D772A1" w:rsidRPr="00590D49" w:rsidRDefault="00D772A1" w:rsidP="00AD6D54">
      <w:pPr>
        <w:pStyle w:val="Ttulo2"/>
        <w:numPr>
          <w:ilvl w:val="1"/>
          <w:numId w:val="20"/>
        </w:numPr>
        <w:rPr>
          <w:rFonts w:ascii="Arial" w:hAnsi="Arial" w:cs="Arial"/>
          <w:b/>
          <w:bCs/>
          <w:color w:val="auto"/>
          <w:sz w:val="28"/>
          <w:szCs w:val="28"/>
        </w:rPr>
      </w:pPr>
      <w:r>
        <w:rPr>
          <w:rFonts w:ascii="Arial" w:hAnsi="Arial" w:cs="Arial"/>
          <w:b/>
          <w:bCs/>
          <w:color w:val="auto"/>
          <w:sz w:val="28"/>
          <w:szCs w:val="28"/>
        </w:rPr>
        <w:lastRenderedPageBreak/>
        <w:t xml:space="preserve"> </w:t>
      </w:r>
      <w:bookmarkStart w:id="55" w:name="_Toc186381099"/>
      <w:bookmarkStart w:id="56" w:name="_Toc189562712"/>
      <w:r w:rsidRPr="00590D49">
        <w:rPr>
          <w:rFonts w:ascii="Arial" w:hAnsi="Arial" w:cs="Arial"/>
          <w:b/>
          <w:bCs/>
          <w:color w:val="auto"/>
          <w:sz w:val="28"/>
          <w:szCs w:val="28"/>
        </w:rPr>
        <w:t>Misión</w:t>
      </w:r>
      <w:bookmarkEnd w:id="55"/>
      <w:bookmarkEnd w:id="56"/>
    </w:p>
    <w:p w14:paraId="53755973" w14:textId="77777777" w:rsidR="00D772A1" w:rsidRPr="005E7FCF" w:rsidRDefault="00D772A1" w:rsidP="00D772A1">
      <w:pPr>
        <w:pStyle w:val="Prrafodelista"/>
        <w:ind w:left="1105"/>
      </w:pPr>
    </w:p>
    <w:p w14:paraId="57F584FD" w14:textId="77777777" w:rsidR="00D772A1" w:rsidRDefault="00D772A1" w:rsidP="00D772A1">
      <w:pPr>
        <w:tabs>
          <w:tab w:val="left" w:pos="851"/>
          <w:tab w:val="left" w:pos="7468"/>
        </w:tabs>
        <w:spacing w:after="0" w:line="360" w:lineRule="auto"/>
        <w:ind w:firstLine="851"/>
        <w:jc w:val="both"/>
        <w:rPr>
          <w:rFonts w:ascii="Arial" w:eastAsia="Times New Roman" w:hAnsi="Arial" w:cs="Arial"/>
          <w:color w:val="000000"/>
          <w:kern w:val="0"/>
          <w:sz w:val="24"/>
          <w:szCs w:val="24"/>
          <w:lang w:eastAsia="es-MX"/>
          <w14:ligatures w14:val="none"/>
        </w:rPr>
      </w:pPr>
      <w:r w:rsidRPr="009A473E">
        <w:rPr>
          <w:rFonts w:ascii="Arial" w:eastAsia="Times New Roman" w:hAnsi="Arial" w:cs="Arial"/>
          <w:color w:val="000000"/>
          <w:kern w:val="0"/>
          <w:sz w:val="24"/>
          <w:szCs w:val="24"/>
          <w:lang w:eastAsia="es-MX"/>
          <w14:ligatures w14:val="none"/>
        </w:rPr>
        <w:t>Fabricamos productos cerámicos y desarrollamos sistemas constructivos para la edificación segura y confortable en armonía con el medio ambiente, promoviendo el cambio cultural en el mercado.</w:t>
      </w:r>
    </w:p>
    <w:p w14:paraId="00FBD38D" w14:textId="77777777" w:rsidR="00D772A1" w:rsidRDefault="00D772A1" w:rsidP="00D772A1">
      <w:pPr>
        <w:tabs>
          <w:tab w:val="left" w:pos="851"/>
          <w:tab w:val="left" w:pos="7468"/>
        </w:tabs>
        <w:spacing w:after="0" w:line="360" w:lineRule="auto"/>
        <w:ind w:firstLine="851"/>
        <w:jc w:val="both"/>
        <w:rPr>
          <w:rFonts w:ascii="Arial" w:eastAsia="Times New Roman" w:hAnsi="Arial" w:cs="Arial"/>
          <w:color w:val="000000"/>
          <w:kern w:val="0"/>
          <w:sz w:val="24"/>
          <w:szCs w:val="24"/>
          <w:lang w:eastAsia="es-MX"/>
          <w14:ligatures w14:val="none"/>
        </w:rPr>
      </w:pPr>
    </w:p>
    <w:p w14:paraId="57EF8271" w14:textId="77777777" w:rsidR="00D772A1" w:rsidRDefault="00D772A1" w:rsidP="00AD6D54">
      <w:pPr>
        <w:pStyle w:val="Ttulo2"/>
        <w:numPr>
          <w:ilvl w:val="1"/>
          <w:numId w:val="20"/>
        </w:numPr>
        <w:rPr>
          <w:rFonts w:ascii="Arial" w:eastAsia="Times New Roman" w:hAnsi="Arial" w:cs="Arial"/>
          <w:b/>
          <w:bCs/>
          <w:color w:val="auto"/>
          <w:sz w:val="28"/>
          <w:szCs w:val="28"/>
          <w:lang w:eastAsia="es-MX"/>
        </w:rPr>
      </w:pPr>
      <w:r>
        <w:rPr>
          <w:rFonts w:ascii="Arial" w:eastAsia="Times New Roman" w:hAnsi="Arial" w:cs="Arial"/>
          <w:b/>
          <w:bCs/>
          <w:color w:val="auto"/>
          <w:sz w:val="28"/>
          <w:szCs w:val="28"/>
          <w:lang w:eastAsia="es-MX"/>
        </w:rPr>
        <w:t xml:space="preserve"> </w:t>
      </w:r>
      <w:bookmarkStart w:id="57" w:name="_Toc186381100"/>
      <w:bookmarkStart w:id="58" w:name="_Toc189562713"/>
      <w:r w:rsidRPr="005E7FCF">
        <w:rPr>
          <w:rFonts w:ascii="Arial" w:eastAsia="Times New Roman" w:hAnsi="Arial" w:cs="Arial"/>
          <w:b/>
          <w:bCs/>
          <w:color w:val="auto"/>
          <w:sz w:val="28"/>
          <w:szCs w:val="28"/>
          <w:lang w:eastAsia="es-MX"/>
        </w:rPr>
        <w:t>Visión</w:t>
      </w:r>
      <w:bookmarkEnd w:id="57"/>
      <w:bookmarkEnd w:id="58"/>
      <w:r w:rsidRPr="005E7FCF">
        <w:rPr>
          <w:rFonts w:ascii="Arial" w:eastAsia="Times New Roman" w:hAnsi="Arial" w:cs="Arial"/>
          <w:b/>
          <w:bCs/>
          <w:color w:val="auto"/>
          <w:sz w:val="28"/>
          <w:szCs w:val="28"/>
          <w:lang w:eastAsia="es-MX"/>
        </w:rPr>
        <w:t xml:space="preserve"> </w:t>
      </w:r>
    </w:p>
    <w:p w14:paraId="1A6C0810" w14:textId="77777777" w:rsidR="00D772A1" w:rsidRPr="005E7FCF" w:rsidRDefault="00D772A1" w:rsidP="00D772A1">
      <w:pPr>
        <w:ind w:left="709"/>
        <w:rPr>
          <w:lang w:eastAsia="es-MX"/>
        </w:rPr>
      </w:pPr>
    </w:p>
    <w:p w14:paraId="3D7E190A" w14:textId="77777777" w:rsidR="00D772A1" w:rsidRDefault="00D772A1" w:rsidP="00D772A1">
      <w:pPr>
        <w:tabs>
          <w:tab w:val="left" w:pos="851"/>
          <w:tab w:val="left" w:pos="7468"/>
        </w:tabs>
        <w:spacing w:after="0" w:line="360" w:lineRule="auto"/>
        <w:ind w:firstLine="851"/>
        <w:jc w:val="both"/>
        <w:rPr>
          <w:rFonts w:ascii="Arial" w:eastAsia="Times New Roman" w:hAnsi="Arial" w:cs="Arial"/>
          <w:color w:val="000000"/>
          <w:kern w:val="0"/>
          <w:sz w:val="24"/>
          <w:szCs w:val="24"/>
          <w:lang w:eastAsia="es-MX"/>
          <w14:ligatures w14:val="none"/>
        </w:rPr>
      </w:pPr>
      <w:r w:rsidRPr="005E7FCF">
        <w:rPr>
          <w:rFonts w:ascii="Arial" w:eastAsia="Times New Roman" w:hAnsi="Arial" w:cs="Arial"/>
          <w:color w:val="000000"/>
          <w:kern w:val="0"/>
          <w:sz w:val="24"/>
          <w:szCs w:val="24"/>
          <w:lang w:eastAsia="es-MX"/>
          <w14:ligatures w14:val="none"/>
        </w:rPr>
        <w:t xml:space="preserve">Para el 2025 lograremos posicionar la marca </w:t>
      </w:r>
      <w:proofErr w:type="spellStart"/>
      <w:r w:rsidRPr="005E7FCF">
        <w:rPr>
          <w:rFonts w:ascii="Arial" w:eastAsia="Times New Roman" w:hAnsi="Arial" w:cs="Arial"/>
          <w:color w:val="000000"/>
          <w:kern w:val="0"/>
          <w:sz w:val="24"/>
          <w:szCs w:val="24"/>
          <w:lang w:eastAsia="es-MX"/>
          <w14:ligatures w14:val="none"/>
        </w:rPr>
        <w:t>Novaceramic</w:t>
      </w:r>
      <w:proofErr w:type="spellEnd"/>
      <w:r w:rsidRPr="005E7FCF">
        <w:rPr>
          <w:rFonts w:ascii="Arial" w:eastAsia="Times New Roman" w:hAnsi="Arial" w:cs="Arial"/>
          <w:color w:val="000000"/>
          <w:kern w:val="0"/>
          <w:sz w:val="24"/>
          <w:szCs w:val="24"/>
          <w:lang w:eastAsia="es-MX"/>
          <w14:ligatures w14:val="none"/>
        </w:rPr>
        <w:t xml:space="preserve"> como sinónimo de Cerámica Estructural e innovación constante, generando una expansión de nuestra capacidad instalada hacia otras regiones y utilizando como pilares un capital humano integral y procesos eficientes.</w:t>
      </w:r>
    </w:p>
    <w:p w14:paraId="29937C8F" w14:textId="77777777" w:rsidR="00D772A1" w:rsidRDefault="00D772A1" w:rsidP="00D772A1">
      <w:pPr>
        <w:tabs>
          <w:tab w:val="left" w:pos="851"/>
          <w:tab w:val="left" w:pos="7468"/>
        </w:tabs>
        <w:spacing w:after="0" w:line="360" w:lineRule="auto"/>
        <w:jc w:val="both"/>
        <w:rPr>
          <w:rFonts w:ascii="Arial" w:eastAsia="Times New Roman" w:hAnsi="Arial" w:cs="Arial"/>
          <w:color w:val="000000"/>
          <w:kern w:val="0"/>
          <w:sz w:val="24"/>
          <w:szCs w:val="24"/>
          <w:lang w:eastAsia="es-MX"/>
          <w14:ligatures w14:val="none"/>
        </w:rPr>
      </w:pPr>
    </w:p>
    <w:p w14:paraId="1A1E5151" w14:textId="77777777" w:rsidR="00D772A1" w:rsidRDefault="00D772A1" w:rsidP="00AD6D54">
      <w:pPr>
        <w:pStyle w:val="Ttulo2"/>
        <w:numPr>
          <w:ilvl w:val="1"/>
          <w:numId w:val="20"/>
        </w:numPr>
        <w:rPr>
          <w:rFonts w:ascii="Arial" w:eastAsia="Times New Roman" w:hAnsi="Arial" w:cs="Arial"/>
          <w:b/>
          <w:bCs/>
          <w:color w:val="auto"/>
          <w:sz w:val="28"/>
          <w:szCs w:val="28"/>
          <w:lang w:eastAsia="es-MX"/>
        </w:rPr>
      </w:pPr>
      <w:r>
        <w:rPr>
          <w:rFonts w:ascii="Arial" w:eastAsia="Times New Roman" w:hAnsi="Arial" w:cs="Arial"/>
          <w:b/>
          <w:bCs/>
          <w:color w:val="auto"/>
          <w:sz w:val="28"/>
          <w:szCs w:val="28"/>
          <w:lang w:eastAsia="es-MX"/>
        </w:rPr>
        <w:t xml:space="preserve"> </w:t>
      </w:r>
      <w:bookmarkStart w:id="59" w:name="_Toc186381101"/>
      <w:bookmarkStart w:id="60" w:name="_Toc189562714"/>
      <w:r w:rsidRPr="005E7FCF">
        <w:rPr>
          <w:rFonts w:ascii="Arial" w:eastAsia="Times New Roman" w:hAnsi="Arial" w:cs="Arial"/>
          <w:b/>
          <w:bCs/>
          <w:color w:val="auto"/>
          <w:sz w:val="28"/>
          <w:szCs w:val="28"/>
          <w:lang w:eastAsia="es-MX"/>
        </w:rPr>
        <w:t>Valores</w:t>
      </w:r>
      <w:r>
        <w:rPr>
          <w:rFonts w:ascii="Arial" w:eastAsia="Times New Roman" w:hAnsi="Arial" w:cs="Arial"/>
          <w:b/>
          <w:bCs/>
          <w:color w:val="auto"/>
          <w:sz w:val="28"/>
          <w:szCs w:val="28"/>
          <w:lang w:eastAsia="es-MX"/>
        </w:rPr>
        <w:t>.</w:t>
      </w:r>
      <w:bookmarkEnd w:id="59"/>
      <w:bookmarkEnd w:id="60"/>
    </w:p>
    <w:p w14:paraId="18226253" w14:textId="77777777" w:rsidR="00D772A1" w:rsidRPr="00590D49" w:rsidRDefault="00D772A1" w:rsidP="00D772A1">
      <w:pPr>
        <w:spacing w:line="360" w:lineRule="auto"/>
        <w:jc w:val="both"/>
        <w:rPr>
          <w:rFonts w:ascii="Arial" w:hAnsi="Arial" w:cs="Arial"/>
          <w:sz w:val="24"/>
          <w:szCs w:val="24"/>
          <w:lang w:eastAsia="es-MX"/>
        </w:rPr>
      </w:pPr>
    </w:p>
    <w:p w14:paraId="7A22D215" w14:textId="77777777" w:rsidR="00D772A1" w:rsidRPr="00590D49" w:rsidRDefault="00D772A1" w:rsidP="00AD6D54">
      <w:pPr>
        <w:pStyle w:val="Prrafodelista"/>
        <w:numPr>
          <w:ilvl w:val="0"/>
          <w:numId w:val="22"/>
        </w:numPr>
        <w:spacing w:line="360" w:lineRule="auto"/>
        <w:jc w:val="both"/>
        <w:rPr>
          <w:rFonts w:ascii="Arial" w:hAnsi="Arial" w:cs="Arial"/>
          <w:sz w:val="24"/>
          <w:szCs w:val="24"/>
          <w:lang w:eastAsia="es-MX"/>
        </w:rPr>
      </w:pPr>
      <w:r w:rsidRPr="00590D49">
        <w:rPr>
          <w:rFonts w:ascii="Arial" w:hAnsi="Arial" w:cs="Arial"/>
          <w:sz w:val="24"/>
          <w:szCs w:val="24"/>
          <w:lang w:eastAsia="es-MX"/>
        </w:rPr>
        <w:t>Sentido de transferencia</w:t>
      </w:r>
      <w:r>
        <w:rPr>
          <w:rFonts w:ascii="Arial" w:hAnsi="Arial" w:cs="Arial"/>
          <w:sz w:val="24"/>
          <w:szCs w:val="24"/>
          <w:lang w:eastAsia="es-MX"/>
        </w:rPr>
        <w:t>:</w:t>
      </w:r>
      <w:r w:rsidRPr="00DE6D23">
        <w:rPr>
          <w:rFonts w:ascii="Arial" w:hAnsi="Arial" w:cs="Arial"/>
          <w:color w:val="040C28"/>
          <w:sz w:val="30"/>
          <w:szCs w:val="30"/>
        </w:rPr>
        <w:t xml:space="preserve"> </w:t>
      </w:r>
      <w:r>
        <w:rPr>
          <w:rFonts w:ascii="Arial" w:hAnsi="Arial" w:cs="Arial"/>
          <w:sz w:val="24"/>
          <w:szCs w:val="24"/>
          <w:lang w:eastAsia="es-MX"/>
        </w:rPr>
        <w:t>C</w:t>
      </w:r>
      <w:r w:rsidRPr="00DE6D23">
        <w:rPr>
          <w:rFonts w:ascii="Arial" w:hAnsi="Arial" w:cs="Arial"/>
          <w:sz w:val="24"/>
          <w:szCs w:val="24"/>
          <w:lang w:eastAsia="es-MX"/>
        </w:rPr>
        <w:t>ambio de un puesto a otro con el mismo compromiso laboral. </w:t>
      </w:r>
    </w:p>
    <w:p w14:paraId="24E257DB" w14:textId="77777777" w:rsidR="00D772A1" w:rsidRPr="00590D49" w:rsidRDefault="00D772A1" w:rsidP="00AD6D54">
      <w:pPr>
        <w:pStyle w:val="Prrafodelista"/>
        <w:numPr>
          <w:ilvl w:val="0"/>
          <w:numId w:val="22"/>
        </w:numPr>
        <w:spacing w:line="360" w:lineRule="auto"/>
        <w:jc w:val="both"/>
        <w:rPr>
          <w:rFonts w:ascii="Arial" w:hAnsi="Arial" w:cs="Arial"/>
          <w:sz w:val="24"/>
          <w:szCs w:val="24"/>
          <w:lang w:eastAsia="es-MX"/>
        </w:rPr>
      </w:pPr>
      <w:r w:rsidRPr="00590D49">
        <w:rPr>
          <w:rFonts w:ascii="Arial" w:hAnsi="Arial" w:cs="Arial"/>
          <w:sz w:val="24"/>
          <w:szCs w:val="24"/>
          <w:lang w:eastAsia="es-MX"/>
        </w:rPr>
        <w:t>Empuje</w:t>
      </w:r>
      <w:r>
        <w:rPr>
          <w:rFonts w:ascii="Arial" w:hAnsi="Arial" w:cs="Arial"/>
          <w:sz w:val="24"/>
          <w:szCs w:val="24"/>
          <w:lang w:eastAsia="es-MX"/>
        </w:rPr>
        <w:t>: Concienciar al cliente para que se logre una venta.</w:t>
      </w:r>
    </w:p>
    <w:p w14:paraId="1A513983" w14:textId="77777777" w:rsidR="00D772A1" w:rsidRPr="00590D49" w:rsidRDefault="00D772A1" w:rsidP="00AD6D54">
      <w:pPr>
        <w:pStyle w:val="Prrafodelista"/>
        <w:numPr>
          <w:ilvl w:val="0"/>
          <w:numId w:val="22"/>
        </w:numPr>
        <w:spacing w:line="360" w:lineRule="auto"/>
        <w:jc w:val="both"/>
        <w:rPr>
          <w:rFonts w:ascii="Arial" w:hAnsi="Arial" w:cs="Arial"/>
          <w:sz w:val="24"/>
          <w:szCs w:val="24"/>
          <w:lang w:eastAsia="es-MX"/>
        </w:rPr>
      </w:pPr>
      <w:r w:rsidRPr="00590D49">
        <w:rPr>
          <w:rFonts w:ascii="Arial" w:hAnsi="Arial" w:cs="Arial"/>
          <w:sz w:val="24"/>
          <w:szCs w:val="24"/>
          <w:lang w:eastAsia="es-MX"/>
        </w:rPr>
        <w:t>Proactividad</w:t>
      </w:r>
      <w:r>
        <w:rPr>
          <w:rFonts w:ascii="Arial" w:hAnsi="Arial" w:cs="Arial"/>
          <w:sz w:val="24"/>
          <w:szCs w:val="24"/>
          <w:lang w:eastAsia="es-MX"/>
        </w:rPr>
        <w:t>: Tomar iniciativa y responsabilidad para logros productivos.</w:t>
      </w:r>
    </w:p>
    <w:p w14:paraId="39181EF9" w14:textId="77777777" w:rsidR="00D772A1" w:rsidRPr="00590D49" w:rsidRDefault="00D772A1" w:rsidP="00AD6D54">
      <w:pPr>
        <w:pStyle w:val="Prrafodelista"/>
        <w:numPr>
          <w:ilvl w:val="0"/>
          <w:numId w:val="22"/>
        </w:numPr>
        <w:spacing w:line="360" w:lineRule="auto"/>
        <w:jc w:val="both"/>
        <w:rPr>
          <w:rFonts w:ascii="Arial" w:hAnsi="Arial" w:cs="Arial"/>
          <w:sz w:val="24"/>
          <w:szCs w:val="24"/>
          <w:lang w:eastAsia="es-MX"/>
        </w:rPr>
      </w:pPr>
      <w:r w:rsidRPr="00590D49">
        <w:rPr>
          <w:rFonts w:ascii="Arial" w:hAnsi="Arial" w:cs="Arial"/>
          <w:sz w:val="24"/>
          <w:szCs w:val="24"/>
          <w:lang w:eastAsia="es-MX"/>
        </w:rPr>
        <w:t>Objetividad</w:t>
      </w:r>
      <w:r>
        <w:rPr>
          <w:rFonts w:ascii="Arial" w:hAnsi="Arial" w:cs="Arial"/>
          <w:sz w:val="24"/>
          <w:szCs w:val="24"/>
          <w:lang w:eastAsia="es-MX"/>
        </w:rPr>
        <w:t xml:space="preserve">: </w:t>
      </w:r>
      <w:r w:rsidRPr="00DE6D23">
        <w:rPr>
          <w:rFonts w:ascii="Arial" w:hAnsi="Arial" w:cs="Arial"/>
          <w:sz w:val="24"/>
          <w:szCs w:val="24"/>
          <w:lang w:eastAsia="es-MX"/>
        </w:rPr>
        <w:t> </w:t>
      </w:r>
      <w:r>
        <w:rPr>
          <w:rFonts w:ascii="Arial" w:hAnsi="Arial" w:cs="Arial"/>
          <w:sz w:val="24"/>
          <w:szCs w:val="24"/>
          <w:lang w:eastAsia="es-MX"/>
        </w:rPr>
        <w:t>C</w:t>
      </w:r>
      <w:r w:rsidRPr="00DE6D23">
        <w:rPr>
          <w:rFonts w:ascii="Arial" w:hAnsi="Arial" w:cs="Arial"/>
          <w:sz w:val="24"/>
          <w:szCs w:val="24"/>
          <w:lang w:eastAsia="es-MX"/>
        </w:rPr>
        <w:t>apacidad de mantener una perspectiva realista y reducir al mínimo los prejuicios personales</w:t>
      </w:r>
      <w:r>
        <w:rPr>
          <w:rFonts w:ascii="Arial" w:hAnsi="Arial" w:cs="Arial"/>
          <w:sz w:val="24"/>
          <w:szCs w:val="24"/>
          <w:lang w:eastAsia="es-MX"/>
        </w:rPr>
        <w:t>.</w:t>
      </w:r>
    </w:p>
    <w:p w14:paraId="6D68FBC3" w14:textId="77777777" w:rsidR="00D772A1" w:rsidRPr="00590D49" w:rsidRDefault="00D772A1" w:rsidP="00AD6D54">
      <w:pPr>
        <w:pStyle w:val="Prrafodelista"/>
        <w:numPr>
          <w:ilvl w:val="0"/>
          <w:numId w:val="22"/>
        </w:numPr>
        <w:spacing w:line="360" w:lineRule="auto"/>
        <w:jc w:val="both"/>
        <w:rPr>
          <w:rFonts w:ascii="Arial" w:hAnsi="Arial" w:cs="Arial"/>
          <w:sz w:val="24"/>
          <w:szCs w:val="24"/>
          <w:lang w:eastAsia="es-MX"/>
        </w:rPr>
      </w:pPr>
      <w:r w:rsidRPr="00590D49">
        <w:rPr>
          <w:rFonts w:ascii="Arial" w:hAnsi="Arial" w:cs="Arial"/>
          <w:sz w:val="24"/>
          <w:szCs w:val="24"/>
          <w:lang w:eastAsia="es-MX"/>
        </w:rPr>
        <w:t>Honradez</w:t>
      </w:r>
      <w:r>
        <w:rPr>
          <w:rFonts w:ascii="Arial" w:hAnsi="Arial" w:cs="Arial"/>
          <w:sz w:val="24"/>
          <w:szCs w:val="24"/>
          <w:lang w:eastAsia="es-MX"/>
        </w:rPr>
        <w:t>:</w:t>
      </w:r>
      <w:r w:rsidRPr="00F90527">
        <w:rPr>
          <w:rFonts w:ascii="Arial" w:hAnsi="Arial" w:cs="Arial"/>
          <w:color w:val="040C28"/>
        </w:rPr>
        <w:t xml:space="preserve"> </w:t>
      </w:r>
      <w:r>
        <w:rPr>
          <w:rFonts w:ascii="Arial" w:hAnsi="Arial" w:cs="Arial"/>
          <w:sz w:val="24"/>
          <w:szCs w:val="24"/>
          <w:lang w:eastAsia="es-MX"/>
        </w:rPr>
        <w:t>R</w:t>
      </w:r>
      <w:r w:rsidRPr="00F90527">
        <w:rPr>
          <w:rFonts w:ascii="Arial" w:hAnsi="Arial" w:cs="Arial"/>
          <w:sz w:val="24"/>
          <w:szCs w:val="24"/>
          <w:lang w:eastAsia="es-MX"/>
        </w:rPr>
        <w:t>econocer errores, compartir información relevante y ser sincero en la comunicación. </w:t>
      </w:r>
    </w:p>
    <w:p w14:paraId="6F8F68B7" w14:textId="77777777" w:rsidR="00D772A1" w:rsidRDefault="00D772A1" w:rsidP="00AD6D54">
      <w:pPr>
        <w:pStyle w:val="Prrafodelista"/>
        <w:numPr>
          <w:ilvl w:val="0"/>
          <w:numId w:val="22"/>
        </w:numPr>
        <w:spacing w:line="360" w:lineRule="auto"/>
        <w:jc w:val="both"/>
        <w:rPr>
          <w:rFonts w:ascii="Arial" w:hAnsi="Arial" w:cs="Arial"/>
          <w:sz w:val="24"/>
          <w:szCs w:val="24"/>
          <w:lang w:eastAsia="es-MX"/>
        </w:rPr>
      </w:pPr>
      <w:r w:rsidRPr="00590D49">
        <w:rPr>
          <w:rFonts w:ascii="Arial" w:hAnsi="Arial" w:cs="Arial"/>
          <w:sz w:val="24"/>
          <w:szCs w:val="24"/>
          <w:lang w:eastAsia="es-MX"/>
        </w:rPr>
        <w:t>Confiabilidad</w:t>
      </w:r>
      <w:r>
        <w:rPr>
          <w:rFonts w:ascii="Arial" w:hAnsi="Arial" w:cs="Arial"/>
          <w:sz w:val="24"/>
          <w:szCs w:val="24"/>
          <w:lang w:eastAsia="es-MX"/>
        </w:rPr>
        <w:t>: Cumplir constantemente las expectativas del cliente.</w:t>
      </w:r>
    </w:p>
    <w:p w14:paraId="6BB11E80" w14:textId="77777777" w:rsidR="00D772A1" w:rsidRDefault="00D772A1" w:rsidP="00D772A1">
      <w:pPr>
        <w:pStyle w:val="Prrafodelista"/>
        <w:spacing w:line="360" w:lineRule="auto"/>
        <w:jc w:val="both"/>
        <w:rPr>
          <w:rFonts w:ascii="Arial" w:hAnsi="Arial" w:cs="Arial"/>
          <w:sz w:val="24"/>
          <w:szCs w:val="24"/>
          <w:lang w:eastAsia="es-MX"/>
        </w:rPr>
      </w:pPr>
    </w:p>
    <w:p w14:paraId="04EC159B" w14:textId="77777777" w:rsidR="00D772A1" w:rsidRDefault="00D772A1" w:rsidP="00D772A1">
      <w:pPr>
        <w:pStyle w:val="Prrafodelista"/>
        <w:spacing w:line="360" w:lineRule="auto"/>
        <w:jc w:val="both"/>
        <w:rPr>
          <w:rFonts w:ascii="Arial" w:hAnsi="Arial" w:cs="Arial"/>
          <w:sz w:val="24"/>
          <w:szCs w:val="24"/>
          <w:lang w:eastAsia="es-MX"/>
        </w:rPr>
      </w:pPr>
    </w:p>
    <w:p w14:paraId="70058D95" w14:textId="77777777" w:rsidR="00D772A1" w:rsidRDefault="00D772A1" w:rsidP="00D772A1">
      <w:pPr>
        <w:pStyle w:val="Prrafodelista"/>
        <w:spacing w:line="360" w:lineRule="auto"/>
        <w:jc w:val="both"/>
        <w:rPr>
          <w:rFonts w:ascii="Arial" w:hAnsi="Arial" w:cs="Arial"/>
          <w:sz w:val="24"/>
          <w:szCs w:val="24"/>
          <w:lang w:eastAsia="es-MX"/>
        </w:rPr>
      </w:pPr>
    </w:p>
    <w:p w14:paraId="201588C3" w14:textId="77777777" w:rsidR="00D772A1" w:rsidRDefault="00D772A1" w:rsidP="00D772A1">
      <w:pPr>
        <w:pStyle w:val="Prrafodelista"/>
        <w:spacing w:line="360" w:lineRule="auto"/>
        <w:jc w:val="both"/>
        <w:rPr>
          <w:rFonts w:ascii="Arial" w:hAnsi="Arial" w:cs="Arial"/>
          <w:sz w:val="24"/>
          <w:szCs w:val="24"/>
          <w:lang w:eastAsia="es-MX"/>
        </w:rPr>
      </w:pPr>
    </w:p>
    <w:p w14:paraId="752C6F96" w14:textId="77777777" w:rsidR="00D772A1" w:rsidRDefault="00D772A1" w:rsidP="00D772A1">
      <w:pPr>
        <w:pStyle w:val="Prrafodelista"/>
        <w:spacing w:line="360" w:lineRule="auto"/>
        <w:jc w:val="both"/>
        <w:rPr>
          <w:rFonts w:ascii="Arial" w:hAnsi="Arial" w:cs="Arial"/>
          <w:sz w:val="24"/>
          <w:szCs w:val="24"/>
          <w:lang w:eastAsia="es-MX"/>
        </w:rPr>
      </w:pPr>
    </w:p>
    <w:p w14:paraId="44C1CA06" w14:textId="77777777" w:rsidR="00D772A1" w:rsidRDefault="00D772A1" w:rsidP="00D772A1">
      <w:pPr>
        <w:pStyle w:val="Prrafodelista"/>
        <w:spacing w:line="360" w:lineRule="auto"/>
        <w:jc w:val="both"/>
        <w:rPr>
          <w:rFonts w:ascii="Arial" w:hAnsi="Arial" w:cs="Arial"/>
          <w:sz w:val="24"/>
          <w:szCs w:val="24"/>
          <w:lang w:eastAsia="es-MX"/>
        </w:rPr>
      </w:pPr>
    </w:p>
    <w:p w14:paraId="0A80FB1F" w14:textId="77777777" w:rsidR="00D772A1" w:rsidRPr="00535BE3" w:rsidRDefault="00D772A1" w:rsidP="00535BE3">
      <w:pPr>
        <w:spacing w:line="360" w:lineRule="auto"/>
        <w:jc w:val="both"/>
        <w:rPr>
          <w:rFonts w:ascii="Arial" w:hAnsi="Arial" w:cs="Arial"/>
          <w:sz w:val="24"/>
          <w:szCs w:val="24"/>
          <w:lang w:eastAsia="es-MX"/>
        </w:rPr>
      </w:pPr>
    </w:p>
    <w:p w14:paraId="112E7CE0" w14:textId="77777777" w:rsidR="00D772A1" w:rsidRDefault="00D772A1" w:rsidP="00AD6D54">
      <w:pPr>
        <w:pStyle w:val="Ttulo2"/>
        <w:numPr>
          <w:ilvl w:val="1"/>
          <w:numId w:val="20"/>
        </w:numPr>
        <w:rPr>
          <w:rFonts w:ascii="Arial" w:hAnsi="Arial" w:cs="Arial"/>
          <w:b/>
          <w:bCs/>
          <w:color w:val="auto"/>
          <w:sz w:val="28"/>
          <w:szCs w:val="28"/>
          <w:lang w:eastAsia="es-MX"/>
        </w:rPr>
      </w:pPr>
      <w:bookmarkStart w:id="61" w:name="_Toc186381102"/>
      <w:bookmarkStart w:id="62" w:name="_Toc189562715"/>
      <w:r w:rsidRPr="00C62378">
        <w:rPr>
          <w:rFonts w:ascii="Arial" w:hAnsi="Arial" w:cs="Arial"/>
          <w:b/>
          <w:bCs/>
          <w:color w:val="auto"/>
          <w:sz w:val="28"/>
          <w:szCs w:val="28"/>
          <w:lang w:eastAsia="es-MX"/>
        </w:rPr>
        <w:t>Organigrama.</w:t>
      </w:r>
      <w:bookmarkEnd w:id="61"/>
      <w:bookmarkEnd w:id="62"/>
    </w:p>
    <w:p w14:paraId="3F796216" w14:textId="77777777" w:rsidR="00D772A1" w:rsidRDefault="00D772A1" w:rsidP="00D772A1">
      <w:pPr>
        <w:pStyle w:val="Prrafodelista"/>
        <w:ind w:left="1105"/>
        <w:rPr>
          <w:lang w:eastAsia="es-MX"/>
        </w:rPr>
      </w:pPr>
    </w:p>
    <w:p w14:paraId="2EB4AF20" w14:textId="77777777" w:rsidR="00D772A1" w:rsidRDefault="00D772A1" w:rsidP="00D772A1">
      <w:pPr>
        <w:pStyle w:val="Prrafodelista"/>
        <w:ind w:left="1105"/>
        <w:rPr>
          <w:lang w:eastAsia="es-MX"/>
        </w:rPr>
      </w:pPr>
    </w:p>
    <w:p w14:paraId="64AF1CE3" w14:textId="77777777" w:rsidR="00D772A1" w:rsidRDefault="00D772A1" w:rsidP="00D772A1">
      <w:pPr>
        <w:pStyle w:val="Prrafodelista"/>
        <w:ind w:left="1105"/>
        <w:rPr>
          <w:lang w:eastAsia="es-MX"/>
        </w:rPr>
      </w:pPr>
    </w:p>
    <w:p w14:paraId="2CF42E7F" w14:textId="77777777" w:rsidR="00D772A1" w:rsidRDefault="00D772A1" w:rsidP="00D772A1">
      <w:pPr>
        <w:pStyle w:val="Prrafodelista"/>
        <w:ind w:left="1105"/>
        <w:rPr>
          <w:lang w:eastAsia="es-MX"/>
        </w:rPr>
      </w:pPr>
    </w:p>
    <w:p w14:paraId="2EA8858B" w14:textId="77777777" w:rsidR="00D772A1" w:rsidRDefault="00D772A1" w:rsidP="00D772A1">
      <w:pPr>
        <w:pStyle w:val="Prrafodelista"/>
        <w:ind w:left="1105"/>
        <w:rPr>
          <w:lang w:eastAsia="es-MX"/>
        </w:rPr>
      </w:pPr>
    </w:p>
    <w:p w14:paraId="1218034F" w14:textId="77777777" w:rsidR="00D772A1" w:rsidRDefault="00D772A1" w:rsidP="00D772A1">
      <w:pPr>
        <w:pStyle w:val="Prrafodelista"/>
        <w:ind w:left="1105"/>
        <w:rPr>
          <w:lang w:eastAsia="es-MX"/>
        </w:rPr>
      </w:pPr>
    </w:p>
    <w:p w14:paraId="3E43B10F" w14:textId="77777777" w:rsidR="00D772A1" w:rsidRDefault="00D772A1" w:rsidP="00D772A1">
      <w:pPr>
        <w:pStyle w:val="Prrafodelista"/>
        <w:ind w:left="1105"/>
        <w:rPr>
          <w:lang w:eastAsia="es-MX"/>
        </w:rPr>
      </w:pPr>
    </w:p>
    <w:p w14:paraId="45EC719A" w14:textId="77777777" w:rsidR="00D772A1" w:rsidRDefault="00D772A1" w:rsidP="00D772A1">
      <w:pPr>
        <w:pStyle w:val="Prrafodelista"/>
        <w:ind w:left="1105"/>
        <w:rPr>
          <w:lang w:eastAsia="es-MX"/>
        </w:rPr>
      </w:pPr>
    </w:p>
    <w:p w14:paraId="1ACF0307" w14:textId="77777777" w:rsidR="00D772A1" w:rsidRDefault="00D772A1" w:rsidP="00D772A1">
      <w:pPr>
        <w:pStyle w:val="Prrafodelista"/>
        <w:ind w:left="1105"/>
        <w:rPr>
          <w:lang w:eastAsia="es-MX"/>
        </w:rPr>
      </w:pPr>
    </w:p>
    <w:p w14:paraId="12B3F478" w14:textId="77777777" w:rsidR="00D772A1" w:rsidRDefault="00D772A1" w:rsidP="00D772A1">
      <w:pPr>
        <w:pStyle w:val="Prrafodelista"/>
        <w:ind w:left="1105"/>
        <w:rPr>
          <w:lang w:eastAsia="es-MX"/>
        </w:rPr>
      </w:pPr>
      <w:r>
        <w:rPr>
          <w:noProof/>
          <w:lang w:eastAsia="es-MX"/>
        </w:rPr>
        <w:drawing>
          <wp:anchor distT="0" distB="0" distL="114300" distR="114300" simplePos="0" relativeHeight="251693056" behindDoc="0" locked="0" layoutInCell="1" allowOverlap="1" wp14:anchorId="290F5ABB" wp14:editId="4D18833C">
            <wp:simplePos x="0" y="0"/>
            <wp:positionH relativeFrom="page">
              <wp:align>left</wp:align>
            </wp:positionH>
            <wp:positionV relativeFrom="paragraph">
              <wp:posOffset>256217</wp:posOffset>
            </wp:positionV>
            <wp:extent cx="7639805" cy="2953793"/>
            <wp:effectExtent l="0" t="0" r="0" b="0"/>
            <wp:wrapNone/>
            <wp:docPr id="1073087506"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639805" cy="2953793"/>
                    </a:xfrm>
                    <a:prstGeom prst="rect">
                      <a:avLst/>
                    </a:prstGeom>
                    <a:noFill/>
                  </pic:spPr>
                </pic:pic>
              </a:graphicData>
            </a:graphic>
            <wp14:sizeRelH relativeFrom="margin">
              <wp14:pctWidth>0</wp14:pctWidth>
            </wp14:sizeRelH>
            <wp14:sizeRelV relativeFrom="margin">
              <wp14:pctHeight>0</wp14:pctHeight>
            </wp14:sizeRelV>
          </wp:anchor>
        </w:drawing>
      </w:r>
    </w:p>
    <w:p w14:paraId="1CB659AA" w14:textId="77777777" w:rsidR="00D772A1" w:rsidRDefault="00D772A1" w:rsidP="00D772A1">
      <w:pPr>
        <w:pStyle w:val="Prrafodelista"/>
        <w:ind w:left="1105"/>
        <w:rPr>
          <w:lang w:eastAsia="es-MX"/>
        </w:rPr>
      </w:pPr>
    </w:p>
    <w:p w14:paraId="1A9A9FD5" w14:textId="77777777" w:rsidR="00D772A1" w:rsidRDefault="00D772A1" w:rsidP="00D772A1">
      <w:pPr>
        <w:pStyle w:val="Prrafodelista"/>
        <w:ind w:left="1105"/>
        <w:rPr>
          <w:lang w:eastAsia="es-MX"/>
        </w:rPr>
      </w:pPr>
    </w:p>
    <w:p w14:paraId="38F27663" w14:textId="77777777" w:rsidR="00D772A1" w:rsidRDefault="00D772A1" w:rsidP="00D772A1">
      <w:pPr>
        <w:pStyle w:val="Prrafodelista"/>
        <w:ind w:left="1105"/>
        <w:rPr>
          <w:lang w:eastAsia="es-MX"/>
        </w:rPr>
      </w:pPr>
    </w:p>
    <w:p w14:paraId="48B47CCC" w14:textId="77777777" w:rsidR="00D772A1" w:rsidRDefault="00D772A1" w:rsidP="00D772A1">
      <w:pPr>
        <w:pStyle w:val="Prrafodelista"/>
        <w:ind w:left="1105"/>
        <w:rPr>
          <w:lang w:eastAsia="es-MX"/>
        </w:rPr>
      </w:pPr>
    </w:p>
    <w:p w14:paraId="4F2466DD" w14:textId="77777777" w:rsidR="00D772A1" w:rsidRDefault="00D772A1" w:rsidP="00D772A1">
      <w:pPr>
        <w:pStyle w:val="Prrafodelista"/>
        <w:ind w:left="1105"/>
        <w:rPr>
          <w:lang w:eastAsia="es-MX"/>
        </w:rPr>
      </w:pPr>
    </w:p>
    <w:p w14:paraId="428B1470" w14:textId="77777777" w:rsidR="00D772A1" w:rsidRDefault="00D772A1" w:rsidP="00D772A1">
      <w:pPr>
        <w:pStyle w:val="Prrafodelista"/>
        <w:ind w:left="1105"/>
        <w:rPr>
          <w:lang w:eastAsia="es-MX"/>
        </w:rPr>
      </w:pPr>
    </w:p>
    <w:p w14:paraId="6C9BD298" w14:textId="77777777" w:rsidR="00D772A1" w:rsidRDefault="00D772A1" w:rsidP="00D772A1">
      <w:pPr>
        <w:pStyle w:val="Prrafodelista"/>
        <w:ind w:left="1105"/>
        <w:rPr>
          <w:lang w:eastAsia="es-MX"/>
        </w:rPr>
      </w:pPr>
    </w:p>
    <w:p w14:paraId="30EAFD1E" w14:textId="77777777" w:rsidR="00D772A1" w:rsidRDefault="00D772A1" w:rsidP="00D772A1">
      <w:pPr>
        <w:pStyle w:val="Prrafodelista"/>
        <w:ind w:left="1105"/>
        <w:rPr>
          <w:lang w:eastAsia="es-MX"/>
        </w:rPr>
      </w:pPr>
    </w:p>
    <w:p w14:paraId="41FD30F4" w14:textId="77777777" w:rsidR="00D772A1" w:rsidRDefault="00D772A1" w:rsidP="00D772A1">
      <w:pPr>
        <w:pStyle w:val="Prrafodelista"/>
        <w:ind w:left="1105"/>
        <w:rPr>
          <w:lang w:eastAsia="es-MX"/>
        </w:rPr>
      </w:pPr>
    </w:p>
    <w:p w14:paraId="294BDE4D" w14:textId="77777777" w:rsidR="00D772A1" w:rsidRDefault="00D772A1" w:rsidP="00D772A1">
      <w:pPr>
        <w:pStyle w:val="Prrafodelista"/>
        <w:ind w:left="1105"/>
        <w:rPr>
          <w:lang w:eastAsia="es-MX"/>
        </w:rPr>
      </w:pPr>
    </w:p>
    <w:p w14:paraId="5E9C0BC2" w14:textId="77777777" w:rsidR="00D772A1" w:rsidRDefault="00D772A1" w:rsidP="00D772A1">
      <w:pPr>
        <w:pStyle w:val="Prrafodelista"/>
        <w:ind w:left="1105"/>
        <w:rPr>
          <w:lang w:eastAsia="es-MX"/>
        </w:rPr>
      </w:pPr>
    </w:p>
    <w:p w14:paraId="237BFEE0" w14:textId="77777777" w:rsidR="00D772A1" w:rsidRDefault="00D772A1" w:rsidP="00D772A1">
      <w:pPr>
        <w:pStyle w:val="Prrafodelista"/>
        <w:ind w:left="1105"/>
        <w:rPr>
          <w:lang w:eastAsia="es-MX"/>
        </w:rPr>
      </w:pPr>
    </w:p>
    <w:p w14:paraId="66ED9257" w14:textId="77777777" w:rsidR="00D772A1" w:rsidRDefault="00D772A1" w:rsidP="00D772A1">
      <w:pPr>
        <w:pStyle w:val="Prrafodelista"/>
        <w:ind w:left="1105"/>
        <w:rPr>
          <w:lang w:eastAsia="es-MX"/>
        </w:rPr>
      </w:pPr>
    </w:p>
    <w:p w14:paraId="431411EF" w14:textId="77777777" w:rsidR="00D772A1" w:rsidRDefault="00D772A1" w:rsidP="00D772A1">
      <w:pPr>
        <w:pStyle w:val="Prrafodelista"/>
        <w:ind w:left="1105"/>
        <w:rPr>
          <w:lang w:eastAsia="es-MX"/>
        </w:rPr>
      </w:pPr>
    </w:p>
    <w:p w14:paraId="7400E11A" w14:textId="77777777" w:rsidR="00D772A1" w:rsidRDefault="00D772A1" w:rsidP="00D772A1">
      <w:pPr>
        <w:pStyle w:val="Prrafodelista"/>
        <w:ind w:left="1105"/>
        <w:rPr>
          <w:lang w:eastAsia="es-MX"/>
        </w:rPr>
      </w:pPr>
    </w:p>
    <w:p w14:paraId="60C89622" w14:textId="77777777" w:rsidR="00D772A1" w:rsidRDefault="00D772A1" w:rsidP="00D772A1">
      <w:pPr>
        <w:pStyle w:val="Prrafodelista"/>
        <w:ind w:left="1105"/>
        <w:rPr>
          <w:lang w:eastAsia="es-MX"/>
        </w:rPr>
      </w:pPr>
    </w:p>
    <w:p w14:paraId="0A348194" w14:textId="77777777" w:rsidR="00D772A1" w:rsidRDefault="00D772A1" w:rsidP="00D772A1">
      <w:pPr>
        <w:pStyle w:val="Prrafodelista"/>
        <w:ind w:left="1105"/>
        <w:rPr>
          <w:lang w:eastAsia="es-MX"/>
        </w:rPr>
      </w:pPr>
    </w:p>
    <w:p w14:paraId="1B5BBB79" w14:textId="77777777" w:rsidR="00D772A1" w:rsidRDefault="00D772A1" w:rsidP="00D772A1">
      <w:pPr>
        <w:pStyle w:val="Prrafodelista"/>
        <w:ind w:left="1105"/>
        <w:rPr>
          <w:lang w:eastAsia="es-MX"/>
        </w:rPr>
      </w:pPr>
    </w:p>
    <w:p w14:paraId="2933C6FB" w14:textId="77777777" w:rsidR="00D772A1" w:rsidRDefault="00D772A1" w:rsidP="00D772A1">
      <w:pPr>
        <w:pStyle w:val="Prrafodelista"/>
        <w:ind w:left="1105"/>
        <w:rPr>
          <w:lang w:eastAsia="es-MX"/>
        </w:rPr>
      </w:pPr>
    </w:p>
    <w:p w14:paraId="42656399" w14:textId="77777777" w:rsidR="00D772A1" w:rsidRDefault="00D772A1" w:rsidP="00D772A1">
      <w:pPr>
        <w:pStyle w:val="Prrafodelista"/>
        <w:ind w:left="1105"/>
        <w:rPr>
          <w:lang w:eastAsia="es-MX"/>
        </w:rPr>
      </w:pPr>
    </w:p>
    <w:p w14:paraId="46AACB4F" w14:textId="77777777" w:rsidR="00D772A1" w:rsidRDefault="00D772A1" w:rsidP="00D772A1">
      <w:pPr>
        <w:pStyle w:val="Prrafodelista"/>
        <w:ind w:left="1105"/>
        <w:rPr>
          <w:lang w:eastAsia="es-MX"/>
        </w:rPr>
      </w:pPr>
    </w:p>
    <w:p w14:paraId="214670AA" w14:textId="77777777" w:rsidR="00D772A1" w:rsidRDefault="00D772A1" w:rsidP="00D772A1">
      <w:pPr>
        <w:pStyle w:val="Prrafodelista"/>
        <w:ind w:left="1105"/>
        <w:rPr>
          <w:lang w:eastAsia="es-MX"/>
        </w:rPr>
      </w:pPr>
    </w:p>
    <w:p w14:paraId="265CF0DE" w14:textId="77777777" w:rsidR="00D772A1" w:rsidRDefault="00D772A1" w:rsidP="00D772A1">
      <w:pPr>
        <w:pStyle w:val="Prrafodelista"/>
        <w:ind w:left="1105"/>
        <w:rPr>
          <w:lang w:eastAsia="es-MX"/>
        </w:rPr>
      </w:pPr>
    </w:p>
    <w:p w14:paraId="56913696" w14:textId="77777777" w:rsidR="00D772A1" w:rsidRDefault="00D772A1" w:rsidP="00D772A1">
      <w:pPr>
        <w:pStyle w:val="Prrafodelista"/>
        <w:ind w:left="1105"/>
        <w:rPr>
          <w:lang w:eastAsia="es-MX"/>
        </w:rPr>
      </w:pPr>
    </w:p>
    <w:p w14:paraId="1BE7EC57" w14:textId="77777777" w:rsidR="00D772A1" w:rsidRDefault="00D772A1" w:rsidP="00D772A1">
      <w:pPr>
        <w:pStyle w:val="Prrafodelista"/>
        <w:ind w:left="1105"/>
        <w:rPr>
          <w:lang w:eastAsia="es-MX"/>
        </w:rPr>
      </w:pPr>
    </w:p>
    <w:p w14:paraId="2B6282E6" w14:textId="77777777" w:rsidR="00D772A1" w:rsidRDefault="00D772A1" w:rsidP="00D772A1">
      <w:pPr>
        <w:pStyle w:val="Prrafodelista"/>
        <w:ind w:left="1105"/>
        <w:rPr>
          <w:lang w:eastAsia="es-MX"/>
        </w:rPr>
      </w:pPr>
    </w:p>
    <w:p w14:paraId="7D447B5B" w14:textId="77777777" w:rsidR="00D772A1" w:rsidRDefault="00D772A1" w:rsidP="00D772A1">
      <w:pPr>
        <w:pStyle w:val="Prrafodelista"/>
        <w:ind w:left="1105"/>
        <w:rPr>
          <w:lang w:eastAsia="es-MX"/>
        </w:rPr>
      </w:pPr>
    </w:p>
    <w:p w14:paraId="473D4F0A" w14:textId="77777777" w:rsidR="00D772A1" w:rsidRDefault="00D772A1" w:rsidP="00D772A1">
      <w:pPr>
        <w:pStyle w:val="Prrafodelista"/>
        <w:ind w:left="1105"/>
        <w:rPr>
          <w:lang w:eastAsia="es-MX"/>
        </w:rPr>
      </w:pPr>
    </w:p>
    <w:p w14:paraId="160E0B93" w14:textId="77777777" w:rsidR="00D772A1" w:rsidRDefault="00D772A1" w:rsidP="00D772A1">
      <w:pPr>
        <w:pStyle w:val="Prrafodelista"/>
        <w:ind w:left="1105"/>
        <w:rPr>
          <w:lang w:eastAsia="es-MX"/>
        </w:rPr>
      </w:pPr>
    </w:p>
    <w:p w14:paraId="33DED12F" w14:textId="77777777" w:rsidR="00D772A1" w:rsidRDefault="00D772A1" w:rsidP="00D772A1">
      <w:pPr>
        <w:pStyle w:val="Prrafodelista"/>
        <w:ind w:left="1105"/>
        <w:rPr>
          <w:lang w:eastAsia="es-MX"/>
        </w:rPr>
      </w:pPr>
    </w:p>
    <w:p w14:paraId="060BB632" w14:textId="77777777" w:rsidR="00D772A1" w:rsidRDefault="00D772A1" w:rsidP="00D772A1">
      <w:pPr>
        <w:pStyle w:val="Prrafodelista"/>
        <w:ind w:left="1105"/>
        <w:rPr>
          <w:lang w:eastAsia="es-MX"/>
        </w:rPr>
      </w:pPr>
    </w:p>
    <w:p w14:paraId="0A593F89" w14:textId="77777777" w:rsidR="00D772A1" w:rsidRDefault="00D772A1" w:rsidP="00D772A1">
      <w:pPr>
        <w:pStyle w:val="Prrafodelista"/>
        <w:ind w:left="1105"/>
        <w:rPr>
          <w:lang w:eastAsia="es-MX"/>
        </w:rPr>
      </w:pPr>
    </w:p>
    <w:p w14:paraId="1CE7140F" w14:textId="77777777" w:rsidR="00D772A1" w:rsidRDefault="00D772A1" w:rsidP="00D772A1">
      <w:pPr>
        <w:pStyle w:val="Prrafodelista"/>
        <w:ind w:left="1105"/>
        <w:rPr>
          <w:lang w:eastAsia="es-MX"/>
        </w:rPr>
      </w:pPr>
    </w:p>
    <w:p w14:paraId="67F93A25" w14:textId="77777777" w:rsidR="00D772A1" w:rsidRDefault="00D772A1" w:rsidP="00AD6D54">
      <w:pPr>
        <w:pStyle w:val="Ttulo1"/>
        <w:numPr>
          <w:ilvl w:val="0"/>
          <w:numId w:val="20"/>
        </w:numPr>
        <w:rPr>
          <w:rFonts w:ascii="Arial" w:hAnsi="Arial" w:cs="Arial"/>
          <w:b/>
          <w:bCs/>
          <w:color w:val="auto"/>
          <w:sz w:val="28"/>
          <w:szCs w:val="28"/>
          <w:lang w:eastAsia="es-MX"/>
        </w:rPr>
      </w:pPr>
      <w:bookmarkStart w:id="63" w:name="_Toc186381103"/>
      <w:bookmarkStart w:id="64" w:name="_Toc189562716"/>
      <w:r w:rsidRPr="00C62378">
        <w:rPr>
          <w:rFonts w:ascii="Arial" w:hAnsi="Arial" w:cs="Arial"/>
          <w:b/>
          <w:bCs/>
          <w:color w:val="auto"/>
          <w:sz w:val="28"/>
          <w:szCs w:val="28"/>
          <w:lang w:eastAsia="es-MX"/>
        </w:rPr>
        <w:t>¿Cómo usar dicho manual?</w:t>
      </w:r>
      <w:bookmarkEnd w:id="63"/>
      <w:bookmarkEnd w:id="64"/>
    </w:p>
    <w:p w14:paraId="5F388E35" w14:textId="77777777" w:rsidR="00D772A1" w:rsidRDefault="00D772A1" w:rsidP="00D772A1">
      <w:pPr>
        <w:rPr>
          <w:lang w:eastAsia="es-MX"/>
        </w:rPr>
      </w:pPr>
    </w:p>
    <w:p w14:paraId="17B46F42" w14:textId="77777777" w:rsidR="00D772A1" w:rsidRPr="003F4D60" w:rsidRDefault="00D772A1" w:rsidP="00D772A1">
      <w:pPr>
        <w:spacing w:line="360" w:lineRule="auto"/>
        <w:ind w:firstLine="709"/>
        <w:jc w:val="both"/>
        <w:rPr>
          <w:rFonts w:ascii="Arial" w:hAnsi="Arial" w:cs="Arial"/>
          <w:sz w:val="24"/>
          <w:szCs w:val="24"/>
          <w:lang w:eastAsia="es-MX"/>
        </w:rPr>
      </w:pPr>
      <w:r w:rsidRPr="003F4D60">
        <w:rPr>
          <w:rFonts w:ascii="Arial" w:hAnsi="Arial" w:cs="Arial"/>
          <w:sz w:val="24"/>
          <w:szCs w:val="24"/>
          <w:lang w:eastAsia="es-MX"/>
        </w:rPr>
        <w:t>La aplicación de este manual es de carácter obligatorio en todas las áreas de la organización.</w:t>
      </w:r>
    </w:p>
    <w:p w14:paraId="001CEEF4" w14:textId="77777777" w:rsidR="00D772A1" w:rsidRPr="003F4D60" w:rsidRDefault="00D772A1" w:rsidP="00AD6D54">
      <w:pPr>
        <w:pStyle w:val="Prrafodelista"/>
        <w:numPr>
          <w:ilvl w:val="0"/>
          <w:numId w:val="23"/>
        </w:numPr>
        <w:spacing w:line="360" w:lineRule="auto"/>
        <w:jc w:val="both"/>
        <w:rPr>
          <w:rFonts w:ascii="Arial" w:hAnsi="Arial" w:cs="Arial"/>
          <w:sz w:val="24"/>
          <w:szCs w:val="24"/>
          <w:lang w:eastAsia="es-MX"/>
        </w:rPr>
      </w:pPr>
      <w:r w:rsidRPr="003F4D60">
        <w:rPr>
          <w:rFonts w:ascii="Arial" w:hAnsi="Arial" w:cs="Arial"/>
          <w:sz w:val="24"/>
          <w:szCs w:val="24"/>
          <w:lang w:eastAsia="es-MX"/>
        </w:rPr>
        <w:t>El proceso de reclutamiento y selección de personal en el departamento de recursos humanos deberá aplicar en su requisición de personal el perfil exacto del puesto para cubrirlo con el candidato correspondiente.</w:t>
      </w:r>
    </w:p>
    <w:p w14:paraId="7107AE0D" w14:textId="77777777" w:rsidR="00D772A1" w:rsidRPr="003F4D60" w:rsidRDefault="00D772A1" w:rsidP="00AD6D54">
      <w:pPr>
        <w:pStyle w:val="Prrafodelista"/>
        <w:numPr>
          <w:ilvl w:val="0"/>
          <w:numId w:val="23"/>
        </w:numPr>
        <w:spacing w:line="360" w:lineRule="auto"/>
        <w:jc w:val="both"/>
        <w:rPr>
          <w:rFonts w:ascii="Arial" w:hAnsi="Arial" w:cs="Arial"/>
          <w:sz w:val="24"/>
          <w:szCs w:val="24"/>
          <w:lang w:eastAsia="es-MX"/>
        </w:rPr>
      </w:pPr>
      <w:r w:rsidRPr="003F4D60">
        <w:rPr>
          <w:rFonts w:ascii="Arial" w:hAnsi="Arial" w:cs="Arial"/>
          <w:sz w:val="24"/>
          <w:szCs w:val="24"/>
          <w:lang w:eastAsia="es-MX"/>
        </w:rPr>
        <w:t>El candidato deberá cumplir con el análisis previo y la documentación que requiera.</w:t>
      </w:r>
    </w:p>
    <w:p w14:paraId="4EAD1765" w14:textId="77777777" w:rsidR="00D772A1" w:rsidRPr="003F4D60" w:rsidRDefault="00D772A1" w:rsidP="00AD6D54">
      <w:pPr>
        <w:pStyle w:val="Prrafodelista"/>
        <w:numPr>
          <w:ilvl w:val="0"/>
          <w:numId w:val="23"/>
        </w:numPr>
        <w:spacing w:line="360" w:lineRule="auto"/>
        <w:jc w:val="both"/>
        <w:rPr>
          <w:rFonts w:ascii="Arial" w:hAnsi="Arial" w:cs="Arial"/>
          <w:sz w:val="24"/>
          <w:szCs w:val="24"/>
          <w:lang w:eastAsia="es-MX"/>
        </w:rPr>
      </w:pPr>
      <w:r w:rsidRPr="003F4D60">
        <w:rPr>
          <w:rFonts w:ascii="Arial" w:hAnsi="Arial" w:cs="Arial"/>
          <w:sz w:val="24"/>
          <w:szCs w:val="24"/>
          <w:lang w:eastAsia="es-MX"/>
        </w:rPr>
        <w:t>Se realizará el proceso de selección adecuadamente en cada uno de sus pasos.</w:t>
      </w:r>
    </w:p>
    <w:p w14:paraId="61674A7E" w14:textId="77777777" w:rsidR="00D772A1" w:rsidRPr="00F94950" w:rsidRDefault="00D772A1" w:rsidP="00AD6D54">
      <w:pPr>
        <w:pStyle w:val="Ttulo1"/>
        <w:numPr>
          <w:ilvl w:val="0"/>
          <w:numId w:val="20"/>
        </w:numPr>
        <w:rPr>
          <w:rFonts w:ascii="Arial" w:hAnsi="Arial" w:cs="Arial"/>
          <w:b/>
          <w:bCs/>
          <w:color w:val="auto"/>
          <w:sz w:val="28"/>
          <w:szCs w:val="28"/>
          <w:lang w:eastAsia="es-MX"/>
        </w:rPr>
      </w:pPr>
      <w:bookmarkStart w:id="65" w:name="_Toc186381104"/>
      <w:bookmarkStart w:id="66" w:name="_Toc189562717"/>
      <w:r w:rsidRPr="003F4D60">
        <w:rPr>
          <w:rFonts w:ascii="Arial" w:hAnsi="Arial" w:cs="Arial"/>
          <w:b/>
          <w:bCs/>
          <w:color w:val="auto"/>
          <w:sz w:val="28"/>
          <w:szCs w:val="28"/>
          <w:lang w:eastAsia="es-MX"/>
        </w:rPr>
        <w:t>Reclutamiento</w:t>
      </w:r>
      <w:bookmarkEnd w:id="65"/>
      <w:bookmarkEnd w:id="66"/>
    </w:p>
    <w:p w14:paraId="52A1A494" w14:textId="77777777" w:rsidR="00D772A1" w:rsidRPr="003F4D60" w:rsidRDefault="00D772A1" w:rsidP="00D772A1">
      <w:pPr>
        <w:spacing w:line="360" w:lineRule="auto"/>
        <w:rPr>
          <w:lang w:eastAsia="es-MX"/>
        </w:rPr>
      </w:pPr>
    </w:p>
    <w:p w14:paraId="1E33B5AF" w14:textId="77777777" w:rsidR="00D772A1" w:rsidRDefault="00D772A1" w:rsidP="00D772A1">
      <w:pPr>
        <w:spacing w:line="360" w:lineRule="auto"/>
        <w:ind w:firstLine="709"/>
        <w:jc w:val="both"/>
        <w:rPr>
          <w:rFonts w:ascii="Arial" w:hAnsi="Arial" w:cs="Arial"/>
          <w:sz w:val="24"/>
          <w:szCs w:val="24"/>
          <w:lang w:eastAsia="es-MX"/>
        </w:rPr>
      </w:pPr>
      <w:r w:rsidRPr="003F4D60">
        <w:rPr>
          <w:rFonts w:ascii="Arial" w:hAnsi="Arial" w:cs="Arial"/>
          <w:sz w:val="24"/>
          <w:szCs w:val="24"/>
          <w:lang w:eastAsia="es-MX"/>
        </w:rPr>
        <w:t>Es el proceso que consiste en atraer personas en forma oportuna, en número suficiente y con las calificaciones adecuadas, así como alentarlos a solicitar empleos en la organización.</w:t>
      </w:r>
    </w:p>
    <w:p w14:paraId="40CDADFA" w14:textId="77777777" w:rsidR="00D772A1" w:rsidRPr="00F94950" w:rsidRDefault="00D772A1" w:rsidP="00D772A1">
      <w:pPr>
        <w:spacing w:line="360" w:lineRule="auto"/>
        <w:jc w:val="both"/>
        <w:rPr>
          <w:rFonts w:ascii="Arial" w:hAnsi="Arial" w:cs="Arial"/>
          <w:sz w:val="24"/>
          <w:szCs w:val="24"/>
          <w:lang w:eastAsia="es-MX"/>
        </w:rPr>
      </w:pPr>
      <w:r w:rsidRPr="00F94950">
        <w:rPr>
          <w:rFonts w:ascii="Arial" w:hAnsi="Arial" w:cs="Arial"/>
          <w:sz w:val="24"/>
          <w:szCs w:val="24"/>
          <w:lang w:eastAsia="es-MX"/>
        </w:rPr>
        <w:t>Proceso de reclutamiento consta de tres pasos según Rodríguez (2002):</w:t>
      </w:r>
    </w:p>
    <w:p w14:paraId="2D981A86" w14:textId="77777777" w:rsidR="00D772A1" w:rsidRPr="00F94950" w:rsidRDefault="00D772A1" w:rsidP="00AD6D54">
      <w:pPr>
        <w:pStyle w:val="Prrafodelista"/>
        <w:numPr>
          <w:ilvl w:val="0"/>
          <w:numId w:val="24"/>
        </w:numPr>
        <w:spacing w:line="360" w:lineRule="auto"/>
        <w:jc w:val="both"/>
        <w:rPr>
          <w:rFonts w:ascii="Arial" w:hAnsi="Arial" w:cs="Arial"/>
          <w:sz w:val="24"/>
          <w:szCs w:val="24"/>
          <w:lang w:eastAsia="es-MX"/>
        </w:rPr>
      </w:pPr>
      <w:r w:rsidRPr="00F94950">
        <w:rPr>
          <w:rFonts w:ascii="Arial" w:hAnsi="Arial" w:cs="Arial"/>
          <w:sz w:val="24"/>
          <w:szCs w:val="24"/>
          <w:lang w:eastAsia="es-MX"/>
        </w:rPr>
        <w:t>Identificación de una vacante.</w:t>
      </w:r>
    </w:p>
    <w:p w14:paraId="3F3E6431" w14:textId="77777777" w:rsidR="00D772A1" w:rsidRPr="00F94950" w:rsidRDefault="00D772A1" w:rsidP="00AD6D54">
      <w:pPr>
        <w:pStyle w:val="Prrafodelista"/>
        <w:numPr>
          <w:ilvl w:val="0"/>
          <w:numId w:val="24"/>
        </w:numPr>
        <w:spacing w:line="360" w:lineRule="auto"/>
        <w:jc w:val="both"/>
        <w:rPr>
          <w:rFonts w:ascii="Arial" w:hAnsi="Arial" w:cs="Arial"/>
          <w:sz w:val="24"/>
          <w:szCs w:val="24"/>
          <w:lang w:eastAsia="es-MX"/>
        </w:rPr>
      </w:pPr>
      <w:r w:rsidRPr="00F94950">
        <w:rPr>
          <w:rFonts w:ascii="Arial" w:hAnsi="Arial" w:cs="Arial"/>
          <w:sz w:val="24"/>
          <w:szCs w:val="24"/>
          <w:lang w:eastAsia="es-MX"/>
        </w:rPr>
        <w:t>Perfil específico del puesto.</w:t>
      </w:r>
    </w:p>
    <w:p w14:paraId="579679A6" w14:textId="77777777" w:rsidR="00D772A1" w:rsidRPr="00F94950" w:rsidRDefault="00D772A1" w:rsidP="00AD6D54">
      <w:pPr>
        <w:pStyle w:val="Prrafodelista"/>
        <w:numPr>
          <w:ilvl w:val="0"/>
          <w:numId w:val="24"/>
        </w:numPr>
        <w:spacing w:line="360" w:lineRule="auto"/>
        <w:jc w:val="both"/>
        <w:rPr>
          <w:rFonts w:ascii="Arial" w:hAnsi="Arial" w:cs="Arial"/>
          <w:sz w:val="24"/>
          <w:szCs w:val="24"/>
          <w:lang w:eastAsia="es-MX"/>
        </w:rPr>
      </w:pPr>
      <w:r w:rsidRPr="00F94950">
        <w:rPr>
          <w:rFonts w:ascii="Arial" w:hAnsi="Arial" w:cs="Arial"/>
          <w:sz w:val="24"/>
          <w:szCs w:val="24"/>
          <w:lang w:eastAsia="es-MX"/>
        </w:rPr>
        <w:t>Métodos de reclutamiento.</w:t>
      </w:r>
    </w:p>
    <w:p w14:paraId="42C5CAF1" w14:textId="77777777" w:rsidR="00D772A1" w:rsidRPr="00F94950" w:rsidRDefault="00D772A1" w:rsidP="00AD6D54">
      <w:pPr>
        <w:pStyle w:val="Ttulo2"/>
        <w:numPr>
          <w:ilvl w:val="1"/>
          <w:numId w:val="20"/>
        </w:numPr>
        <w:rPr>
          <w:rFonts w:ascii="Arial" w:hAnsi="Arial" w:cs="Arial"/>
          <w:b/>
          <w:bCs/>
          <w:color w:val="auto"/>
          <w:sz w:val="28"/>
          <w:szCs w:val="28"/>
          <w:lang w:eastAsia="es-MX"/>
        </w:rPr>
      </w:pPr>
      <w:r>
        <w:rPr>
          <w:rFonts w:ascii="Arial" w:hAnsi="Arial" w:cs="Arial"/>
          <w:b/>
          <w:bCs/>
          <w:color w:val="auto"/>
          <w:sz w:val="28"/>
          <w:szCs w:val="28"/>
          <w:lang w:eastAsia="es-MX"/>
        </w:rPr>
        <w:t xml:space="preserve"> </w:t>
      </w:r>
      <w:bookmarkStart w:id="67" w:name="_Toc186381105"/>
      <w:bookmarkStart w:id="68" w:name="_Toc189562718"/>
      <w:r w:rsidRPr="00F94950">
        <w:rPr>
          <w:rFonts w:ascii="Arial" w:hAnsi="Arial" w:cs="Arial"/>
          <w:b/>
          <w:bCs/>
          <w:color w:val="auto"/>
          <w:sz w:val="28"/>
          <w:szCs w:val="28"/>
          <w:lang w:eastAsia="es-MX"/>
        </w:rPr>
        <w:t>Proceso de Reclutamiento de personal</w:t>
      </w:r>
      <w:bookmarkEnd w:id="67"/>
      <w:bookmarkEnd w:id="68"/>
    </w:p>
    <w:p w14:paraId="39076022" w14:textId="77777777" w:rsidR="00D772A1" w:rsidRPr="00F94950" w:rsidRDefault="00D772A1" w:rsidP="00D772A1">
      <w:pPr>
        <w:rPr>
          <w:lang w:eastAsia="es-MX"/>
        </w:rPr>
      </w:pPr>
    </w:p>
    <w:p w14:paraId="6AFFD75C" w14:textId="77777777" w:rsidR="00D772A1" w:rsidRDefault="00D772A1" w:rsidP="00D772A1">
      <w:pPr>
        <w:spacing w:line="360" w:lineRule="auto"/>
        <w:ind w:firstLine="709"/>
        <w:jc w:val="both"/>
        <w:rPr>
          <w:rFonts w:ascii="Arial" w:hAnsi="Arial" w:cs="Arial"/>
          <w:sz w:val="24"/>
          <w:szCs w:val="24"/>
          <w:lang w:eastAsia="es-MX"/>
        </w:rPr>
      </w:pPr>
      <w:r w:rsidRPr="00F94950">
        <w:rPr>
          <w:rFonts w:ascii="Arial" w:hAnsi="Arial" w:cs="Arial"/>
          <w:sz w:val="24"/>
          <w:szCs w:val="24"/>
          <w:lang w:eastAsia="es-MX"/>
        </w:rPr>
        <w:t>Proceso de identificar e interesar a candidatos capacitados para llenar las vacantes de la organización. Se puede decir que el reclutamiento es una actividad de divulgación, que busca atraer candidatos que cumplan con los requisitos mínimos que el cargo exige.</w:t>
      </w:r>
    </w:p>
    <w:p w14:paraId="73F5CA8C" w14:textId="77777777" w:rsidR="00D772A1" w:rsidRDefault="00D772A1" w:rsidP="00D772A1">
      <w:pPr>
        <w:spacing w:line="360" w:lineRule="auto"/>
        <w:ind w:firstLine="709"/>
        <w:jc w:val="both"/>
        <w:rPr>
          <w:rFonts w:ascii="Arial" w:hAnsi="Arial" w:cs="Arial"/>
          <w:sz w:val="24"/>
          <w:szCs w:val="24"/>
          <w:lang w:eastAsia="es-MX"/>
        </w:rPr>
      </w:pPr>
    </w:p>
    <w:p w14:paraId="37684CE1" w14:textId="77777777" w:rsidR="00D772A1" w:rsidRPr="00CC54E7" w:rsidRDefault="00D772A1" w:rsidP="00AD6D54">
      <w:pPr>
        <w:pStyle w:val="Prrafodelista"/>
        <w:numPr>
          <w:ilvl w:val="0"/>
          <w:numId w:val="25"/>
        </w:numPr>
        <w:spacing w:line="360" w:lineRule="auto"/>
        <w:jc w:val="both"/>
        <w:rPr>
          <w:rFonts w:ascii="Arial" w:hAnsi="Arial" w:cs="Arial"/>
          <w:sz w:val="24"/>
          <w:szCs w:val="24"/>
          <w:lang w:eastAsia="es-MX"/>
        </w:rPr>
      </w:pPr>
      <w:r w:rsidRPr="00CC54E7">
        <w:rPr>
          <w:rFonts w:ascii="Arial" w:hAnsi="Arial" w:cs="Arial"/>
          <w:sz w:val="24"/>
          <w:szCs w:val="24"/>
          <w:lang w:eastAsia="es-MX"/>
        </w:rPr>
        <w:t>Que se aplicarían de la siguiente manera:</w:t>
      </w:r>
    </w:p>
    <w:p w14:paraId="375A1C7F" w14:textId="77777777" w:rsidR="00D772A1" w:rsidRPr="00CC54E7" w:rsidRDefault="00D772A1" w:rsidP="00AD6D54">
      <w:pPr>
        <w:pStyle w:val="Prrafodelista"/>
        <w:numPr>
          <w:ilvl w:val="0"/>
          <w:numId w:val="25"/>
        </w:numPr>
        <w:spacing w:line="360" w:lineRule="auto"/>
        <w:jc w:val="both"/>
        <w:rPr>
          <w:rFonts w:ascii="Arial" w:hAnsi="Arial" w:cs="Arial"/>
          <w:sz w:val="24"/>
          <w:szCs w:val="24"/>
          <w:lang w:eastAsia="es-MX"/>
        </w:rPr>
      </w:pPr>
      <w:r w:rsidRPr="00CC54E7">
        <w:rPr>
          <w:rFonts w:ascii="Arial" w:hAnsi="Arial" w:cs="Arial"/>
          <w:sz w:val="24"/>
          <w:szCs w:val="24"/>
          <w:lang w:eastAsia="es-MX"/>
        </w:rPr>
        <w:t>Recibir la notificación de la existencia de una vacante.</w:t>
      </w:r>
    </w:p>
    <w:p w14:paraId="1703F5ED" w14:textId="77777777" w:rsidR="00D772A1" w:rsidRPr="00CC54E7" w:rsidRDefault="00D772A1" w:rsidP="00AD6D54">
      <w:pPr>
        <w:pStyle w:val="Prrafodelista"/>
        <w:numPr>
          <w:ilvl w:val="0"/>
          <w:numId w:val="25"/>
        </w:numPr>
        <w:spacing w:line="360" w:lineRule="auto"/>
        <w:jc w:val="both"/>
        <w:rPr>
          <w:rFonts w:ascii="Arial" w:hAnsi="Arial" w:cs="Arial"/>
          <w:sz w:val="24"/>
          <w:szCs w:val="24"/>
          <w:lang w:eastAsia="es-MX"/>
        </w:rPr>
      </w:pPr>
      <w:r w:rsidRPr="00CC54E7">
        <w:rPr>
          <w:rFonts w:ascii="Arial" w:hAnsi="Arial" w:cs="Arial"/>
          <w:sz w:val="24"/>
          <w:szCs w:val="24"/>
          <w:lang w:eastAsia="es-MX"/>
        </w:rPr>
        <w:t>Analizar el perfil específico del puesto (descripción de puestos).</w:t>
      </w:r>
    </w:p>
    <w:p w14:paraId="0DFE4B02" w14:textId="77777777" w:rsidR="00D772A1" w:rsidRPr="00CC54E7" w:rsidRDefault="00D772A1" w:rsidP="00AD6D54">
      <w:pPr>
        <w:pStyle w:val="Prrafodelista"/>
        <w:numPr>
          <w:ilvl w:val="0"/>
          <w:numId w:val="25"/>
        </w:numPr>
        <w:spacing w:line="360" w:lineRule="auto"/>
        <w:jc w:val="both"/>
        <w:rPr>
          <w:rFonts w:ascii="Arial" w:hAnsi="Arial" w:cs="Arial"/>
          <w:sz w:val="24"/>
          <w:szCs w:val="24"/>
          <w:lang w:eastAsia="es-MX"/>
        </w:rPr>
      </w:pPr>
      <w:r w:rsidRPr="00CC54E7">
        <w:rPr>
          <w:rFonts w:ascii="Arial" w:hAnsi="Arial" w:cs="Arial"/>
          <w:sz w:val="24"/>
          <w:szCs w:val="24"/>
          <w:lang w:eastAsia="es-MX"/>
        </w:rPr>
        <w:t>Realizar la requisición de personal.</w:t>
      </w:r>
    </w:p>
    <w:p w14:paraId="6F905142" w14:textId="77777777" w:rsidR="00D772A1" w:rsidRPr="00CC54E7" w:rsidRDefault="00D772A1" w:rsidP="00AD6D54">
      <w:pPr>
        <w:pStyle w:val="Prrafodelista"/>
        <w:numPr>
          <w:ilvl w:val="0"/>
          <w:numId w:val="25"/>
        </w:numPr>
        <w:spacing w:line="360" w:lineRule="auto"/>
        <w:jc w:val="both"/>
        <w:rPr>
          <w:rFonts w:ascii="Arial" w:hAnsi="Arial" w:cs="Arial"/>
          <w:sz w:val="24"/>
          <w:szCs w:val="24"/>
          <w:lang w:eastAsia="es-MX"/>
        </w:rPr>
      </w:pPr>
      <w:r w:rsidRPr="00CC54E7">
        <w:rPr>
          <w:rFonts w:ascii="Arial" w:hAnsi="Arial" w:cs="Arial"/>
          <w:sz w:val="24"/>
          <w:szCs w:val="24"/>
          <w:lang w:eastAsia="es-MX"/>
        </w:rPr>
        <w:t>Verificar si existe la posibilidad de realizar un ascenso dentro de la organización.</w:t>
      </w:r>
    </w:p>
    <w:p w14:paraId="0E8A4066" w14:textId="77777777" w:rsidR="00D772A1" w:rsidRPr="00CC54E7" w:rsidRDefault="00D772A1" w:rsidP="00AD6D54">
      <w:pPr>
        <w:pStyle w:val="Prrafodelista"/>
        <w:numPr>
          <w:ilvl w:val="0"/>
          <w:numId w:val="25"/>
        </w:numPr>
        <w:spacing w:line="360" w:lineRule="auto"/>
        <w:jc w:val="both"/>
        <w:rPr>
          <w:rFonts w:ascii="Arial" w:hAnsi="Arial" w:cs="Arial"/>
          <w:sz w:val="24"/>
          <w:szCs w:val="24"/>
          <w:lang w:eastAsia="es-MX"/>
        </w:rPr>
      </w:pPr>
      <w:r w:rsidRPr="00CC54E7">
        <w:rPr>
          <w:rFonts w:ascii="Arial" w:hAnsi="Arial" w:cs="Arial"/>
          <w:sz w:val="24"/>
          <w:szCs w:val="24"/>
          <w:lang w:eastAsia="es-MX"/>
        </w:rPr>
        <w:t>Publicar anuncios en periódico y en la misma empresa.</w:t>
      </w:r>
    </w:p>
    <w:p w14:paraId="68D5406D" w14:textId="77777777" w:rsidR="00D772A1" w:rsidRPr="00CC54E7" w:rsidRDefault="00D772A1" w:rsidP="00AD6D54">
      <w:pPr>
        <w:pStyle w:val="Prrafodelista"/>
        <w:numPr>
          <w:ilvl w:val="0"/>
          <w:numId w:val="25"/>
        </w:numPr>
        <w:spacing w:line="360" w:lineRule="auto"/>
        <w:jc w:val="both"/>
        <w:rPr>
          <w:rFonts w:ascii="Arial" w:hAnsi="Arial" w:cs="Arial"/>
          <w:sz w:val="24"/>
          <w:szCs w:val="24"/>
          <w:lang w:eastAsia="es-MX"/>
        </w:rPr>
      </w:pPr>
      <w:r w:rsidRPr="00CC54E7">
        <w:rPr>
          <w:rFonts w:ascii="Arial" w:hAnsi="Arial" w:cs="Arial"/>
          <w:sz w:val="24"/>
          <w:szCs w:val="24"/>
          <w:lang w:eastAsia="es-MX"/>
        </w:rPr>
        <w:t>Recibir solicitudes de los candidatos interesados.</w:t>
      </w:r>
    </w:p>
    <w:p w14:paraId="5815785A" w14:textId="77777777" w:rsidR="00D772A1" w:rsidRPr="007649B6" w:rsidRDefault="00D772A1" w:rsidP="00AD6D54">
      <w:pPr>
        <w:pStyle w:val="Ttulo2"/>
        <w:numPr>
          <w:ilvl w:val="1"/>
          <w:numId w:val="20"/>
        </w:numPr>
        <w:rPr>
          <w:rFonts w:ascii="Arial" w:hAnsi="Arial" w:cs="Arial"/>
          <w:b/>
          <w:bCs/>
          <w:color w:val="auto"/>
          <w:sz w:val="28"/>
          <w:szCs w:val="28"/>
          <w:lang w:eastAsia="es-MX"/>
        </w:rPr>
      </w:pPr>
      <w:r>
        <w:rPr>
          <w:rFonts w:ascii="Arial" w:hAnsi="Arial" w:cs="Arial"/>
          <w:b/>
          <w:bCs/>
          <w:color w:val="auto"/>
          <w:sz w:val="28"/>
          <w:szCs w:val="28"/>
          <w:lang w:eastAsia="es-MX"/>
        </w:rPr>
        <w:t xml:space="preserve"> </w:t>
      </w:r>
      <w:bookmarkStart w:id="69" w:name="_Toc186381106"/>
      <w:bookmarkStart w:id="70" w:name="_Toc189562719"/>
      <w:r w:rsidRPr="00CC54E7">
        <w:rPr>
          <w:rFonts w:ascii="Arial" w:hAnsi="Arial" w:cs="Arial"/>
          <w:b/>
          <w:bCs/>
          <w:color w:val="auto"/>
          <w:sz w:val="28"/>
          <w:szCs w:val="28"/>
          <w:lang w:eastAsia="es-MX"/>
        </w:rPr>
        <w:t>Requisición de empleados</w:t>
      </w:r>
      <w:r>
        <w:rPr>
          <w:rFonts w:ascii="Arial" w:hAnsi="Arial" w:cs="Arial"/>
          <w:b/>
          <w:bCs/>
          <w:color w:val="auto"/>
          <w:sz w:val="28"/>
          <w:szCs w:val="28"/>
          <w:lang w:eastAsia="es-MX"/>
        </w:rPr>
        <w:t>.</w:t>
      </w:r>
      <w:bookmarkEnd w:id="69"/>
      <w:bookmarkEnd w:id="70"/>
    </w:p>
    <w:p w14:paraId="4AB6FDF8" w14:textId="77777777" w:rsidR="00D772A1" w:rsidRPr="00CC54E7" w:rsidRDefault="00D772A1" w:rsidP="00D772A1">
      <w:pPr>
        <w:ind w:left="709"/>
        <w:rPr>
          <w:lang w:eastAsia="es-MX"/>
        </w:rPr>
      </w:pPr>
    </w:p>
    <w:p w14:paraId="6939F4CC" w14:textId="77777777" w:rsidR="00D772A1" w:rsidRDefault="00D772A1" w:rsidP="00D772A1">
      <w:pPr>
        <w:spacing w:line="360" w:lineRule="auto"/>
        <w:ind w:firstLine="709"/>
        <w:jc w:val="both"/>
        <w:rPr>
          <w:rFonts w:ascii="Arial" w:hAnsi="Arial" w:cs="Arial"/>
          <w:sz w:val="24"/>
          <w:szCs w:val="24"/>
          <w:lang w:eastAsia="es-MX"/>
        </w:rPr>
      </w:pPr>
      <w:r w:rsidRPr="00CC54E7">
        <w:rPr>
          <w:rFonts w:ascii="Arial" w:hAnsi="Arial" w:cs="Arial"/>
          <w:sz w:val="24"/>
          <w:szCs w:val="24"/>
          <w:lang w:eastAsia="es-MX"/>
        </w:rPr>
        <w:t xml:space="preserve">Al desocuparse un puesto, el responsable de realizar este proceso deberá informar al </w:t>
      </w:r>
      <w:r>
        <w:rPr>
          <w:rFonts w:ascii="Arial" w:hAnsi="Arial" w:cs="Arial"/>
          <w:sz w:val="24"/>
          <w:szCs w:val="24"/>
          <w:lang w:eastAsia="es-MX"/>
        </w:rPr>
        <w:t>departamento de recursos humanos</w:t>
      </w:r>
      <w:r w:rsidRPr="00CC54E7">
        <w:rPr>
          <w:rFonts w:ascii="Arial" w:hAnsi="Arial" w:cs="Arial"/>
          <w:sz w:val="24"/>
          <w:szCs w:val="24"/>
          <w:lang w:eastAsia="es-MX"/>
        </w:rPr>
        <w:t xml:space="preserve"> para que este autorice el inicio</w:t>
      </w:r>
      <w:r>
        <w:rPr>
          <w:rFonts w:ascii="Arial" w:hAnsi="Arial" w:cs="Arial"/>
          <w:sz w:val="24"/>
          <w:szCs w:val="24"/>
          <w:lang w:eastAsia="es-MX"/>
        </w:rPr>
        <w:t xml:space="preserve"> </w:t>
      </w:r>
      <w:r w:rsidRPr="00CC54E7">
        <w:rPr>
          <w:rFonts w:ascii="Arial" w:hAnsi="Arial" w:cs="Arial"/>
          <w:sz w:val="24"/>
          <w:szCs w:val="24"/>
          <w:lang w:eastAsia="es-MX"/>
        </w:rPr>
        <w:t>del proceso de reclutamiento.</w:t>
      </w:r>
    </w:p>
    <w:p w14:paraId="6F7130EA" w14:textId="77777777" w:rsidR="00D772A1" w:rsidRDefault="00D772A1" w:rsidP="00D772A1">
      <w:pPr>
        <w:spacing w:line="360" w:lineRule="auto"/>
        <w:ind w:firstLine="709"/>
        <w:jc w:val="both"/>
        <w:rPr>
          <w:rFonts w:ascii="Arial" w:hAnsi="Arial" w:cs="Arial"/>
          <w:sz w:val="24"/>
          <w:szCs w:val="24"/>
          <w:lang w:eastAsia="es-MX"/>
        </w:rPr>
      </w:pPr>
      <w:r>
        <w:rPr>
          <w:noProof/>
        </w:rPr>
        <mc:AlternateContent>
          <mc:Choice Requires="wps">
            <w:drawing>
              <wp:anchor distT="0" distB="0" distL="114300" distR="114300" simplePos="0" relativeHeight="251676672" behindDoc="0" locked="0" layoutInCell="1" allowOverlap="1" wp14:anchorId="406F83B1" wp14:editId="111BF08D">
                <wp:simplePos x="0" y="0"/>
                <wp:positionH relativeFrom="column">
                  <wp:posOffset>1348740</wp:posOffset>
                </wp:positionH>
                <wp:positionV relativeFrom="paragraph">
                  <wp:posOffset>1656080</wp:posOffset>
                </wp:positionV>
                <wp:extent cx="2912745" cy="635"/>
                <wp:effectExtent l="0" t="0" r="0" b="0"/>
                <wp:wrapNone/>
                <wp:docPr id="1920148275" name="Cuadro de texto 1"/>
                <wp:cNvGraphicFramePr/>
                <a:graphic xmlns:a="http://schemas.openxmlformats.org/drawingml/2006/main">
                  <a:graphicData uri="http://schemas.microsoft.com/office/word/2010/wordprocessingShape">
                    <wps:wsp>
                      <wps:cNvSpPr txBox="1"/>
                      <wps:spPr>
                        <a:xfrm>
                          <a:off x="0" y="0"/>
                          <a:ext cx="2912745" cy="635"/>
                        </a:xfrm>
                        <a:prstGeom prst="rect">
                          <a:avLst/>
                        </a:prstGeom>
                        <a:solidFill>
                          <a:prstClr val="white"/>
                        </a:solidFill>
                        <a:ln>
                          <a:noFill/>
                        </a:ln>
                      </wps:spPr>
                      <wps:txbx>
                        <w:txbxContent>
                          <w:p w14:paraId="6891CB9C" w14:textId="48BCA6ED" w:rsidR="00D772A1" w:rsidRPr="00CC1877" w:rsidRDefault="00D772A1" w:rsidP="00D772A1">
                            <w:pPr>
                              <w:pStyle w:val="Descripcin"/>
                              <w:jc w:val="center"/>
                              <w:rPr>
                                <w:noProof/>
                                <w:sz w:val="22"/>
                                <w:szCs w:val="22"/>
                              </w:rPr>
                            </w:pPr>
                            <w:r>
                              <w:t xml:space="preserve">Ilustración </w:t>
                            </w:r>
                            <w:fldSimple w:instr=" SEQ Ilustración \* ARABIC ">
                              <w:r w:rsidR="00EB4BF1">
                                <w:rPr>
                                  <w:noProof/>
                                </w:rPr>
                                <w:t>3</w:t>
                              </w:r>
                            </w:fldSimple>
                            <w:r>
                              <w:t>.Requisición de empleados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06F83B1" id="_x0000_s1028" type="#_x0000_t202" style="position:absolute;left:0;text-align:left;margin-left:106.2pt;margin-top:130.4pt;width:229.35pt;height:.0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" stroked="f">
                <v:textbox style="mso-fit-shape-to-text:t" inset="0,0,0,0">
                  <w:txbxContent>
                    <w:p w14:paraId="6891CB9C" w14:textId="48BCA6ED" w:rsidR="00D772A1" w:rsidRPr="00CC1877" w:rsidRDefault="00D772A1" w:rsidP="00D772A1">
                      <w:pPr>
                        <w:pStyle w:val="Descripcin"/>
                        <w:jc w:val="center"/>
                        <w:rPr>
                          <w:noProof/>
                          <w:sz w:val="22"/>
                          <w:szCs w:val="22"/>
                        </w:rPr>
                      </w:pPr>
                      <w:r>
                        <w:t xml:space="preserve">Ilustración </w:t>
                      </w:r>
                      <w:fldSimple w:instr=" SEQ Ilustración \* ARABIC ">
                        <w:r w:rsidR="00EB4BF1">
                          <w:rPr>
                            <w:noProof/>
                          </w:rPr>
                          <w:t>3</w:t>
                        </w:r>
                      </w:fldSimple>
                      <w:r>
                        <w:t>.Requisición de empleados</w:t>
                      </w:r>
                    </w:p>
                  </w:txbxContent>
                </v:textbox>
              </v:shape>
            </w:pict>
          </mc:Fallback>
        </mc:AlternateContent>
      </w:r>
      <w:r>
        <w:rPr>
          <w:noProof/>
        </w:rPr>
        <w:drawing>
          <wp:anchor distT="0" distB="0" distL="114300" distR="114300" simplePos="0" relativeHeight="251675648" behindDoc="0" locked="0" layoutInCell="1" allowOverlap="1" wp14:anchorId="77E7FD21" wp14:editId="19E6C5C4">
            <wp:simplePos x="0" y="0"/>
            <wp:positionH relativeFrom="margin">
              <wp:align>center</wp:align>
            </wp:positionH>
            <wp:positionV relativeFrom="paragraph">
              <wp:posOffset>28227</wp:posOffset>
            </wp:positionV>
            <wp:extent cx="2912745" cy="1570990"/>
            <wp:effectExtent l="0" t="0" r="1905" b="0"/>
            <wp:wrapNone/>
            <wp:docPr id="1760487552" name="Imagen 1" descr="Qué es una requisición de personal? - Glosario R.R.H.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ué es una requisición de personal? - Glosario R.R.H.H"/>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12745" cy="1570990"/>
                    </a:xfrm>
                    <a:prstGeom prst="rect">
                      <a:avLst/>
                    </a:prstGeom>
                    <a:noFill/>
                    <a:ln>
                      <a:noFill/>
                    </a:ln>
                  </pic:spPr>
                </pic:pic>
              </a:graphicData>
            </a:graphic>
          </wp:anchor>
        </w:drawing>
      </w:r>
    </w:p>
    <w:p w14:paraId="646E760B" w14:textId="77777777" w:rsidR="00D772A1" w:rsidRDefault="00D772A1" w:rsidP="00D772A1">
      <w:pPr>
        <w:spacing w:line="360" w:lineRule="auto"/>
        <w:ind w:firstLine="709"/>
        <w:jc w:val="both"/>
        <w:rPr>
          <w:rFonts w:ascii="Arial" w:hAnsi="Arial" w:cs="Arial"/>
          <w:sz w:val="24"/>
          <w:szCs w:val="24"/>
          <w:lang w:eastAsia="es-MX"/>
        </w:rPr>
      </w:pPr>
    </w:p>
    <w:p w14:paraId="7CB379B4" w14:textId="77777777" w:rsidR="00D772A1" w:rsidRPr="003F4D60" w:rsidRDefault="00D772A1" w:rsidP="00D772A1">
      <w:pPr>
        <w:spacing w:line="360" w:lineRule="auto"/>
        <w:ind w:firstLine="709"/>
        <w:jc w:val="both"/>
        <w:rPr>
          <w:rFonts w:ascii="Arial" w:hAnsi="Arial" w:cs="Arial"/>
          <w:sz w:val="24"/>
          <w:szCs w:val="24"/>
          <w:lang w:eastAsia="es-MX"/>
        </w:rPr>
      </w:pPr>
    </w:p>
    <w:p w14:paraId="0C50FC4F" w14:textId="77777777" w:rsidR="00D772A1" w:rsidRDefault="00D772A1" w:rsidP="00D772A1">
      <w:pPr>
        <w:pStyle w:val="Prrafodelista"/>
        <w:ind w:left="1105"/>
        <w:rPr>
          <w:lang w:eastAsia="es-MX"/>
        </w:rPr>
      </w:pPr>
    </w:p>
    <w:p w14:paraId="19EC1760" w14:textId="77777777" w:rsidR="00D772A1" w:rsidRDefault="00D772A1" w:rsidP="00D772A1">
      <w:pPr>
        <w:pStyle w:val="Prrafodelista"/>
        <w:ind w:left="1105"/>
        <w:rPr>
          <w:lang w:eastAsia="es-MX"/>
        </w:rPr>
      </w:pPr>
    </w:p>
    <w:p w14:paraId="11498BF4" w14:textId="77777777" w:rsidR="00D772A1" w:rsidRDefault="00D772A1" w:rsidP="00D772A1">
      <w:pPr>
        <w:pStyle w:val="Prrafodelista"/>
        <w:ind w:left="1105"/>
        <w:rPr>
          <w:lang w:eastAsia="es-MX"/>
        </w:rPr>
      </w:pPr>
    </w:p>
    <w:p w14:paraId="4D8ACD75" w14:textId="77777777" w:rsidR="00D772A1" w:rsidRDefault="00D772A1" w:rsidP="00D772A1">
      <w:pPr>
        <w:pStyle w:val="Prrafodelista"/>
        <w:ind w:left="1105"/>
        <w:rPr>
          <w:lang w:eastAsia="es-MX"/>
        </w:rPr>
      </w:pPr>
    </w:p>
    <w:p w14:paraId="60F8D5B9" w14:textId="77777777" w:rsidR="00D772A1" w:rsidRDefault="00D772A1" w:rsidP="00D772A1">
      <w:pPr>
        <w:pStyle w:val="Prrafodelista"/>
        <w:ind w:left="1105"/>
        <w:rPr>
          <w:lang w:eastAsia="es-MX"/>
        </w:rPr>
      </w:pPr>
    </w:p>
    <w:p w14:paraId="452BFA57" w14:textId="77777777" w:rsidR="00D772A1" w:rsidRPr="00B524C5" w:rsidRDefault="00D772A1" w:rsidP="00D772A1">
      <w:pPr>
        <w:pStyle w:val="Ttulo2"/>
        <w:rPr>
          <w:rFonts w:ascii="Arial" w:hAnsi="Arial" w:cs="Arial"/>
          <w:b/>
          <w:bCs/>
          <w:color w:val="auto"/>
          <w:sz w:val="28"/>
          <w:szCs w:val="28"/>
        </w:rPr>
      </w:pPr>
      <w:r w:rsidRPr="00B524C5">
        <w:rPr>
          <w:rFonts w:ascii="Arial" w:hAnsi="Arial" w:cs="Arial"/>
          <w:b/>
          <w:bCs/>
          <w:color w:val="auto"/>
          <w:sz w:val="28"/>
          <w:szCs w:val="28"/>
        </w:rPr>
        <w:t xml:space="preserve"> </w:t>
      </w:r>
      <w:bookmarkStart w:id="71" w:name="_Toc186381107"/>
      <w:bookmarkStart w:id="72" w:name="_Toc189562720"/>
      <w:r>
        <w:rPr>
          <w:rFonts w:ascii="Arial" w:hAnsi="Arial" w:cs="Arial"/>
          <w:b/>
          <w:bCs/>
          <w:color w:val="auto"/>
          <w:sz w:val="28"/>
          <w:szCs w:val="28"/>
        </w:rPr>
        <w:t xml:space="preserve">4.3 </w:t>
      </w:r>
      <w:r w:rsidRPr="00B524C5">
        <w:rPr>
          <w:rFonts w:ascii="Arial" w:hAnsi="Arial" w:cs="Arial"/>
          <w:b/>
          <w:bCs/>
          <w:color w:val="auto"/>
          <w:sz w:val="28"/>
          <w:szCs w:val="28"/>
        </w:rPr>
        <w:t>Políticas de reclutamiento.</w:t>
      </w:r>
      <w:bookmarkEnd w:id="71"/>
      <w:bookmarkEnd w:id="72"/>
    </w:p>
    <w:p w14:paraId="432FB72B" w14:textId="77777777" w:rsidR="00D772A1" w:rsidRDefault="00D772A1" w:rsidP="00D772A1"/>
    <w:p w14:paraId="1892C51D" w14:textId="77777777" w:rsidR="00D772A1" w:rsidRPr="00414501" w:rsidRDefault="00D772A1" w:rsidP="00AD6D54">
      <w:pPr>
        <w:pStyle w:val="Prrafodelista"/>
        <w:numPr>
          <w:ilvl w:val="0"/>
          <w:numId w:val="26"/>
        </w:numPr>
        <w:spacing w:line="360" w:lineRule="auto"/>
        <w:jc w:val="both"/>
        <w:rPr>
          <w:rFonts w:ascii="Arial" w:hAnsi="Arial" w:cs="Arial"/>
          <w:sz w:val="24"/>
          <w:szCs w:val="24"/>
        </w:rPr>
      </w:pPr>
      <w:r w:rsidRPr="00414501">
        <w:rPr>
          <w:rFonts w:ascii="Arial" w:hAnsi="Arial" w:cs="Arial"/>
          <w:sz w:val="24"/>
          <w:szCs w:val="24"/>
        </w:rPr>
        <w:t>Que el aspirante para ser reclutado a un puesto vacante deba contar con experiencia mínima de 6 meses en un puesto afín.</w:t>
      </w:r>
    </w:p>
    <w:p w14:paraId="51A0B0DE" w14:textId="77777777" w:rsidR="00D772A1" w:rsidRPr="00414501" w:rsidRDefault="00D772A1" w:rsidP="00AD6D54">
      <w:pPr>
        <w:pStyle w:val="Prrafodelista"/>
        <w:numPr>
          <w:ilvl w:val="0"/>
          <w:numId w:val="26"/>
        </w:numPr>
        <w:spacing w:line="360" w:lineRule="auto"/>
        <w:jc w:val="both"/>
        <w:rPr>
          <w:rFonts w:ascii="Arial" w:hAnsi="Arial" w:cs="Arial"/>
          <w:sz w:val="24"/>
          <w:szCs w:val="24"/>
        </w:rPr>
      </w:pPr>
      <w:r w:rsidRPr="00414501">
        <w:rPr>
          <w:rFonts w:ascii="Arial" w:hAnsi="Arial" w:cs="Arial"/>
          <w:sz w:val="24"/>
          <w:szCs w:val="24"/>
        </w:rPr>
        <w:t>Se deberá reclutar a personas con excelente actitud hacia el trabajo.</w:t>
      </w:r>
    </w:p>
    <w:p w14:paraId="1CAE0B7E" w14:textId="77777777" w:rsidR="00D772A1" w:rsidRPr="00414501" w:rsidRDefault="00D772A1" w:rsidP="00AD6D54">
      <w:pPr>
        <w:pStyle w:val="Prrafodelista"/>
        <w:numPr>
          <w:ilvl w:val="0"/>
          <w:numId w:val="26"/>
        </w:numPr>
        <w:spacing w:line="360" w:lineRule="auto"/>
        <w:jc w:val="both"/>
        <w:rPr>
          <w:rFonts w:ascii="Arial" w:hAnsi="Arial" w:cs="Arial"/>
          <w:sz w:val="24"/>
          <w:szCs w:val="24"/>
        </w:rPr>
      </w:pPr>
      <w:r w:rsidRPr="00414501">
        <w:rPr>
          <w:rFonts w:ascii="Arial" w:hAnsi="Arial" w:cs="Arial"/>
          <w:sz w:val="24"/>
          <w:szCs w:val="24"/>
        </w:rPr>
        <w:t>La persona reclutada deberá ser apto para realizar las actividades que requiera el puesto.</w:t>
      </w:r>
    </w:p>
    <w:p w14:paraId="5BFBA841" w14:textId="77777777" w:rsidR="00D772A1" w:rsidRDefault="00D772A1" w:rsidP="00AD6D54">
      <w:pPr>
        <w:pStyle w:val="Prrafodelista"/>
        <w:numPr>
          <w:ilvl w:val="0"/>
          <w:numId w:val="26"/>
        </w:numPr>
        <w:spacing w:line="360" w:lineRule="auto"/>
        <w:jc w:val="both"/>
        <w:rPr>
          <w:rFonts w:ascii="Arial" w:hAnsi="Arial" w:cs="Arial"/>
          <w:sz w:val="24"/>
          <w:szCs w:val="24"/>
        </w:rPr>
      </w:pPr>
      <w:r w:rsidRPr="00414501">
        <w:rPr>
          <w:rFonts w:ascii="Arial" w:hAnsi="Arial" w:cs="Arial"/>
          <w:sz w:val="24"/>
          <w:szCs w:val="24"/>
        </w:rPr>
        <w:lastRenderedPageBreak/>
        <w:t>Que el número de candidatos reclutados tanto de forma interna o externa sean suficientes para realizar la siguiente etapa de selección.</w:t>
      </w:r>
    </w:p>
    <w:p w14:paraId="6072AA64" w14:textId="77777777" w:rsidR="00D772A1" w:rsidRPr="00B524C5" w:rsidRDefault="00D772A1" w:rsidP="00D772A1">
      <w:pPr>
        <w:pStyle w:val="Ttulo2"/>
        <w:rPr>
          <w:b/>
          <w:bCs/>
          <w:color w:val="auto"/>
        </w:rPr>
      </w:pPr>
      <w:r w:rsidRPr="00B524C5">
        <w:rPr>
          <w:b/>
          <w:bCs/>
          <w:color w:val="auto"/>
        </w:rPr>
        <w:t xml:space="preserve"> </w:t>
      </w:r>
      <w:bookmarkStart w:id="73" w:name="_Toc186381108"/>
      <w:bookmarkStart w:id="74" w:name="_Toc189562721"/>
      <w:r>
        <w:rPr>
          <w:b/>
          <w:bCs/>
          <w:color w:val="auto"/>
        </w:rPr>
        <w:t xml:space="preserve">4.4 </w:t>
      </w:r>
      <w:r w:rsidRPr="00B524C5">
        <w:rPr>
          <w:b/>
          <w:bCs/>
          <w:color w:val="auto"/>
        </w:rPr>
        <w:t>Fuentes de reclutamiento</w:t>
      </w:r>
      <w:bookmarkEnd w:id="73"/>
      <w:bookmarkEnd w:id="74"/>
    </w:p>
    <w:p w14:paraId="29FFA3EF" w14:textId="77777777" w:rsidR="00D772A1" w:rsidRPr="00414501" w:rsidRDefault="00D772A1" w:rsidP="00D772A1">
      <w:pPr>
        <w:pStyle w:val="Prrafodelista"/>
        <w:ind w:left="1105"/>
      </w:pPr>
    </w:p>
    <w:p w14:paraId="4F40C6FD" w14:textId="77777777" w:rsidR="00D772A1" w:rsidRPr="00414501" w:rsidRDefault="00D772A1" w:rsidP="00D772A1">
      <w:pPr>
        <w:spacing w:line="360" w:lineRule="auto"/>
        <w:ind w:firstLine="709"/>
        <w:jc w:val="both"/>
        <w:rPr>
          <w:rFonts w:ascii="Arial" w:hAnsi="Arial" w:cs="Arial"/>
          <w:sz w:val="24"/>
          <w:szCs w:val="24"/>
        </w:rPr>
      </w:pPr>
      <w:r w:rsidRPr="00414501">
        <w:rPr>
          <w:rFonts w:ascii="Arial" w:hAnsi="Arial" w:cs="Arial"/>
          <w:sz w:val="24"/>
          <w:szCs w:val="24"/>
        </w:rPr>
        <w:t>Son lugares a los que se puede acudir en busca de personal que sea adecuado al puesto que se pretende cubrir, estas pueden ser fuentes internas y externas.</w:t>
      </w:r>
    </w:p>
    <w:p w14:paraId="031EB679" w14:textId="77777777" w:rsidR="00D772A1" w:rsidRDefault="00D772A1" w:rsidP="00AD6D54">
      <w:pPr>
        <w:pStyle w:val="Ttulo3"/>
        <w:numPr>
          <w:ilvl w:val="2"/>
          <w:numId w:val="47"/>
        </w:numPr>
        <w:rPr>
          <w:rFonts w:ascii="Arial" w:hAnsi="Arial" w:cs="Arial"/>
          <w:b/>
          <w:bCs/>
          <w:color w:val="auto"/>
        </w:rPr>
      </w:pPr>
      <w:bookmarkStart w:id="75" w:name="_Toc186381109"/>
      <w:bookmarkStart w:id="76" w:name="_Toc189562722"/>
      <w:r w:rsidRPr="008C2885">
        <w:rPr>
          <w:rFonts w:ascii="Arial" w:hAnsi="Arial" w:cs="Arial"/>
          <w:b/>
          <w:bCs/>
          <w:color w:val="auto"/>
        </w:rPr>
        <w:t>Fuentes Internas</w:t>
      </w:r>
      <w:bookmarkEnd w:id="75"/>
      <w:bookmarkEnd w:id="76"/>
    </w:p>
    <w:p w14:paraId="4C4AFC46" w14:textId="77777777" w:rsidR="00D772A1" w:rsidRPr="008C2885" w:rsidRDefault="00D772A1" w:rsidP="00D772A1">
      <w:pPr>
        <w:pStyle w:val="Prrafodelista"/>
        <w:ind w:left="1778"/>
      </w:pPr>
    </w:p>
    <w:p w14:paraId="73BCEBBC" w14:textId="77777777" w:rsidR="00D772A1" w:rsidRPr="00414501" w:rsidRDefault="00D772A1" w:rsidP="00D772A1">
      <w:pPr>
        <w:spacing w:line="360" w:lineRule="auto"/>
        <w:ind w:firstLine="709"/>
        <w:jc w:val="both"/>
        <w:rPr>
          <w:rFonts w:ascii="Arial" w:hAnsi="Arial" w:cs="Arial"/>
          <w:sz w:val="24"/>
          <w:szCs w:val="24"/>
        </w:rPr>
      </w:pPr>
      <w:r w:rsidRPr="00414501">
        <w:rPr>
          <w:rFonts w:ascii="Arial" w:hAnsi="Arial" w:cs="Arial"/>
          <w:sz w:val="24"/>
          <w:szCs w:val="24"/>
        </w:rPr>
        <w:t>Son las oportunidades que se presentan, las cuales pueden ser para encontrar aspirantes dentro de la organización que cuenten con los atributos necesarios por el puesto estos pueden ser:</w:t>
      </w:r>
    </w:p>
    <w:p w14:paraId="31AC8821" w14:textId="77777777" w:rsidR="00D772A1" w:rsidRPr="008C2885" w:rsidRDefault="00D772A1" w:rsidP="00AD6D54">
      <w:pPr>
        <w:pStyle w:val="Prrafodelista"/>
        <w:numPr>
          <w:ilvl w:val="0"/>
          <w:numId w:val="27"/>
        </w:numPr>
        <w:spacing w:line="360" w:lineRule="auto"/>
        <w:jc w:val="both"/>
        <w:rPr>
          <w:rFonts w:ascii="Arial" w:hAnsi="Arial" w:cs="Arial"/>
          <w:sz w:val="24"/>
          <w:szCs w:val="24"/>
        </w:rPr>
      </w:pPr>
      <w:r w:rsidRPr="008C2885">
        <w:rPr>
          <w:rFonts w:ascii="Arial" w:hAnsi="Arial" w:cs="Arial"/>
          <w:sz w:val="24"/>
          <w:szCs w:val="24"/>
        </w:rPr>
        <w:t>Recomendaciones.</w:t>
      </w:r>
    </w:p>
    <w:p w14:paraId="42EF2524" w14:textId="77777777" w:rsidR="00D772A1" w:rsidRPr="008C2885" w:rsidRDefault="00D772A1" w:rsidP="00AD6D54">
      <w:pPr>
        <w:pStyle w:val="Prrafodelista"/>
        <w:numPr>
          <w:ilvl w:val="0"/>
          <w:numId w:val="27"/>
        </w:numPr>
        <w:spacing w:line="360" w:lineRule="auto"/>
        <w:jc w:val="both"/>
        <w:rPr>
          <w:rFonts w:ascii="Arial" w:hAnsi="Arial" w:cs="Arial"/>
          <w:sz w:val="24"/>
          <w:szCs w:val="24"/>
        </w:rPr>
      </w:pPr>
      <w:r w:rsidRPr="008C2885">
        <w:rPr>
          <w:rFonts w:ascii="Arial" w:hAnsi="Arial" w:cs="Arial"/>
          <w:sz w:val="24"/>
          <w:szCs w:val="24"/>
        </w:rPr>
        <w:t>Trabajadores de la misma empresa.</w:t>
      </w:r>
    </w:p>
    <w:p w14:paraId="6B70B708" w14:textId="77777777" w:rsidR="00D772A1" w:rsidRPr="008C2885" w:rsidRDefault="00D772A1" w:rsidP="00AD6D54">
      <w:pPr>
        <w:pStyle w:val="Prrafodelista"/>
        <w:numPr>
          <w:ilvl w:val="0"/>
          <w:numId w:val="27"/>
        </w:numPr>
        <w:spacing w:line="360" w:lineRule="auto"/>
        <w:jc w:val="both"/>
        <w:rPr>
          <w:rFonts w:ascii="Arial" w:hAnsi="Arial" w:cs="Arial"/>
          <w:sz w:val="24"/>
          <w:szCs w:val="24"/>
        </w:rPr>
      </w:pPr>
      <w:r w:rsidRPr="008C2885">
        <w:rPr>
          <w:rFonts w:ascii="Arial" w:hAnsi="Arial" w:cs="Arial"/>
          <w:sz w:val="24"/>
          <w:szCs w:val="24"/>
        </w:rPr>
        <w:t>Solicitantes voluntarios.</w:t>
      </w:r>
    </w:p>
    <w:p w14:paraId="5E2AAFC1" w14:textId="77777777" w:rsidR="00D772A1" w:rsidRPr="008C2885" w:rsidRDefault="00D772A1" w:rsidP="00AD6D54">
      <w:pPr>
        <w:pStyle w:val="Prrafodelista"/>
        <w:numPr>
          <w:ilvl w:val="0"/>
          <w:numId w:val="27"/>
        </w:numPr>
        <w:spacing w:line="360" w:lineRule="auto"/>
        <w:jc w:val="both"/>
        <w:rPr>
          <w:rFonts w:ascii="Arial" w:hAnsi="Arial" w:cs="Arial"/>
          <w:sz w:val="24"/>
          <w:szCs w:val="24"/>
        </w:rPr>
      </w:pPr>
      <w:r w:rsidRPr="008C2885">
        <w:rPr>
          <w:rFonts w:ascii="Arial" w:hAnsi="Arial" w:cs="Arial"/>
          <w:sz w:val="24"/>
          <w:szCs w:val="24"/>
        </w:rPr>
        <w:t>Promoción.</w:t>
      </w:r>
    </w:p>
    <w:p w14:paraId="26A57713" w14:textId="77777777" w:rsidR="00D772A1" w:rsidRPr="008C2885" w:rsidRDefault="00D772A1" w:rsidP="00AD6D54">
      <w:pPr>
        <w:pStyle w:val="Prrafodelista"/>
        <w:numPr>
          <w:ilvl w:val="0"/>
          <w:numId w:val="27"/>
        </w:numPr>
        <w:spacing w:line="360" w:lineRule="auto"/>
        <w:jc w:val="both"/>
        <w:rPr>
          <w:rFonts w:ascii="Arial" w:hAnsi="Arial" w:cs="Arial"/>
          <w:sz w:val="24"/>
          <w:szCs w:val="24"/>
        </w:rPr>
      </w:pPr>
      <w:r w:rsidRPr="008C2885">
        <w:rPr>
          <w:rFonts w:ascii="Arial" w:hAnsi="Arial" w:cs="Arial"/>
          <w:sz w:val="24"/>
          <w:szCs w:val="24"/>
        </w:rPr>
        <w:t>Anuncios de vacantes.</w:t>
      </w:r>
    </w:p>
    <w:p w14:paraId="34D5E653" w14:textId="77777777" w:rsidR="00D772A1" w:rsidRDefault="00D772A1" w:rsidP="00AD6D54">
      <w:pPr>
        <w:pStyle w:val="Prrafodelista"/>
        <w:numPr>
          <w:ilvl w:val="0"/>
          <w:numId w:val="27"/>
        </w:numPr>
        <w:spacing w:line="360" w:lineRule="auto"/>
        <w:jc w:val="both"/>
        <w:rPr>
          <w:rFonts w:ascii="Arial" w:hAnsi="Arial" w:cs="Arial"/>
          <w:sz w:val="24"/>
          <w:szCs w:val="24"/>
        </w:rPr>
      </w:pPr>
      <w:r w:rsidRPr="008C2885">
        <w:rPr>
          <w:rFonts w:ascii="Arial" w:hAnsi="Arial" w:cs="Arial"/>
          <w:sz w:val="24"/>
          <w:szCs w:val="24"/>
        </w:rPr>
        <w:t>Reincorporación de personal.</w:t>
      </w:r>
    </w:p>
    <w:p w14:paraId="0CF1D081" w14:textId="77777777" w:rsidR="00D772A1" w:rsidRDefault="00D772A1" w:rsidP="00AD6D54">
      <w:pPr>
        <w:pStyle w:val="Ttulo3"/>
        <w:numPr>
          <w:ilvl w:val="2"/>
          <w:numId w:val="47"/>
        </w:numPr>
        <w:rPr>
          <w:rFonts w:ascii="Arial" w:hAnsi="Arial" w:cs="Arial"/>
          <w:b/>
          <w:bCs/>
          <w:color w:val="auto"/>
        </w:rPr>
      </w:pPr>
      <w:bookmarkStart w:id="77" w:name="_Toc186381110"/>
      <w:bookmarkStart w:id="78" w:name="_Toc189562723"/>
      <w:r w:rsidRPr="009A6B98">
        <w:rPr>
          <w:rFonts w:ascii="Arial" w:hAnsi="Arial" w:cs="Arial"/>
          <w:b/>
          <w:bCs/>
          <w:color w:val="auto"/>
        </w:rPr>
        <w:t>Fuentes Externas</w:t>
      </w:r>
      <w:bookmarkEnd w:id="77"/>
      <w:bookmarkEnd w:id="78"/>
    </w:p>
    <w:p w14:paraId="33D889E1" w14:textId="77777777" w:rsidR="00D772A1" w:rsidRPr="009A6B98" w:rsidRDefault="00D772A1" w:rsidP="00D772A1">
      <w:pPr>
        <w:pStyle w:val="Prrafodelista"/>
        <w:ind w:left="1778"/>
      </w:pPr>
    </w:p>
    <w:p w14:paraId="152E4C3D" w14:textId="77777777" w:rsidR="00D772A1" w:rsidRPr="009A6B98" w:rsidRDefault="00D772A1" w:rsidP="00D772A1">
      <w:pPr>
        <w:spacing w:line="360" w:lineRule="auto"/>
        <w:ind w:firstLine="709"/>
        <w:jc w:val="both"/>
        <w:rPr>
          <w:rFonts w:ascii="Arial" w:hAnsi="Arial" w:cs="Arial"/>
          <w:sz w:val="24"/>
          <w:szCs w:val="24"/>
        </w:rPr>
      </w:pPr>
      <w:r w:rsidRPr="009A6B98">
        <w:rPr>
          <w:rFonts w:ascii="Arial" w:hAnsi="Arial" w:cs="Arial"/>
          <w:sz w:val="24"/>
          <w:szCs w:val="24"/>
        </w:rPr>
        <w:t>Son aquellos lugares de contacto indirecto, donde se indicarán las técnicas de</w:t>
      </w:r>
      <w:r>
        <w:rPr>
          <w:rFonts w:ascii="Arial" w:hAnsi="Arial" w:cs="Arial"/>
          <w:sz w:val="24"/>
          <w:szCs w:val="24"/>
        </w:rPr>
        <w:t xml:space="preserve"> </w:t>
      </w:r>
      <w:r w:rsidRPr="009A6B98">
        <w:rPr>
          <w:rFonts w:ascii="Arial" w:hAnsi="Arial" w:cs="Arial"/>
          <w:sz w:val="24"/>
          <w:szCs w:val="24"/>
        </w:rPr>
        <w:t>reclutamiento según la empresa, estas pueden ser:</w:t>
      </w:r>
    </w:p>
    <w:p w14:paraId="2C2F8F49" w14:textId="77777777" w:rsidR="00D772A1" w:rsidRPr="009A6B98" w:rsidRDefault="00D772A1" w:rsidP="00AD6D54">
      <w:pPr>
        <w:pStyle w:val="Prrafodelista"/>
        <w:numPr>
          <w:ilvl w:val="0"/>
          <w:numId w:val="28"/>
        </w:numPr>
        <w:spacing w:line="360" w:lineRule="auto"/>
        <w:jc w:val="both"/>
        <w:rPr>
          <w:rFonts w:ascii="Arial" w:hAnsi="Arial" w:cs="Arial"/>
          <w:sz w:val="24"/>
          <w:szCs w:val="24"/>
        </w:rPr>
      </w:pPr>
      <w:r w:rsidRPr="009A6B98">
        <w:rPr>
          <w:rFonts w:ascii="Arial" w:hAnsi="Arial" w:cs="Arial"/>
          <w:sz w:val="24"/>
          <w:szCs w:val="24"/>
        </w:rPr>
        <w:t>Bolsas de trabajo.</w:t>
      </w:r>
    </w:p>
    <w:p w14:paraId="3798B62B" w14:textId="77777777" w:rsidR="00D772A1" w:rsidRPr="009A6B98" w:rsidRDefault="00D772A1" w:rsidP="00AD6D54">
      <w:pPr>
        <w:pStyle w:val="Prrafodelista"/>
        <w:numPr>
          <w:ilvl w:val="0"/>
          <w:numId w:val="28"/>
        </w:numPr>
        <w:spacing w:line="360" w:lineRule="auto"/>
        <w:jc w:val="both"/>
        <w:rPr>
          <w:rFonts w:ascii="Arial" w:hAnsi="Arial" w:cs="Arial"/>
          <w:sz w:val="24"/>
          <w:szCs w:val="24"/>
        </w:rPr>
      </w:pPr>
      <w:r w:rsidRPr="009A6B98">
        <w:rPr>
          <w:rFonts w:ascii="Arial" w:hAnsi="Arial" w:cs="Arial"/>
          <w:sz w:val="24"/>
          <w:szCs w:val="24"/>
        </w:rPr>
        <w:t>Agencias.</w:t>
      </w:r>
    </w:p>
    <w:p w14:paraId="78915082" w14:textId="77777777" w:rsidR="00D772A1" w:rsidRPr="009A6B98" w:rsidRDefault="00D772A1" w:rsidP="00AD6D54">
      <w:pPr>
        <w:pStyle w:val="Prrafodelista"/>
        <w:numPr>
          <w:ilvl w:val="0"/>
          <w:numId w:val="28"/>
        </w:numPr>
        <w:spacing w:line="360" w:lineRule="auto"/>
        <w:jc w:val="both"/>
        <w:rPr>
          <w:rFonts w:ascii="Arial" w:hAnsi="Arial" w:cs="Arial"/>
          <w:sz w:val="24"/>
          <w:szCs w:val="24"/>
        </w:rPr>
      </w:pPr>
      <w:r w:rsidRPr="009A6B98">
        <w:rPr>
          <w:rFonts w:ascii="Arial" w:hAnsi="Arial" w:cs="Arial"/>
          <w:sz w:val="24"/>
          <w:szCs w:val="24"/>
        </w:rPr>
        <w:t>Preparatorias.</w:t>
      </w:r>
    </w:p>
    <w:p w14:paraId="79CA709A" w14:textId="77777777" w:rsidR="00D772A1" w:rsidRPr="009A6B98" w:rsidRDefault="00D772A1" w:rsidP="00AD6D54">
      <w:pPr>
        <w:pStyle w:val="Prrafodelista"/>
        <w:numPr>
          <w:ilvl w:val="0"/>
          <w:numId w:val="28"/>
        </w:numPr>
        <w:spacing w:line="360" w:lineRule="auto"/>
        <w:jc w:val="both"/>
        <w:rPr>
          <w:rFonts w:ascii="Arial" w:hAnsi="Arial" w:cs="Arial"/>
          <w:sz w:val="24"/>
          <w:szCs w:val="24"/>
        </w:rPr>
      </w:pPr>
      <w:r w:rsidRPr="009A6B98">
        <w:rPr>
          <w:rFonts w:ascii="Arial" w:hAnsi="Arial" w:cs="Arial"/>
          <w:sz w:val="24"/>
          <w:szCs w:val="24"/>
        </w:rPr>
        <w:t>Universidades.</w:t>
      </w:r>
    </w:p>
    <w:p w14:paraId="664EBB01" w14:textId="77777777" w:rsidR="00D772A1" w:rsidRPr="009A6B98" w:rsidRDefault="00D772A1" w:rsidP="00AD6D54">
      <w:pPr>
        <w:pStyle w:val="Prrafodelista"/>
        <w:numPr>
          <w:ilvl w:val="0"/>
          <w:numId w:val="28"/>
        </w:numPr>
        <w:spacing w:line="360" w:lineRule="auto"/>
        <w:jc w:val="both"/>
        <w:rPr>
          <w:rFonts w:ascii="Arial" w:hAnsi="Arial" w:cs="Arial"/>
          <w:sz w:val="24"/>
          <w:szCs w:val="24"/>
        </w:rPr>
      </w:pPr>
      <w:r w:rsidRPr="009A6B98">
        <w:rPr>
          <w:rFonts w:ascii="Arial" w:hAnsi="Arial" w:cs="Arial"/>
          <w:sz w:val="24"/>
          <w:szCs w:val="24"/>
        </w:rPr>
        <w:t>Oficinas de colocación.</w:t>
      </w:r>
    </w:p>
    <w:p w14:paraId="75690754" w14:textId="77777777" w:rsidR="00D772A1" w:rsidRDefault="00D772A1" w:rsidP="00AD6D54">
      <w:pPr>
        <w:pStyle w:val="Prrafodelista"/>
        <w:numPr>
          <w:ilvl w:val="0"/>
          <w:numId w:val="28"/>
        </w:numPr>
        <w:spacing w:line="360" w:lineRule="auto"/>
        <w:jc w:val="both"/>
        <w:rPr>
          <w:rFonts w:ascii="Arial" w:hAnsi="Arial" w:cs="Arial"/>
          <w:sz w:val="24"/>
          <w:szCs w:val="24"/>
        </w:rPr>
      </w:pPr>
      <w:r w:rsidRPr="009A6B98">
        <w:rPr>
          <w:rFonts w:ascii="Arial" w:hAnsi="Arial" w:cs="Arial"/>
          <w:sz w:val="24"/>
          <w:szCs w:val="24"/>
        </w:rPr>
        <w:t>Otras empresas del mismo giro.</w:t>
      </w:r>
    </w:p>
    <w:p w14:paraId="594B05EB" w14:textId="77777777" w:rsidR="00D772A1" w:rsidRDefault="00D772A1" w:rsidP="00D772A1">
      <w:pPr>
        <w:spacing w:line="360" w:lineRule="auto"/>
        <w:ind w:left="360"/>
        <w:jc w:val="both"/>
        <w:rPr>
          <w:rFonts w:ascii="Arial" w:hAnsi="Arial" w:cs="Arial"/>
          <w:sz w:val="24"/>
          <w:szCs w:val="24"/>
        </w:rPr>
      </w:pPr>
    </w:p>
    <w:p w14:paraId="2E2EF17F" w14:textId="77777777" w:rsidR="00D772A1" w:rsidRDefault="00D772A1" w:rsidP="00D772A1">
      <w:pPr>
        <w:spacing w:line="360" w:lineRule="auto"/>
        <w:ind w:left="360"/>
        <w:jc w:val="both"/>
        <w:rPr>
          <w:rFonts w:ascii="Arial" w:hAnsi="Arial" w:cs="Arial"/>
          <w:sz w:val="24"/>
          <w:szCs w:val="24"/>
        </w:rPr>
      </w:pPr>
    </w:p>
    <w:p w14:paraId="59F368E8" w14:textId="77777777" w:rsidR="00D772A1" w:rsidRPr="00B073AA" w:rsidRDefault="00D772A1" w:rsidP="00AD6D54">
      <w:pPr>
        <w:pStyle w:val="Ttulo2"/>
        <w:numPr>
          <w:ilvl w:val="1"/>
          <w:numId w:val="47"/>
        </w:numPr>
        <w:rPr>
          <w:rFonts w:ascii="Arial" w:hAnsi="Arial" w:cs="Arial"/>
          <w:b/>
          <w:bCs/>
          <w:color w:val="auto"/>
          <w:sz w:val="28"/>
          <w:szCs w:val="28"/>
        </w:rPr>
      </w:pPr>
      <w:r>
        <w:rPr>
          <w:rFonts w:ascii="Arial" w:hAnsi="Arial" w:cs="Arial"/>
          <w:b/>
          <w:bCs/>
          <w:color w:val="auto"/>
          <w:sz w:val="28"/>
          <w:szCs w:val="28"/>
        </w:rPr>
        <w:t xml:space="preserve"> </w:t>
      </w:r>
      <w:bookmarkStart w:id="79" w:name="_Toc186381111"/>
      <w:bookmarkStart w:id="80" w:name="_Toc189562724"/>
      <w:r w:rsidRPr="009A6B98">
        <w:rPr>
          <w:rFonts w:ascii="Arial" w:hAnsi="Arial" w:cs="Arial"/>
          <w:b/>
          <w:bCs/>
          <w:color w:val="auto"/>
          <w:sz w:val="28"/>
          <w:szCs w:val="28"/>
        </w:rPr>
        <w:t>Medios de reclutamiento.</w:t>
      </w:r>
      <w:bookmarkEnd w:id="79"/>
      <w:bookmarkEnd w:id="80"/>
    </w:p>
    <w:p w14:paraId="6A0C68F7" w14:textId="77777777" w:rsidR="00D772A1" w:rsidRDefault="00D772A1" w:rsidP="00D772A1"/>
    <w:p w14:paraId="7923C004" w14:textId="77777777" w:rsidR="00D772A1" w:rsidRPr="00E82488" w:rsidRDefault="00D772A1" w:rsidP="00D772A1">
      <w:pPr>
        <w:rPr>
          <w:rFonts w:ascii="Arial" w:hAnsi="Arial" w:cs="Arial"/>
          <w:sz w:val="24"/>
          <w:szCs w:val="24"/>
        </w:rPr>
      </w:pPr>
      <w:r w:rsidRPr="00E82488">
        <w:rPr>
          <w:rFonts w:ascii="Arial" w:hAnsi="Arial" w:cs="Arial"/>
          <w:sz w:val="24"/>
          <w:szCs w:val="24"/>
        </w:rPr>
        <w:t>A continuación, se muestra los medios para reclutar al personal:</w:t>
      </w:r>
    </w:p>
    <w:p w14:paraId="6B8A560E" w14:textId="77777777" w:rsidR="00D772A1" w:rsidRPr="00E82488" w:rsidRDefault="00D772A1" w:rsidP="00AD6D54">
      <w:pPr>
        <w:pStyle w:val="Prrafodelista"/>
        <w:numPr>
          <w:ilvl w:val="0"/>
          <w:numId w:val="29"/>
        </w:numPr>
        <w:spacing w:line="360" w:lineRule="auto"/>
        <w:rPr>
          <w:rFonts w:ascii="Arial" w:hAnsi="Arial" w:cs="Arial"/>
          <w:sz w:val="24"/>
          <w:szCs w:val="24"/>
        </w:rPr>
      </w:pPr>
      <w:r>
        <w:rPr>
          <w:noProof/>
        </w:rPr>
        <mc:AlternateContent>
          <mc:Choice Requires="wps">
            <w:drawing>
              <wp:anchor distT="0" distB="0" distL="114300" distR="114300" simplePos="0" relativeHeight="251678720" behindDoc="0" locked="0" layoutInCell="1" allowOverlap="1" wp14:anchorId="453D9D89" wp14:editId="67D1667C">
                <wp:simplePos x="0" y="0"/>
                <wp:positionH relativeFrom="column">
                  <wp:posOffset>1205865</wp:posOffset>
                </wp:positionH>
                <wp:positionV relativeFrom="paragraph">
                  <wp:posOffset>3268345</wp:posOffset>
                </wp:positionV>
                <wp:extent cx="5486400" cy="635"/>
                <wp:effectExtent l="0" t="0" r="0" b="0"/>
                <wp:wrapNone/>
                <wp:docPr id="321966127" name="Cuadro de texto 1"/>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14:paraId="3C3D172F" w14:textId="7CAF90D5" w:rsidR="00D772A1" w:rsidRPr="00035614" w:rsidRDefault="00D772A1" w:rsidP="00D772A1">
                            <w:pPr>
                              <w:pStyle w:val="Descripcin"/>
                              <w:jc w:val="center"/>
                              <w:rPr>
                                <w:rFonts w:ascii="Arial" w:hAnsi="Arial" w:cs="Arial"/>
                                <w:noProof/>
                              </w:rPr>
                            </w:pPr>
                            <w:r>
                              <w:t xml:space="preserve">Ilustración </w:t>
                            </w:r>
                            <w:fldSimple w:instr=" SEQ Ilustración \* ARABIC ">
                              <w:r w:rsidR="00EB4BF1">
                                <w:rPr>
                                  <w:noProof/>
                                </w:rPr>
                                <w:t>4</w:t>
                              </w:r>
                            </w:fldSimple>
                            <w:r>
                              <w:t xml:space="preserve"> Elaboración propia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53D9D89" id="_x0000_s1029" type="#_x0000_t202" style="position:absolute;left:0;text-align:left;margin-left:94.95pt;margin-top:257.35pt;width:6in;height:.05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" stroked="f">
                <v:textbox style="mso-fit-shape-to-text:t" inset="0,0,0,0">
                  <w:txbxContent>
                    <w:p w14:paraId="3C3D172F" w14:textId="7CAF90D5" w:rsidR="00D772A1" w:rsidRPr="00035614" w:rsidRDefault="00D772A1" w:rsidP="00D772A1">
                      <w:pPr>
                        <w:pStyle w:val="Descripcin"/>
                        <w:jc w:val="center"/>
                        <w:rPr>
                          <w:rFonts w:ascii="Arial" w:hAnsi="Arial" w:cs="Arial"/>
                          <w:noProof/>
                        </w:rPr>
                      </w:pPr>
                      <w:r>
                        <w:t xml:space="preserve">Ilustración </w:t>
                      </w:r>
                      <w:fldSimple w:instr=" SEQ Ilustración \* ARABIC ">
                        <w:r w:rsidR="00EB4BF1">
                          <w:rPr>
                            <w:noProof/>
                          </w:rPr>
                          <w:t>4</w:t>
                        </w:r>
                      </w:fldSimple>
                      <w:r>
                        <w:t xml:space="preserve"> Elaboración propia</w:t>
                      </w:r>
                    </w:p>
                  </w:txbxContent>
                </v:textbox>
              </v:shape>
            </w:pict>
          </mc:Fallback>
        </mc:AlternateContent>
      </w:r>
      <w:r>
        <w:rPr>
          <w:rFonts w:ascii="Arial" w:hAnsi="Arial" w:cs="Arial"/>
          <w:noProof/>
          <w:sz w:val="24"/>
          <w:szCs w:val="24"/>
        </w:rPr>
        <w:drawing>
          <wp:anchor distT="0" distB="0" distL="114300" distR="114300" simplePos="0" relativeHeight="251677696" behindDoc="0" locked="0" layoutInCell="1" allowOverlap="1" wp14:anchorId="67559B74" wp14:editId="5A39AD5F">
            <wp:simplePos x="0" y="0"/>
            <wp:positionH relativeFrom="page">
              <wp:align>right</wp:align>
            </wp:positionH>
            <wp:positionV relativeFrom="paragraph">
              <wp:posOffset>11000</wp:posOffset>
            </wp:positionV>
            <wp:extent cx="5486400" cy="3200400"/>
            <wp:effectExtent l="0" t="0" r="0" b="0"/>
            <wp:wrapNone/>
            <wp:docPr id="179846122" name="Diagrama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anchor>
        </w:drawing>
      </w:r>
      <w:r w:rsidRPr="00E82488">
        <w:rPr>
          <w:rFonts w:ascii="Arial" w:hAnsi="Arial" w:cs="Arial"/>
          <w:sz w:val="24"/>
          <w:szCs w:val="24"/>
        </w:rPr>
        <w:t>Periódicos</w:t>
      </w:r>
    </w:p>
    <w:p w14:paraId="351459FD" w14:textId="77777777" w:rsidR="00D772A1" w:rsidRPr="00E82488" w:rsidRDefault="00D772A1" w:rsidP="00AD6D54">
      <w:pPr>
        <w:pStyle w:val="Prrafodelista"/>
        <w:numPr>
          <w:ilvl w:val="0"/>
          <w:numId w:val="29"/>
        </w:numPr>
        <w:spacing w:line="360" w:lineRule="auto"/>
        <w:rPr>
          <w:rFonts w:ascii="Arial" w:hAnsi="Arial" w:cs="Arial"/>
          <w:sz w:val="24"/>
          <w:szCs w:val="24"/>
        </w:rPr>
      </w:pPr>
      <w:r w:rsidRPr="00E82488">
        <w:rPr>
          <w:rFonts w:ascii="Arial" w:hAnsi="Arial" w:cs="Arial"/>
          <w:sz w:val="24"/>
          <w:szCs w:val="24"/>
        </w:rPr>
        <w:t>Revistas</w:t>
      </w:r>
    </w:p>
    <w:p w14:paraId="68CCFEF9" w14:textId="77777777" w:rsidR="00D772A1" w:rsidRPr="00E82488" w:rsidRDefault="00D772A1" w:rsidP="00AD6D54">
      <w:pPr>
        <w:pStyle w:val="Prrafodelista"/>
        <w:numPr>
          <w:ilvl w:val="0"/>
          <w:numId w:val="29"/>
        </w:numPr>
        <w:spacing w:line="360" w:lineRule="auto"/>
        <w:rPr>
          <w:rFonts w:ascii="Arial" w:hAnsi="Arial" w:cs="Arial"/>
          <w:sz w:val="24"/>
          <w:szCs w:val="24"/>
        </w:rPr>
      </w:pPr>
      <w:r w:rsidRPr="00E82488">
        <w:rPr>
          <w:rFonts w:ascii="Arial" w:hAnsi="Arial" w:cs="Arial"/>
          <w:sz w:val="24"/>
          <w:szCs w:val="24"/>
        </w:rPr>
        <w:t>Televisión</w:t>
      </w:r>
    </w:p>
    <w:p w14:paraId="1B5E7BEA" w14:textId="77777777" w:rsidR="00D772A1" w:rsidRPr="00E82488" w:rsidRDefault="00D772A1" w:rsidP="00AD6D54">
      <w:pPr>
        <w:pStyle w:val="Prrafodelista"/>
        <w:numPr>
          <w:ilvl w:val="0"/>
          <w:numId w:val="29"/>
        </w:numPr>
        <w:spacing w:line="360" w:lineRule="auto"/>
        <w:rPr>
          <w:rFonts w:ascii="Arial" w:hAnsi="Arial" w:cs="Arial"/>
          <w:sz w:val="24"/>
          <w:szCs w:val="24"/>
        </w:rPr>
      </w:pPr>
      <w:r w:rsidRPr="00E82488">
        <w:rPr>
          <w:rFonts w:ascii="Arial" w:hAnsi="Arial" w:cs="Arial"/>
          <w:sz w:val="24"/>
          <w:szCs w:val="24"/>
        </w:rPr>
        <w:t>Folletos</w:t>
      </w:r>
    </w:p>
    <w:p w14:paraId="12C4713D" w14:textId="77777777" w:rsidR="00D772A1" w:rsidRPr="00E82488" w:rsidRDefault="00D772A1" w:rsidP="00AD6D54">
      <w:pPr>
        <w:pStyle w:val="Prrafodelista"/>
        <w:numPr>
          <w:ilvl w:val="0"/>
          <w:numId w:val="29"/>
        </w:numPr>
        <w:spacing w:line="360" w:lineRule="auto"/>
        <w:rPr>
          <w:rFonts w:ascii="Arial" w:hAnsi="Arial" w:cs="Arial"/>
          <w:sz w:val="24"/>
          <w:szCs w:val="24"/>
        </w:rPr>
      </w:pPr>
      <w:r w:rsidRPr="00E82488">
        <w:rPr>
          <w:rFonts w:ascii="Arial" w:hAnsi="Arial" w:cs="Arial"/>
          <w:sz w:val="24"/>
          <w:szCs w:val="24"/>
        </w:rPr>
        <w:t>Volantes</w:t>
      </w:r>
    </w:p>
    <w:p w14:paraId="1538F19A" w14:textId="77777777" w:rsidR="00D772A1" w:rsidRPr="00E82488" w:rsidRDefault="00D772A1" w:rsidP="00AD6D54">
      <w:pPr>
        <w:pStyle w:val="Prrafodelista"/>
        <w:numPr>
          <w:ilvl w:val="0"/>
          <w:numId w:val="29"/>
        </w:numPr>
        <w:spacing w:line="360" w:lineRule="auto"/>
        <w:rPr>
          <w:rFonts w:ascii="Arial" w:hAnsi="Arial" w:cs="Arial"/>
          <w:sz w:val="24"/>
          <w:szCs w:val="24"/>
        </w:rPr>
      </w:pPr>
      <w:r w:rsidRPr="00E82488">
        <w:rPr>
          <w:rFonts w:ascii="Arial" w:hAnsi="Arial" w:cs="Arial"/>
          <w:sz w:val="24"/>
          <w:szCs w:val="24"/>
        </w:rPr>
        <w:t>Anuncios</w:t>
      </w:r>
    </w:p>
    <w:p w14:paraId="44995C83" w14:textId="77777777" w:rsidR="00D772A1" w:rsidRPr="00E82488" w:rsidRDefault="00D772A1" w:rsidP="00AD6D54">
      <w:pPr>
        <w:pStyle w:val="Prrafodelista"/>
        <w:numPr>
          <w:ilvl w:val="0"/>
          <w:numId w:val="29"/>
        </w:numPr>
        <w:spacing w:line="360" w:lineRule="auto"/>
        <w:rPr>
          <w:rFonts w:ascii="Arial" w:hAnsi="Arial" w:cs="Arial"/>
          <w:sz w:val="24"/>
          <w:szCs w:val="24"/>
        </w:rPr>
      </w:pPr>
      <w:r w:rsidRPr="00E82488">
        <w:rPr>
          <w:rFonts w:ascii="Arial" w:hAnsi="Arial" w:cs="Arial"/>
          <w:sz w:val="24"/>
          <w:szCs w:val="24"/>
        </w:rPr>
        <w:t>Convocatorias</w:t>
      </w:r>
    </w:p>
    <w:p w14:paraId="4A7EF6F0" w14:textId="77777777" w:rsidR="00D772A1" w:rsidRPr="00E82488" w:rsidRDefault="00D772A1" w:rsidP="00AD6D54">
      <w:pPr>
        <w:pStyle w:val="Prrafodelista"/>
        <w:numPr>
          <w:ilvl w:val="0"/>
          <w:numId w:val="29"/>
        </w:numPr>
        <w:spacing w:line="360" w:lineRule="auto"/>
        <w:rPr>
          <w:rFonts w:ascii="Arial" w:hAnsi="Arial" w:cs="Arial"/>
          <w:sz w:val="24"/>
          <w:szCs w:val="24"/>
        </w:rPr>
      </w:pPr>
      <w:r w:rsidRPr="00E82488">
        <w:rPr>
          <w:rFonts w:ascii="Arial" w:hAnsi="Arial" w:cs="Arial"/>
          <w:sz w:val="24"/>
          <w:szCs w:val="24"/>
        </w:rPr>
        <w:t>Radio</w:t>
      </w:r>
    </w:p>
    <w:p w14:paraId="03D43DDE" w14:textId="77777777" w:rsidR="00D772A1" w:rsidRPr="00E82488" w:rsidRDefault="00D772A1" w:rsidP="00AD6D54">
      <w:pPr>
        <w:pStyle w:val="Prrafodelista"/>
        <w:numPr>
          <w:ilvl w:val="0"/>
          <w:numId w:val="29"/>
        </w:numPr>
        <w:spacing w:line="360" w:lineRule="auto"/>
        <w:rPr>
          <w:rFonts w:ascii="Arial" w:hAnsi="Arial" w:cs="Arial"/>
          <w:sz w:val="24"/>
          <w:szCs w:val="24"/>
        </w:rPr>
      </w:pPr>
      <w:r w:rsidRPr="00E82488">
        <w:rPr>
          <w:rFonts w:ascii="Arial" w:hAnsi="Arial" w:cs="Arial"/>
          <w:sz w:val="24"/>
          <w:szCs w:val="24"/>
        </w:rPr>
        <w:t>Espectaculares</w:t>
      </w:r>
    </w:p>
    <w:p w14:paraId="0056179D" w14:textId="77777777" w:rsidR="00D772A1" w:rsidRPr="00E82488" w:rsidRDefault="00D772A1" w:rsidP="00AD6D54">
      <w:pPr>
        <w:pStyle w:val="Prrafodelista"/>
        <w:numPr>
          <w:ilvl w:val="0"/>
          <w:numId w:val="29"/>
        </w:numPr>
        <w:spacing w:line="360" w:lineRule="auto"/>
        <w:rPr>
          <w:rFonts w:ascii="Arial" w:hAnsi="Arial" w:cs="Arial"/>
          <w:sz w:val="24"/>
          <w:szCs w:val="24"/>
        </w:rPr>
      </w:pPr>
      <w:r w:rsidRPr="00E82488">
        <w:rPr>
          <w:rFonts w:ascii="Arial" w:hAnsi="Arial" w:cs="Arial"/>
          <w:sz w:val="24"/>
          <w:szCs w:val="24"/>
        </w:rPr>
        <w:t>Lonas</w:t>
      </w:r>
    </w:p>
    <w:p w14:paraId="01D48ABA" w14:textId="77777777" w:rsidR="00D772A1" w:rsidRPr="00E82488" w:rsidRDefault="00D772A1" w:rsidP="00AD6D54">
      <w:pPr>
        <w:pStyle w:val="Prrafodelista"/>
        <w:numPr>
          <w:ilvl w:val="0"/>
          <w:numId w:val="29"/>
        </w:numPr>
        <w:spacing w:line="360" w:lineRule="auto"/>
        <w:rPr>
          <w:rFonts w:ascii="Arial" w:hAnsi="Arial" w:cs="Arial"/>
          <w:sz w:val="24"/>
          <w:szCs w:val="24"/>
        </w:rPr>
      </w:pPr>
      <w:r w:rsidRPr="00E82488">
        <w:rPr>
          <w:rFonts w:ascii="Arial" w:hAnsi="Arial" w:cs="Arial"/>
          <w:sz w:val="24"/>
          <w:szCs w:val="24"/>
        </w:rPr>
        <w:t>Internet</w:t>
      </w:r>
    </w:p>
    <w:p w14:paraId="51DAA6E3" w14:textId="77777777" w:rsidR="00D772A1" w:rsidRDefault="00D772A1" w:rsidP="00D772A1">
      <w:pPr>
        <w:rPr>
          <w:rFonts w:ascii="Arial" w:hAnsi="Arial" w:cs="Arial"/>
          <w:sz w:val="24"/>
          <w:szCs w:val="24"/>
        </w:rPr>
      </w:pPr>
    </w:p>
    <w:p w14:paraId="4C4125D9" w14:textId="77777777" w:rsidR="00D772A1" w:rsidRDefault="00D772A1" w:rsidP="00D772A1">
      <w:pPr>
        <w:rPr>
          <w:rFonts w:ascii="Arial" w:hAnsi="Arial" w:cs="Arial"/>
          <w:sz w:val="24"/>
          <w:szCs w:val="24"/>
        </w:rPr>
      </w:pPr>
    </w:p>
    <w:p w14:paraId="7A55D61D" w14:textId="77777777" w:rsidR="00D772A1" w:rsidRDefault="00D772A1" w:rsidP="00D772A1">
      <w:pPr>
        <w:rPr>
          <w:rFonts w:ascii="Arial" w:hAnsi="Arial" w:cs="Arial"/>
          <w:sz w:val="24"/>
          <w:szCs w:val="24"/>
        </w:rPr>
      </w:pPr>
    </w:p>
    <w:p w14:paraId="4A040009" w14:textId="77777777" w:rsidR="00D772A1" w:rsidRPr="00E82488" w:rsidRDefault="00D772A1" w:rsidP="00D772A1">
      <w:pPr>
        <w:rPr>
          <w:rFonts w:ascii="Arial" w:hAnsi="Arial" w:cs="Arial"/>
          <w:sz w:val="24"/>
          <w:szCs w:val="24"/>
        </w:rPr>
      </w:pPr>
      <w:r w:rsidRPr="00E82488">
        <w:rPr>
          <w:rFonts w:ascii="Arial" w:hAnsi="Arial" w:cs="Arial"/>
          <w:sz w:val="24"/>
          <w:szCs w:val="24"/>
        </w:rPr>
        <w:t>Los medios más adecuados para el restaurante son:</w:t>
      </w:r>
    </w:p>
    <w:p w14:paraId="16822985" w14:textId="77777777" w:rsidR="00D772A1" w:rsidRPr="00E82488" w:rsidRDefault="00D772A1" w:rsidP="00AD6D54">
      <w:pPr>
        <w:pStyle w:val="Prrafodelista"/>
        <w:numPr>
          <w:ilvl w:val="0"/>
          <w:numId w:val="30"/>
        </w:numPr>
        <w:spacing w:line="360" w:lineRule="auto"/>
        <w:jc w:val="both"/>
        <w:rPr>
          <w:rFonts w:ascii="Arial" w:hAnsi="Arial" w:cs="Arial"/>
          <w:sz w:val="24"/>
          <w:szCs w:val="24"/>
        </w:rPr>
      </w:pPr>
      <w:r w:rsidRPr="00E82488">
        <w:rPr>
          <w:rFonts w:ascii="Arial" w:hAnsi="Arial" w:cs="Arial"/>
          <w:sz w:val="24"/>
          <w:szCs w:val="24"/>
        </w:rPr>
        <w:t>Anuncios en el local.</w:t>
      </w:r>
    </w:p>
    <w:p w14:paraId="1A7F9B66" w14:textId="77777777" w:rsidR="00D772A1" w:rsidRPr="00E82488" w:rsidRDefault="00D772A1" w:rsidP="00AD6D54">
      <w:pPr>
        <w:pStyle w:val="Prrafodelista"/>
        <w:numPr>
          <w:ilvl w:val="0"/>
          <w:numId w:val="30"/>
        </w:numPr>
        <w:spacing w:line="360" w:lineRule="auto"/>
        <w:jc w:val="both"/>
        <w:rPr>
          <w:rFonts w:ascii="Arial" w:hAnsi="Arial" w:cs="Arial"/>
          <w:sz w:val="24"/>
          <w:szCs w:val="24"/>
        </w:rPr>
      </w:pPr>
      <w:r w:rsidRPr="00E82488">
        <w:rPr>
          <w:rFonts w:ascii="Arial" w:hAnsi="Arial" w:cs="Arial"/>
          <w:sz w:val="24"/>
          <w:szCs w:val="24"/>
        </w:rPr>
        <w:t>Utilizar a los mismos empleados del restaurante para dar a conocer la existencia de la vacante.</w:t>
      </w:r>
    </w:p>
    <w:p w14:paraId="2C7967DB" w14:textId="77777777" w:rsidR="00D772A1" w:rsidRPr="00E82488" w:rsidRDefault="00D772A1" w:rsidP="00AD6D54">
      <w:pPr>
        <w:pStyle w:val="Prrafodelista"/>
        <w:numPr>
          <w:ilvl w:val="0"/>
          <w:numId w:val="30"/>
        </w:numPr>
        <w:spacing w:line="360" w:lineRule="auto"/>
        <w:jc w:val="both"/>
        <w:rPr>
          <w:rFonts w:ascii="Arial" w:hAnsi="Arial" w:cs="Arial"/>
          <w:sz w:val="24"/>
          <w:szCs w:val="24"/>
        </w:rPr>
      </w:pPr>
      <w:r w:rsidRPr="00E82488">
        <w:rPr>
          <w:rFonts w:ascii="Arial" w:hAnsi="Arial" w:cs="Arial"/>
          <w:sz w:val="24"/>
          <w:szCs w:val="24"/>
        </w:rPr>
        <w:t>Elaborar anuncios en los periódicos más reconocidos.</w:t>
      </w:r>
    </w:p>
    <w:p w14:paraId="48920131" w14:textId="77777777" w:rsidR="00D772A1" w:rsidRPr="00E82488" w:rsidRDefault="00D772A1" w:rsidP="00AD6D54">
      <w:pPr>
        <w:pStyle w:val="Prrafodelista"/>
        <w:numPr>
          <w:ilvl w:val="0"/>
          <w:numId w:val="30"/>
        </w:numPr>
        <w:spacing w:line="360" w:lineRule="auto"/>
        <w:jc w:val="both"/>
        <w:rPr>
          <w:rFonts w:ascii="Arial" w:hAnsi="Arial" w:cs="Arial"/>
          <w:sz w:val="24"/>
          <w:szCs w:val="24"/>
        </w:rPr>
      </w:pPr>
      <w:r w:rsidRPr="00E82488">
        <w:rPr>
          <w:rFonts w:ascii="Arial" w:hAnsi="Arial" w:cs="Arial"/>
          <w:sz w:val="24"/>
          <w:szCs w:val="24"/>
        </w:rPr>
        <w:t>Utilizar distintas redes sociales. Facebook, Twitter, Google, entre otros.</w:t>
      </w:r>
    </w:p>
    <w:p w14:paraId="24449D54" w14:textId="77777777" w:rsidR="00D772A1" w:rsidRPr="00E82488" w:rsidRDefault="00D772A1" w:rsidP="00D772A1">
      <w:pPr>
        <w:spacing w:line="360" w:lineRule="auto"/>
        <w:ind w:left="709"/>
        <w:jc w:val="both"/>
        <w:rPr>
          <w:rFonts w:ascii="Arial" w:hAnsi="Arial" w:cs="Arial"/>
          <w:sz w:val="28"/>
          <w:szCs w:val="28"/>
        </w:rPr>
      </w:pPr>
    </w:p>
    <w:p w14:paraId="775461E6" w14:textId="77777777" w:rsidR="00D772A1" w:rsidRPr="00E82488" w:rsidRDefault="00D772A1" w:rsidP="00D772A1">
      <w:pPr>
        <w:spacing w:line="360" w:lineRule="auto"/>
        <w:jc w:val="both"/>
        <w:rPr>
          <w:rFonts w:ascii="Arial" w:hAnsi="Arial" w:cs="Arial"/>
          <w:sz w:val="28"/>
          <w:szCs w:val="28"/>
        </w:rPr>
      </w:pPr>
    </w:p>
    <w:p w14:paraId="7B3CB235" w14:textId="77777777" w:rsidR="00D772A1" w:rsidRPr="00E82488" w:rsidRDefault="00D772A1" w:rsidP="00D772A1">
      <w:pPr>
        <w:pStyle w:val="Prrafodelista"/>
        <w:ind w:left="1105"/>
        <w:jc w:val="both"/>
        <w:rPr>
          <w:rFonts w:ascii="Arial" w:hAnsi="Arial" w:cs="Arial"/>
          <w:sz w:val="28"/>
          <w:szCs w:val="28"/>
          <w:lang w:eastAsia="es-MX"/>
        </w:rPr>
      </w:pPr>
    </w:p>
    <w:p w14:paraId="628D8C9E" w14:textId="77777777" w:rsidR="00D772A1" w:rsidRPr="00E82488" w:rsidRDefault="00D772A1" w:rsidP="00D772A1">
      <w:pPr>
        <w:pStyle w:val="Prrafodelista"/>
        <w:ind w:left="1105"/>
        <w:rPr>
          <w:rFonts w:ascii="Arial" w:hAnsi="Arial" w:cs="Arial"/>
          <w:sz w:val="24"/>
          <w:szCs w:val="24"/>
          <w:lang w:eastAsia="es-MX"/>
        </w:rPr>
      </w:pPr>
    </w:p>
    <w:p w14:paraId="6B5882DB" w14:textId="77777777" w:rsidR="00D772A1" w:rsidRPr="00E82488" w:rsidRDefault="00D772A1" w:rsidP="00D772A1">
      <w:pPr>
        <w:pStyle w:val="Prrafodelista"/>
        <w:ind w:left="1105"/>
        <w:rPr>
          <w:rFonts w:ascii="Arial" w:hAnsi="Arial" w:cs="Arial"/>
          <w:sz w:val="24"/>
          <w:szCs w:val="24"/>
          <w:lang w:eastAsia="es-MX"/>
        </w:rPr>
      </w:pPr>
    </w:p>
    <w:p w14:paraId="3DA0F642" w14:textId="77777777" w:rsidR="00D772A1" w:rsidRDefault="00D772A1" w:rsidP="00D772A1">
      <w:pPr>
        <w:pStyle w:val="Prrafodelista"/>
        <w:ind w:left="1105"/>
        <w:rPr>
          <w:lang w:eastAsia="es-MX"/>
        </w:rPr>
      </w:pPr>
    </w:p>
    <w:p w14:paraId="63140EA0" w14:textId="77777777" w:rsidR="00D772A1" w:rsidRDefault="00D772A1" w:rsidP="00D772A1">
      <w:pPr>
        <w:pStyle w:val="Prrafodelista"/>
        <w:ind w:left="1105"/>
        <w:rPr>
          <w:lang w:eastAsia="es-MX"/>
        </w:rPr>
      </w:pPr>
    </w:p>
    <w:p w14:paraId="1382095D" w14:textId="77777777" w:rsidR="00D772A1" w:rsidRPr="00B524C5" w:rsidRDefault="00D772A1" w:rsidP="00D772A1">
      <w:pPr>
        <w:pStyle w:val="Ttulo2"/>
        <w:jc w:val="both"/>
        <w:rPr>
          <w:rFonts w:ascii="Arial" w:hAnsi="Arial" w:cs="Arial"/>
          <w:b/>
          <w:bCs/>
          <w:lang w:eastAsia="es-MX"/>
        </w:rPr>
      </w:pPr>
      <w:r>
        <w:rPr>
          <w:lang w:eastAsia="es-MX"/>
        </w:rPr>
        <w:t xml:space="preserve"> </w:t>
      </w:r>
      <w:bookmarkStart w:id="81" w:name="_Toc186381112"/>
      <w:bookmarkStart w:id="82" w:name="_Toc189562725"/>
      <w:r w:rsidRPr="00B524C5">
        <w:rPr>
          <w:rFonts w:ascii="Arial" w:hAnsi="Arial" w:cs="Arial"/>
          <w:b/>
          <w:bCs/>
          <w:color w:val="auto"/>
          <w:sz w:val="28"/>
          <w:szCs w:val="28"/>
          <w:lang w:eastAsia="es-MX"/>
        </w:rPr>
        <w:t>4.6</w:t>
      </w:r>
      <w:r w:rsidRPr="00B524C5">
        <w:rPr>
          <w:color w:val="auto"/>
          <w:sz w:val="28"/>
          <w:szCs w:val="28"/>
          <w:lang w:eastAsia="es-MX"/>
        </w:rPr>
        <w:t xml:space="preserve"> </w:t>
      </w:r>
      <w:r w:rsidRPr="00B524C5">
        <w:rPr>
          <w:rFonts w:ascii="Arial" w:hAnsi="Arial" w:cs="Arial"/>
          <w:b/>
          <w:bCs/>
          <w:color w:val="auto"/>
          <w:sz w:val="28"/>
          <w:szCs w:val="28"/>
          <w:lang w:eastAsia="es-MX"/>
        </w:rPr>
        <w:t>Selección de personal.</w:t>
      </w:r>
      <w:bookmarkEnd w:id="81"/>
      <w:bookmarkEnd w:id="82"/>
    </w:p>
    <w:p w14:paraId="7EADE436" w14:textId="77777777" w:rsidR="00D772A1" w:rsidRDefault="00D772A1" w:rsidP="00D772A1">
      <w:pPr>
        <w:rPr>
          <w:lang w:eastAsia="es-MX"/>
        </w:rPr>
      </w:pPr>
    </w:p>
    <w:p w14:paraId="7018EAFE" w14:textId="77777777" w:rsidR="00D772A1" w:rsidRDefault="00D772A1" w:rsidP="00D772A1">
      <w:pPr>
        <w:spacing w:line="360" w:lineRule="auto"/>
        <w:ind w:firstLine="709"/>
        <w:jc w:val="both"/>
        <w:rPr>
          <w:rFonts w:ascii="Arial" w:hAnsi="Arial" w:cs="Arial"/>
          <w:sz w:val="24"/>
          <w:szCs w:val="24"/>
          <w:lang w:eastAsia="es-MX"/>
        </w:rPr>
      </w:pPr>
      <w:r>
        <w:rPr>
          <w:rFonts w:ascii="Arial" w:hAnsi="Arial" w:cs="Arial"/>
          <w:sz w:val="24"/>
          <w:szCs w:val="24"/>
          <w:lang w:eastAsia="es-MX"/>
        </w:rPr>
        <w:t xml:space="preserve">La parte de selección se trata de escoger </w:t>
      </w:r>
      <w:r w:rsidRPr="00B073AA">
        <w:rPr>
          <w:rFonts w:ascii="Arial" w:hAnsi="Arial" w:cs="Arial"/>
          <w:sz w:val="24"/>
          <w:szCs w:val="24"/>
          <w:lang w:eastAsia="es-MX"/>
        </w:rPr>
        <w:t>entre varios candidatos reclutados a los que su perfil sea más aproximado al puesto que se desea ocupar, tratando de mantener o aumentar la eficiencia y el rendimiento del personal.</w:t>
      </w:r>
    </w:p>
    <w:p w14:paraId="06FC0A63" w14:textId="77777777" w:rsidR="00D772A1" w:rsidRDefault="00D772A1" w:rsidP="00D772A1">
      <w:pPr>
        <w:keepNext/>
        <w:spacing w:line="360" w:lineRule="auto"/>
        <w:ind w:firstLine="709"/>
        <w:jc w:val="center"/>
      </w:pPr>
    </w:p>
    <w:p w14:paraId="0E27320A" w14:textId="26551B1F" w:rsidR="00D772A1" w:rsidRDefault="00D772A1" w:rsidP="00D772A1">
      <w:pPr>
        <w:pStyle w:val="Descripcin"/>
        <w:jc w:val="center"/>
        <w:rPr>
          <w:rFonts w:ascii="Arial" w:hAnsi="Arial" w:cs="Arial"/>
          <w:sz w:val="24"/>
          <w:szCs w:val="24"/>
          <w:lang w:eastAsia="es-MX"/>
        </w:rPr>
      </w:pPr>
      <w:r>
        <w:rPr>
          <w:noProof/>
        </w:rPr>
        <w:drawing>
          <wp:anchor distT="0" distB="0" distL="114300" distR="114300" simplePos="0" relativeHeight="251679744" behindDoc="0" locked="0" layoutInCell="1" allowOverlap="1" wp14:anchorId="71BCF57E" wp14:editId="7922D6C2">
            <wp:simplePos x="0" y="0"/>
            <wp:positionH relativeFrom="margin">
              <wp:align>center</wp:align>
            </wp:positionH>
            <wp:positionV relativeFrom="paragraph">
              <wp:posOffset>252238</wp:posOffset>
            </wp:positionV>
            <wp:extent cx="2618105" cy="1740535"/>
            <wp:effectExtent l="0" t="0" r="0" b="0"/>
            <wp:wrapNone/>
            <wp:docPr id="931641702" name="Imagen 3" descr="10 PASOS PARA LA EFICACIA EN UN PROCESO DE SELECCIÓN - Turist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0 PASOS PARA LA EFICACIA EN UN PROCESO DE SELECCIÓN - Turistium"/>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618105" cy="1740535"/>
                    </a:xfrm>
                    <a:prstGeom prst="rect">
                      <a:avLst/>
                    </a:prstGeom>
                    <a:noFill/>
                    <a:ln>
                      <a:noFill/>
                    </a:ln>
                  </pic:spPr>
                </pic:pic>
              </a:graphicData>
            </a:graphic>
          </wp:anchor>
        </w:drawing>
      </w:r>
      <w:r>
        <w:t xml:space="preserve">Ilustración </w:t>
      </w:r>
      <w:fldSimple w:instr=" SEQ Ilustración \* ARABIC ">
        <w:r w:rsidR="00EB4BF1">
          <w:rPr>
            <w:noProof/>
          </w:rPr>
          <w:t>5</w:t>
        </w:r>
      </w:fldSimple>
      <w:r>
        <w:t>.Selección de personal</w:t>
      </w:r>
    </w:p>
    <w:p w14:paraId="10B75458" w14:textId="77777777" w:rsidR="00D772A1" w:rsidRPr="00B073AA" w:rsidRDefault="00D772A1" w:rsidP="00D772A1">
      <w:pPr>
        <w:spacing w:line="360" w:lineRule="auto"/>
        <w:ind w:firstLine="709"/>
        <w:jc w:val="both"/>
        <w:rPr>
          <w:rFonts w:ascii="Arial" w:hAnsi="Arial" w:cs="Arial"/>
          <w:sz w:val="24"/>
          <w:szCs w:val="24"/>
          <w:lang w:eastAsia="es-MX"/>
        </w:rPr>
      </w:pPr>
    </w:p>
    <w:p w14:paraId="642B7BF9" w14:textId="77777777" w:rsidR="00D772A1" w:rsidRPr="00B073AA" w:rsidRDefault="00D772A1" w:rsidP="00D772A1">
      <w:pPr>
        <w:pStyle w:val="Prrafodelista"/>
        <w:spacing w:line="360" w:lineRule="auto"/>
        <w:ind w:left="1105"/>
        <w:jc w:val="both"/>
        <w:rPr>
          <w:rFonts w:ascii="Arial" w:hAnsi="Arial" w:cs="Arial"/>
          <w:sz w:val="24"/>
          <w:szCs w:val="24"/>
          <w:lang w:eastAsia="es-MX"/>
        </w:rPr>
      </w:pPr>
    </w:p>
    <w:p w14:paraId="733FEEA6" w14:textId="77777777" w:rsidR="00D772A1" w:rsidRDefault="00D772A1" w:rsidP="00D772A1">
      <w:pPr>
        <w:pStyle w:val="Prrafodelista"/>
        <w:ind w:left="1105"/>
        <w:rPr>
          <w:lang w:eastAsia="es-MX"/>
        </w:rPr>
      </w:pPr>
    </w:p>
    <w:p w14:paraId="76B3456C" w14:textId="77777777" w:rsidR="00D772A1" w:rsidRPr="00C62378" w:rsidRDefault="00D772A1" w:rsidP="00D772A1">
      <w:pPr>
        <w:pStyle w:val="Prrafodelista"/>
        <w:ind w:left="1105"/>
        <w:rPr>
          <w:lang w:eastAsia="es-MX"/>
        </w:rPr>
      </w:pPr>
    </w:p>
    <w:p w14:paraId="567B2875" w14:textId="77777777" w:rsidR="00D772A1" w:rsidRPr="00C62378" w:rsidRDefault="00D772A1" w:rsidP="00D772A1">
      <w:pPr>
        <w:spacing w:line="360" w:lineRule="auto"/>
        <w:ind w:left="360"/>
        <w:jc w:val="both"/>
        <w:rPr>
          <w:rFonts w:ascii="Arial" w:hAnsi="Arial" w:cs="Arial"/>
          <w:sz w:val="24"/>
          <w:szCs w:val="24"/>
          <w:lang w:eastAsia="es-MX"/>
        </w:rPr>
      </w:pPr>
    </w:p>
    <w:p w14:paraId="4DCC03D1" w14:textId="77777777" w:rsidR="00D772A1" w:rsidRPr="005E7FCF" w:rsidRDefault="00D772A1" w:rsidP="00D772A1">
      <w:pPr>
        <w:rPr>
          <w:lang w:eastAsia="es-MX"/>
        </w:rPr>
      </w:pPr>
    </w:p>
    <w:p w14:paraId="26BB57AC" w14:textId="77777777" w:rsidR="00D772A1" w:rsidRPr="005E7FCF" w:rsidRDefault="00D772A1" w:rsidP="00D772A1">
      <w:pPr>
        <w:pStyle w:val="Prrafodelista"/>
        <w:ind w:left="1105"/>
        <w:rPr>
          <w:lang w:eastAsia="es-MX"/>
        </w:rPr>
      </w:pPr>
    </w:p>
    <w:p w14:paraId="7C1F26CA" w14:textId="77777777" w:rsidR="00D772A1" w:rsidRDefault="00D772A1" w:rsidP="00AD6D54">
      <w:pPr>
        <w:pStyle w:val="Ttulo1"/>
        <w:numPr>
          <w:ilvl w:val="0"/>
          <w:numId w:val="47"/>
        </w:numPr>
        <w:rPr>
          <w:rFonts w:ascii="Arial" w:hAnsi="Arial" w:cs="Arial"/>
          <w:b/>
          <w:bCs/>
          <w:color w:val="auto"/>
          <w:sz w:val="28"/>
          <w:szCs w:val="28"/>
        </w:rPr>
      </w:pPr>
      <w:bookmarkStart w:id="83" w:name="_Toc186381113"/>
      <w:bookmarkStart w:id="84" w:name="_Toc189562726"/>
      <w:r w:rsidRPr="00267B75">
        <w:rPr>
          <w:rFonts w:ascii="Arial" w:hAnsi="Arial" w:cs="Arial"/>
          <w:b/>
          <w:bCs/>
          <w:color w:val="auto"/>
          <w:sz w:val="28"/>
          <w:szCs w:val="28"/>
        </w:rPr>
        <w:t>Importancia de reclutamiento y selección de personal.</w:t>
      </w:r>
      <w:bookmarkEnd w:id="83"/>
      <w:bookmarkEnd w:id="84"/>
    </w:p>
    <w:p w14:paraId="52201442" w14:textId="77777777" w:rsidR="00D772A1" w:rsidRDefault="00D772A1" w:rsidP="00D772A1"/>
    <w:p w14:paraId="33B61200" w14:textId="77777777" w:rsidR="00D772A1" w:rsidRPr="00267B75" w:rsidRDefault="00D772A1" w:rsidP="00D772A1">
      <w:pPr>
        <w:spacing w:line="360" w:lineRule="auto"/>
        <w:jc w:val="both"/>
        <w:rPr>
          <w:rFonts w:ascii="Arial" w:hAnsi="Arial" w:cs="Arial"/>
          <w:sz w:val="24"/>
          <w:szCs w:val="24"/>
        </w:rPr>
      </w:pPr>
      <w:r w:rsidRPr="00267B75">
        <w:rPr>
          <w:rFonts w:ascii="Arial" w:hAnsi="Arial" w:cs="Arial"/>
          <w:sz w:val="24"/>
          <w:szCs w:val="24"/>
        </w:rPr>
        <w:t>El reclutamiento y selección del personal es importante por las siguientes razones:</w:t>
      </w:r>
    </w:p>
    <w:p w14:paraId="6ADD64A9" w14:textId="77777777" w:rsidR="00D772A1" w:rsidRPr="00267B75" w:rsidRDefault="00D772A1" w:rsidP="00AD6D54">
      <w:pPr>
        <w:pStyle w:val="Prrafodelista"/>
        <w:numPr>
          <w:ilvl w:val="0"/>
          <w:numId w:val="31"/>
        </w:numPr>
        <w:spacing w:line="360" w:lineRule="auto"/>
        <w:jc w:val="both"/>
        <w:rPr>
          <w:rFonts w:ascii="Arial" w:hAnsi="Arial" w:cs="Arial"/>
          <w:sz w:val="24"/>
          <w:szCs w:val="24"/>
        </w:rPr>
      </w:pPr>
      <w:r w:rsidRPr="00267B75">
        <w:rPr>
          <w:rFonts w:ascii="Arial" w:hAnsi="Arial" w:cs="Arial"/>
          <w:sz w:val="24"/>
          <w:szCs w:val="24"/>
        </w:rPr>
        <w:t>Por la evaluación de las habilidades, conocimientos y aptitudes de los candidatos a ocupar la vacante.</w:t>
      </w:r>
    </w:p>
    <w:p w14:paraId="4A6B9F5B" w14:textId="77777777" w:rsidR="00D772A1" w:rsidRPr="00267B75" w:rsidRDefault="00D772A1" w:rsidP="00AD6D54">
      <w:pPr>
        <w:pStyle w:val="Prrafodelista"/>
        <w:numPr>
          <w:ilvl w:val="0"/>
          <w:numId w:val="31"/>
        </w:numPr>
        <w:spacing w:line="360" w:lineRule="auto"/>
        <w:jc w:val="both"/>
        <w:rPr>
          <w:rFonts w:ascii="Arial" w:hAnsi="Arial" w:cs="Arial"/>
          <w:sz w:val="24"/>
          <w:szCs w:val="24"/>
        </w:rPr>
      </w:pPr>
      <w:r w:rsidRPr="00267B75">
        <w:rPr>
          <w:rFonts w:ascii="Arial" w:hAnsi="Arial" w:cs="Arial"/>
          <w:sz w:val="24"/>
          <w:szCs w:val="24"/>
        </w:rPr>
        <w:t>Adecuar a cada persona en el puesto más apropiado según su desempeño.</w:t>
      </w:r>
    </w:p>
    <w:p w14:paraId="1DCD388F" w14:textId="77777777" w:rsidR="00D772A1" w:rsidRPr="00267B75" w:rsidRDefault="00D772A1" w:rsidP="00AD6D54">
      <w:pPr>
        <w:pStyle w:val="Prrafodelista"/>
        <w:numPr>
          <w:ilvl w:val="0"/>
          <w:numId w:val="31"/>
        </w:numPr>
        <w:spacing w:line="360" w:lineRule="auto"/>
        <w:jc w:val="both"/>
        <w:rPr>
          <w:rFonts w:ascii="Arial" w:hAnsi="Arial" w:cs="Arial"/>
          <w:sz w:val="24"/>
          <w:szCs w:val="24"/>
        </w:rPr>
      </w:pPr>
      <w:r w:rsidRPr="00267B75">
        <w:rPr>
          <w:rFonts w:ascii="Arial" w:hAnsi="Arial" w:cs="Arial"/>
          <w:sz w:val="24"/>
          <w:szCs w:val="24"/>
        </w:rPr>
        <w:t>Los empleados realizan sus actividades con mayor satisfacción logrando los objetivos.</w:t>
      </w:r>
    </w:p>
    <w:p w14:paraId="64FF78E6" w14:textId="77777777" w:rsidR="00D772A1" w:rsidRPr="00267B75" w:rsidRDefault="00D772A1" w:rsidP="00AD6D54">
      <w:pPr>
        <w:pStyle w:val="Prrafodelista"/>
        <w:numPr>
          <w:ilvl w:val="0"/>
          <w:numId w:val="31"/>
        </w:numPr>
        <w:spacing w:line="360" w:lineRule="auto"/>
        <w:jc w:val="both"/>
        <w:rPr>
          <w:rFonts w:ascii="Arial" w:hAnsi="Arial" w:cs="Arial"/>
          <w:sz w:val="24"/>
          <w:szCs w:val="24"/>
        </w:rPr>
      </w:pPr>
      <w:r w:rsidRPr="00267B75">
        <w:rPr>
          <w:rFonts w:ascii="Arial" w:hAnsi="Arial" w:cs="Arial"/>
          <w:sz w:val="24"/>
          <w:szCs w:val="24"/>
        </w:rPr>
        <w:t xml:space="preserve">Reducir errores de personal inadecuado o problemático para la </w:t>
      </w:r>
      <w:r>
        <w:rPr>
          <w:rFonts w:ascii="Arial" w:hAnsi="Arial" w:cs="Arial"/>
          <w:sz w:val="24"/>
          <w:szCs w:val="24"/>
        </w:rPr>
        <w:t>empresa.</w:t>
      </w:r>
    </w:p>
    <w:p w14:paraId="37CDFD2D" w14:textId="77777777" w:rsidR="00D772A1" w:rsidRPr="00267B75" w:rsidRDefault="00D772A1" w:rsidP="00D772A1">
      <w:pPr>
        <w:pStyle w:val="Prrafodelista"/>
        <w:spacing w:line="360" w:lineRule="auto"/>
        <w:rPr>
          <w:rFonts w:ascii="Arial" w:hAnsi="Arial" w:cs="Arial"/>
          <w:b/>
          <w:bCs/>
          <w:sz w:val="24"/>
          <w:szCs w:val="24"/>
        </w:rPr>
      </w:pPr>
    </w:p>
    <w:p w14:paraId="74767738" w14:textId="77777777" w:rsidR="00D772A1" w:rsidRDefault="00D772A1" w:rsidP="00D772A1">
      <w:pPr>
        <w:spacing w:line="360" w:lineRule="auto"/>
        <w:jc w:val="both"/>
        <w:rPr>
          <w:rFonts w:ascii="Arial" w:hAnsi="Arial" w:cs="Arial"/>
          <w:sz w:val="24"/>
          <w:szCs w:val="24"/>
        </w:rPr>
      </w:pPr>
    </w:p>
    <w:p w14:paraId="7FC8914E" w14:textId="77777777" w:rsidR="00D772A1" w:rsidRDefault="00D772A1" w:rsidP="00D772A1">
      <w:pPr>
        <w:spacing w:line="360" w:lineRule="auto"/>
        <w:jc w:val="both"/>
        <w:rPr>
          <w:rFonts w:ascii="Arial" w:hAnsi="Arial" w:cs="Arial"/>
          <w:sz w:val="24"/>
          <w:szCs w:val="24"/>
        </w:rPr>
      </w:pPr>
    </w:p>
    <w:p w14:paraId="4C7B682D" w14:textId="77777777" w:rsidR="00D772A1" w:rsidRDefault="00D772A1" w:rsidP="00D772A1">
      <w:pPr>
        <w:spacing w:line="360" w:lineRule="auto"/>
        <w:jc w:val="both"/>
        <w:rPr>
          <w:rFonts w:ascii="Arial" w:hAnsi="Arial" w:cs="Arial"/>
          <w:sz w:val="24"/>
          <w:szCs w:val="24"/>
        </w:rPr>
      </w:pPr>
    </w:p>
    <w:p w14:paraId="35587684" w14:textId="77777777" w:rsidR="00D772A1" w:rsidRDefault="00D772A1" w:rsidP="00AD6D54">
      <w:pPr>
        <w:pStyle w:val="Ttulo1"/>
        <w:numPr>
          <w:ilvl w:val="0"/>
          <w:numId w:val="47"/>
        </w:numPr>
        <w:rPr>
          <w:rFonts w:ascii="Arial" w:hAnsi="Arial" w:cs="Arial"/>
          <w:b/>
          <w:bCs/>
          <w:color w:val="auto"/>
          <w:sz w:val="28"/>
          <w:szCs w:val="28"/>
        </w:rPr>
      </w:pPr>
      <w:bookmarkStart w:id="85" w:name="_Toc186381114"/>
      <w:bookmarkStart w:id="86" w:name="_Toc189562727"/>
      <w:r w:rsidRPr="00267B75">
        <w:rPr>
          <w:rFonts w:ascii="Arial" w:hAnsi="Arial" w:cs="Arial"/>
          <w:b/>
          <w:bCs/>
          <w:color w:val="auto"/>
          <w:sz w:val="28"/>
          <w:szCs w:val="28"/>
        </w:rPr>
        <w:t>Proceso de selección y contratación</w:t>
      </w:r>
      <w:r>
        <w:rPr>
          <w:rFonts w:ascii="Arial" w:hAnsi="Arial" w:cs="Arial"/>
          <w:b/>
          <w:bCs/>
          <w:color w:val="auto"/>
          <w:sz w:val="28"/>
          <w:szCs w:val="28"/>
        </w:rPr>
        <w:t>.</w:t>
      </w:r>
      <w:bookmarkEnd w:id="85"/>
      <w:bookmarkEnd w:id="86"/>
    </w:p>
    <w:p w14:paraId="1DC77C93" w14:textId="28C02655" w:rsidR="00D772A1" w:rsidRDefault="00D772A1" w:rsidP="00D772A1">
      <w:pPr>
        <w:pStyle w:val="Descripcin"/>
        <w:keepNext/>
        <w:jc w:val="center"/>
      </w:pPr>
      <w:r>
        <w:t xml:space="preserve">Tabla </w:t>
      </w:r>
      <w:fldSimple w:instr=" SEQ Tabla \* ARABIC ">
        <w:r w:rsidR="00EB4BF1">
          <w:rPr>
            <w:noProof/>
          </w:rPr>
          <w:t>2</w:t>
        </w:r>
      </w:fldSimple>
      <w:r>
        <w:t>.Elaboración propia</w:t>
      </w:r>
    </w:p>
    <w:tbl>
      <w:tblPr>
        <w:tblStyle w:val="Tabladelista4-nfasis1"/>
        <w:tblpPr w:leftFromText="141" w:rightFromText="141" w:vertAnchor="text" w:horzAnchor="margin" w:tblpY="295"/>
        <w:tblW w:w="0" w:type="auto"/>
        <w:tblLook w:val="04A0" w:firstRow="1" w:lastRow="0" w:firstColumn="1" w:lastColumn="0" w:noHBand="0" w:noVBand="1"/>
      </w:tblPr>
      <w:tblGrid>
        <w:gridCol w:w="4398"/>
        <w:gridCol w:w="4394"/>
      </w:tblGrid>
      <w:tr w:rsidR="00D772A1" w14:paraId="1168D9D9" w14:textId="77777777" w:rsidTr="00A872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8" w:type="dxa"/>
          </w:tcPr>
          <w:p w14:paraId="0902C5FC" w14:textId="77777777" w:rsidR="00D772A1" w:rsidRDefault="00D772A1" w:rsidP="00A8728A">
            <w:r>
              <w:t>ETAPAS</w:t>
            </w:r>
          </w:p>
        </w:tc>
        <w:tc>
          <w:tcPr>
            <w:tcW w:w="4394" w:type="dxa"/>
          </w:tcPr>
          <w:p w14:paraId="4A71F8F6" w14:textId="77777777" w:rsidR="00D772A1" w:rsidRDefault="00D772A1" w:rsidP="00A8728A">
            <w:pPr>
              <w:cnfStyle w:val="100000000000" w:firstRow="1" w:lastRow="0" w:firstColumn="0" w:lastColumn="0" w:oddVBand="0" w:evenVBand="0" w:oddHBand="0" w:evenHBand="0" w:firstRowFirstColumn="0" w:firstRowLastColumn="0" w:lastRowFirstColumn="0" w:lastRowLastColumn="0"/>
            </w:pPr>
            <w:r>
              <w:t>DESCRIPCIÓN</w:t>
            </w:r>
          </w:p>
        </w:tc>
      </w:tr>
      <w:tr w:rsidR="00D772A1" w14:paraId="281E2C81" w14:textId="77777777" w:rsidTr="00A87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8" w:type="dxa"/>
          </w:tcPr>
          <w:p w14:paraId="7E7A238F" w14:textId="77777777" w:rsidR="00D772A1" w:rsidRPr="008B17F3" w:rsidRDefault="00D772A1" w:rsidP="00AD6D54">
            <w:pPr>
              <w:pStyle w:val="Prrafodelista"/>
              <w:numPr>
                <w:ilvl w:val="0"/>
                <w:numId w:val="11"/>
              </w:numPr>
            </w:pPr>
            <w:r>
              <w:t>VACANTE</w:t>
            </w:r>
          </w:p>
        </w:tc>
        <w:tc>
          <w:tcPr>
            <w:tcW w:w="4394" w:type="dxa"/>
          </w:tcPr>
          <w:p w14:paraId="2EB31AF6" w14:textId="77777777" w:rsidR="00D772A1" w:rsidRDefault="00D772A1" w:rsidP="00A8728A">
            <w:pPr>
              <w:cnfStyle w:val="000000100000" w:firstRow="0" w:lastRow="0" w:firstColumn="0" w:lastColumn="0" w:oddVBand="0" w:evenVBand="0" w:oddHBand="1" w:evenHBand="0" w:firstRowFirstColumn="0" w:firstRowLastColumn="0" w:lastRowFirstColumn="0" w:lastRowLastColumn="0"/>
            </w:pPr>
            <w:r>
              <w:t>Inicia cuando se presenta la persona interesada en integrase a la empresa.</w:t>
            </w:r>
          </w:p>
        </w:tc>
      </w:tr>
      <w:tr w:rsidR="00D772A1" w14:paraId="604D4A34" w14:textId="77777777" w:rsidTr="00A8728A">
        <w:tc>
          <w:tcPr>
            <w:cnfStyle w:val="001000000000" w:firstRow="0" w:lastRow="0" w:firstColumn="1" w:lastColumn="0" w:oddVBand="0" w:evenVBand="0" w:oddHBand="0" w:evenHBand="0" w:firstRowFirstColumn="0" w:firstRowLastColumn="0" w:lastRowFirstColumn="0" w:lastRowLastColumn="0"/>
            <w:tcW w:w="4398" w:type="dxa"/>
          </w:tcPr>
          <w:p w14:paraId="289E223D" w14:textId="77777777" w:rsidR="00D772A1" w:rsidRPr="008B17F3" w:rsidRDefault="00D772A1" w:rsidP="00AD6D54">
            <w:pPr>
              <w:pStyle w:val="Prrafodelista"/>
              <w:numPr>
                <w:ilvl w:val="0"/>
                <w:numId w:val="11"/>
              </w:numPr>
            </w:pPr>
            <w:r>
              <w:t>RECEPCIÓN DE SOLICITUD</w:t>
            </w:r>
          </w:p>
        </w:tc>
        <w:tc>
          <w:tcPr>
            <w:tcW w:w="4394" w:type="dxa"/>
          </w:tcPr>
          <w:p w14:paraId="55943BAD" w14:textId="77777777" w:rsidR="00D772A1" w:rsidRDefault="00D772A1" w:rsidP="00A8728A">
            <w:pPr>
              <w:cnfStyle w:val="000000000000" w:firstRow="0" w:lastRow="0" w:firstColumn="0" w:lastColumn="0" w:oddVBand="0" w:evenVBand="0" w:oddHBand="0" w:evenHBand="0" w:firstRowFirstColumn="0" w:firstRowLastColumn="0" w:lastRowFirstColumn="0" w:lastRowLastColumn="0"/>
            </w:pPr>
            <w:r>
              <w:t>Mediante esta solicitud se espera obtener un conocimiento aproximado de la personalidad, habilidades, conocimientos y el pasado en si de los candidatos.</w:t>
            </w:r>
          </w:p>
          <w:p w14:paraId="32C23A8F" w14:textId="77777777" w:rsidR="00D772A1" w:rsidRDefault="00D772A1" w:rsidP="00A8728A">
            <w:pPr>
              <w:cnfStyle w:val="000000000000" w:firstRow="0" w:lastRow="0" w:firstColumn="0" w:lastColumn="0" w:oddVBand="0" w:evenVBand="0" w:oddHBand="0" w:evenHBand="0" w:firstRowFirstColumn="0" w:firstRowLastColumn="0" w:lastRowFirstColumn="0" w:lastRowLastColumn="0"/>
            </w:pPr>
          </w:p>
        </w:tc>
      </w:tr>
      <w:tr w:rsidR="00D772A1" w14:paraId="0A2BE5DD" w14:textId="77777777" w:rsidTr="00A87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8" w:type="dxa"/>
          </w:tcPr>
          <w:p w14:paraId="102486F5" w14:textId="77777777" w:rsidR="00D772A1" w:rsidRPr="008B17F3" w:rsidRDefault="00D772A1" w:rsidP="00AD6D54">
            <w:pPr>
              <w:pStyle w:val="Prrafodelista"/>
              <w:numPr>
                <w:ilvl w:val="0"/>
                <w:numId w:val="11"/>
              </w:numPr>
            </w:pPr>
            <w:r>
              <w:t>ENTREVISTA PRELIMINAR</w:t>
            </w:r>
          </w:p>
        </w:tc>
        <w:tc>
          <w:tcPr>
            <w:tcW w:w="4394" w:type="dxa"/>
          </w:tcPr>
          <w:p w14:paraId="645A2537" w14:textId="77777777" w:rsidR="00D772A1" w:rsidRDefault="00D772A1" w:rsidP="00A8728A">
            <w:pPr>
              <w:cnfStyle w:val="000000100000" w:firstRow="0" w:lastRow="0" w:firstColumn="0" w:lastColumn="0" w:oddVBand="0" w:evenVBand="0" w:oddHBand="1" w:evenHBand="0" w:firstRowFirstColumn="0" w:firstRowLastColumn="0" w:lastRowFirstColumn="0" w:lastRowLastColumn="0"/>
            </w:pPr>
            <w:r>
              <w:t>El objetivo de este paso es detectar las actitudes y aptitudes de la persona con relación al requerido por el puesto.</w:t>
            </w:r>
          </w:p>
          <w:p w14:paraId="7152A25E" w14:textId="77777777" w:rsidR="00D772A1" w:rsidRDefault="00D772A1" w:rsidP="00A8728A">
            <w:pPr>
              <w:cnfStyle w:val="000000100000" w:firstRow="0" w:lastRow="0" w:firstColumn="0" w:lastColumn="0" w:oddVBand="0" w:evenVBand="0" w:oddHBand="1" w:evenHBand="0" w:firstRowFirstColumn="0" w:firstRowLastColumn="0" w:lastRowFirstColumn="0" w:lastRowLastColumn="0"/>
            </w:pPr>
          </w:p>
        </w:tc>
      </w:tr>
      <w:tr w:rsidR="00D772A1" w14:paraId="277E46B8" w14:textId="77777777" w:rsidTr="00A8728A">
        <w:tc>
          <w:tcPr>
            <w:cnfStyle w:val="001000000000" w:firstRow="0" w:lastRow="0" w:firstColumn="1" w:lastColumn="0" w:oddVBand="0" w:evenVBand="0" w:oddHBand="0" w:evenHBand="0" w:firstRowFirstColumn="0" w:firstRowLastColumn="0" w:lastRowFirstColumn="0" w:lastRowLastColumn="0"/>
            <w:tcW w:w="4398" w:type="dxa"/>
          </w:tcPr>
          <w:p w14:paraId="511E108C" w14:textId="77777777" w:rsidR="00D772A1" w:rsidRPr="008B17F3" w:rsidRDefault="00D772A1" w:rsidP="00AD6D54">
            <w:pPr>
              <w:pStyle w:val="Prrafodelista"/>
              <w:numPr>
                <w:ilvl w:val="0"/>
                <w:numId w:val="11"/>
              </w:numPr>
            </w:pPr>
            <w:r>
              <w:t>ANALISIS DE SOLICITUDES</w:t>
            </w:r>
          </w:p>
        </w:tc>
        <w:tc>
          <w:tcPr>
            <w:tcW w:w="4394" w:type="dxa"/>
          </w:tcPr>
          <w:p w14:paraId="096DACB8" w14:textId="77777777" w:rsidR="00D772A1" w:rsidRDefault="00D772A1" w:rsidP="00A8728A">
            <w:pPr>
              <w:cnfStyle w:val="000000000000" w:firstRow="0" w:lastRow="0" w:firstColumn="0" w:lastColumn="0" w:oddVBand="0" w:evenVBand="0" w:oddHBand="0" w:evenHBand="0" w:firstRowFirstColumn="0" w:firstRowLastColumn="0" w:lastRowFirstColumn="0" w:lastRowLastColumn="0"/>
            </w:pPr>
            <w:r>
              <w:t>Se verificará cuáles de los candidatos en apropiado para ocupar el puesto.</w:t>
            </w:r>
          </w:p>
          <w:p w14:paraId="4F87CADC" w14:textId="77777777" w:rsidR="00D772A1" w:rsidRDefault="00D772A1" w:rsidP="00A8728A">
            <w:pPr>
              <w:cnfStyle w:val="000000000000" w:firstRow="0" w:lastRow="0" w:firstColumn="0" w:lastColumn="0" w:oddVBand="0" w:evenVBand="0" w:oddHBand="0" w:evenHBand="0" w:firstRowFirstColumn="0" w:firstRowLastColumn="0" w:lastRowFirstColumn="0" w:lastRowLastColumn="0"/>
            </w:pPr>
          </w:p>
        </w:tc>
      </w:tr>
      <w:tr w:rsidR="00D772A1" w14:paraId="5404DE54" w14:textId="77777777" w:rsidTr="00A87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8" w:type="dxa"/>
          </w:tcPr>
          <w:p w14:paraId="326BD0CB" w14:textId="77777777" w:rsidR="00D772A1" w:rsidRPr="008B17F3" w:rsidRDefault="00D772A1" w:rsidP="00AD6D54">
            <w:pPr>
              <w:pStyle w:val="Prrafodelista"/>
              <w:numPr>
                <w:ilvl w:val="0"/>
                <w:numId w:val="11"/>
              </w:numPr>
            </w:pPr>
            <w:r>
              <w:t>ENTREVISTA DE SELECCIÓN</w:t>
            </w:r>
          </w:p>
        </w:tc>
        <w:tc>
          <w:tcPr>
            <w:tcW w:w="4394" w:type="dxa"/>
          </w:tcPr>
          <w:p w14:paraId="6D35CE51" w14:textId="77777777" w:rsidR="00D772A1" w:rsidRDefault="00D772A1" w:rsidP="00A8728A">
            <w:pPr>
              <w:cnfStyle w:val="000000100000" w:firstRow="0" w:lastRow="0" w:firstColumn="0" w:lastColumn="0" w:oddVBand="0" w:evenVBand="0" w:oddHBand="1" w:evenHBand="0" w:firstRowFirstColumn="0" w:firstRowLastColumn="0" w:lastRowFirstColumn="0" w:lastRowLastColumn="0"/>
            </w:pPr>
            <w:r>
              <w:t>Se reúne toda la información que sea posible, por medio de una conversación profunda que servida para evaluar al candidato.</w:t>
            </w:r>
          </w:p>
          <w:p w14:paraId="4438D9B5" w14:textId="77777777" w:rsidR="00D772A1" w:rsidRDefault="00D772A1" w:rsidP="00A8728A">
            <w:pPr>
              <w:cnfStyle w:val="000000100000" w:firstRow="0" w:lastRow="0" w:firstColumn="0" w:lastColumn="0" w:oddVBand="0" w:evenVBand="0" w:oddHBand="1" w:evenHBand="0" w:firstRowFirstColumn="0" w:firstRowLastColumn="0" w:lastRowFirstColumn="0" w:lastRowLastColumn="0"/>
            </w:pPr>
          </w:p>
        </w:tc>
      </w:tr>
      <w:tr w:rsidR="00D772A1" w14:paraId="578DCF26" w14:textId="77777777" w:rsidTr="00A8728A">
        <w:tc>
          <w:tcPr>
            <w:cnfStyle w:val="001000000000" w:firstRow="0" w:lastRow="0" w:firstColumn="1" w:lastColumn="0" w:oddVBand="0" w:evenVBand="0" w:oddHBand="0" w:evenHBand="0" w:firstRowFirstColumn="0" w:firstRowLastColumn="0" w:lastRowFirstColumn="0" w:lastRowLastColumn="0"/>
            <w:tcW w:w="4398" w:type="dxa"/>
          </w:tcPr>
          <w:p w14:paraId="59D213BB" w14:textId="77777777" w:rsidR="00D772A1" w:rsidRPr="008B17F3" w:rsidRDefault="00D772A1" w:rsidP="00AD6D54">
            <w:pPr>
              <w:pStyle w:val="Prrafodelista"/>
              <w:numPr>
                <w:ilvl w:val="0"/>
                <w:numId w:val="11"/>
              </w:numPr>
            </w:pPr>
            <w:r>
              <w:t>PRUEBAS</w:t>
            </w:r>
          </w:p>
        </w:tc>
        <w:tc>
          <w:tcPr>
            <w:tcW w:w="4394" w:type="dxa"/>
          </w:tcPr>
          <w:p w14:paraId="6B4BD741" w14:textId="77777777" w:rsidR="00D772A1" w:rsidRDefault="00D772A1" w:rsidP="00A8728A">
            <w:pPr>
              <w:cnfStyle w:val="000000000000" w:firstRow="0" w:lastRow="0" w:firstColumn="0" w:lastColumn="0" w:oddVBand="0" w:evenVBand="0" w:oddHBand="0" w:evenHBand="0" w:firstRowFirstColumn="0" w:firstRowLastColumn="0" w:lastRowFirstColumn="0" w:lastRowLastColumn="0"/>
            </w:pPr>
            <w:r>
              <w:t>Prueba de conocimiento y personalidad</w:t>
            </w:r>
          </w:p>
        </w:tc>
      </w:tr>
      <w:tr w:rsidR="00D772A1" w14:paraId="10B12976" w14:textId="77777777" w:rsidTr="00A87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8" w:type="dxa"/>
          </w:tcPr>
          <w:p w14:paraId="7650CC6D" w14:textId="77777777" w:rsidR="00D772A1" w:rsidRDefault="00D772A1" w:rsidP="00AD6D54">
            <w:pPr>
              <w:pStyle w:val="Prrafodelista"/>
              <w:numPr>
                <w:ilvl w:val="0"/>
                <w:numId w:val="11"/>
              </w:numPr>
            </w:pPr>
            <w:r>
              <w:t>EXAMEN MÉDICO</w:t>
            </w:r>
          </w:p>
        </w:tc>
        <w:tc>
          <w:tcPr>
            <w:tcW w:w="4394" w:type="dxa"/>
          </w:tcPr>
          <w:p w14:paraId="14BF79D2" w14:textId="77777777" w:rsidR="00D772A1" w:rsidRDefault="00D772A1" w:rsidP="00A8728A">
            <w:pPr>
              <w:cnfStyle w:val="000000100000" w:firstRow="0" w:lastRow="0" w:firstColumn="0" w:lastColumn="0" w:oddVBand="0" w:evenVBand="0" w:oddHBand="1" w:evenHBand="0" w:firstRowFirstColumn="0" w:firstRowLastColumn="0" w:lastRowFirstColumn="0" w:lastRowLastColumn="0"/>
            </w:pPr>
            <w:r>
              <w:t>Pruebas psicológicas a empleados</w:t>
            </w:r>
          </w:p>
        </w:tc>
      </w:tr>
      <w:tr w:rsidR="00D772A1" w14:paraId="3B5C5706" w14:textId="77777777" w:rsidTr="00A8728A">
        <w:tc>
          <w:tcPr>
            <w:cnfStyle w:val="001000000000" w:firstRow="0" w:lastRow="0" w:firstColumn="1" w:lastColumn="0" w:oddVBand="0" w:evenVBand="0" w:oddHBand="0" w:evenHBand="0" w:firstRowFirstColumn="0" w:firstRowLastColumn="0" w:lastRowFirstColumn="0" w:lastRowLastColumn="0"/>
            <w:tcW w:w="4398" w:type="dxa"/>
          </w:tcPr>
          <w:p w14:paraId="779041DF" w14:textId="77777777" w:rsidR="00D772A1" w:rsidRPr="008B17F3" w:rsidRDefault="00D772A1" w:rsidP="00AD6D54">
            <w:pPr>
              <w:pStyle w:val="Prrafodelista"/>
              <w:numPr>
                <w:ilvl w:val="0"/>
                <w:numId w:val="11"/>
              </w:numPr>
            </w:pPr>
            <w:r>
              <w:t>ELECCION FINAL</w:t>
            </w:r>
          </w:p>
        </w:tc>
        <w:tc>
          <w:tcPr>
            <w:tcW w:w="4394" w:type="dxa"/>
          </w:tcPr>
          <w:p w14:paraId="743BF614" w14:textId="77777777" w:rsidR="00D772A1" w:rsidRDefault="00D772A1" w:rsidP="00A8728A">
            <w:pPr>
              <w:cnfStyle w:val="000000000000" w:firstRow="0" w:lastRow="0" w:firstColumn="0" w:lastColumn="0" w:oddVBand="0" w:evenVBand="0" w:oddHBand="0" w:evenHBand="0" w:firstRowFirstColumn="0" w:firstRowLastColumn="0" w:lastRowFirstColumn="0" w:lastRowLastColumn="0"/>
            </w:pPr>
            <w:r>
              <w:t>Elección a contratación de nuevo empleado</w:t>
            </w:r>
          </w:p>
        </w:tc>
      </w:tr>
      <w:tr w:rsidR="00D772A1" w14:paraId="248C4766" w14:textId="77777777" w:rsidTr="00A87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8" w:type="dxa"/>
          </w:tcPr>
          <w:p w14:paraId="60836176" w14:textId="77777777" w:rsidR="00D772A1" w:rsidRPr="008B17F3" w:rsidRDefault="00D772A1" w:rsidP="00AD6D54">
            <w:pPr>
              <w:pStyle w:val="Prrafodelista"/>
              <w:numPr>
                <w:ilvl w:val="0"/>
                <w:numId w:val="11"/>
              </w:numPr>
            </w:pPr>
            <w:r>
              <w:t>CONTATO E INDUCCIÓN</w:t>
            </w:r>
          </w:p>
        </w:tc>
        <w:tc>
          <w:tcPr>
            <w:tcW w:w="4394" w:type="dxa"/>
          </w:tcPr>
          <w:p w14:paraId="2B3ED55E" w14:textId="77777777" w:rsidR="00D772A1" w:rsidRDefault="00D772A1" w:rsidP="00A8728A">
            <w:pPr>
              <w:cnfStyle w:val="000000100000" w:firstRow="0" w:lastRow="0" w:firstColumn="0" w:lastColumn="0" w:oddVBand="0" w:evenVBand="0" w:oddHBand="1" w:evenHBand="0" w:firstRowFirstColumn="0" w:firstRowLastColumn="0" w:lastRowFirstColumn="0" w:lastRowLastColumn="0"/>
            </w:pPr>
            <w:r>
              <w:t>Contrato e inducción general de la empresa.</w:t>
            </w:r>
          </w:p>
        </w:tc>
      </w:tr>
    </w:tbl>
    <w:p w14:paraId="349BDC23" w14:textId="77777777" w:rsidR="00D772A1" w:rsidRDefault="00D772A1" w:rsidP="00D772A1"/>
    <w:p w14:paraId="5A58FA83" w14:textId="77777777" w:rsidR="00D772A1" w:rsidRPr="004C08AD" w:rsidRDefault="00D772A1" w:rsidP="00D772A1"/>
    <w:p w14:paraId="228F5E97" w14:textId="77777777" w:rsidR="00D772A1" w:rsidRDefault="00D772A1" w:rsidP="00D772A1"/>
    <w:p w14:paraId="712C8904" w14:textId="4BCB3B25" w:rsidR="00D772A1" w:rsidRDefault="00D5538A" w:rsidP="00D5538A">
      <w:pPr>
        <w:pStyle w:val="Ttulo2"/>
        <w:ind w:left="529"/>
        <w:rPr>
          <w:rFonts w:ascii="Arial" w:hAnsi="Arial" w:cs="Arial"/>
          <w:b/>
          <w:bCs/>
          <w:color w:val="auto"/>
          <w:sz w:val="28"/>
          <w:szCs w:val="28"/>
        </w:rPr>
      </w:pPr>
      <w:bookmarkStart w:id="87" w:name="_Toc189562728"/>
      <w:r>
        <w:rPr>
          <w:rFonts w:ascii="Arial" w:hAnsi="Arial" w:cs="Arial"/>
          <w:b/>
          <w:bCs/>
          <w:color w:val="auto"/>
          <w:sz w:val="28"/>
          <w:szCs w:val="28"/>
        </w:rPr>
        <w:t>6.2</w:t>
      </w:r>
      <w:r w:rsidR="00D772A1">
        <w:rPr>
          <w:rFonts w:ascii="Arial" w:hAnsi="Arial" w:cs="Arial"/>
          <w:b/>
          <w:bCs/>
          <w:color w:val="auto"/>
          <w:sz w:val="28"/>
          <w:szCs w:val="28"/>
        </w:rPr>
        <w:t xml:space="preserve"> </w:t>
      </w:r>
      <w:bookmarkStart w:id="88" w:name="_Toc186381115"/>
      <w:r w:rsidR="00D772A1" w:rsidRPr="004C08AD">
        <w:rPr>
          <w:rFonts w:ascii="Arial" w:hAnsi="Arial" w:cs="Arial"/>
          <w:b/>
          <w:bCs/>
          <w:color w:val="auto"/>
          <w:sz w:val="28"/>
          <w:szCs w:val="28"/>
        </w:rPr>
        <w:t>Entrevistas.</w:t>
      </w:r>
      <w:bookmarkEnd w:id="87"/>
      <w:bookmarkEnd w:id="88"/>
    </w:p>
    <w:p w14:paraId="54914734" w14:textId="77777777" w:rsidR="00D772A1" w:rsidRDefault="00D772A1" w:rsidP="00D772A1">
      <w:pPr>
        <w:spacing w:line="360" w:lineRule="auto"/>
        <w:ind w:firstLine="709"/>
        <w:jc w:val="both"/>
        <w:rPr>
          <w:rFonts w:ascii="Arial" w:hAnsi="Arial" w:cs="Arial"/>
          <w:sz w:val="24"/>
          <w:szCs w:val="24"/>
        </w:rPr>
      </w:pPr>
      <w:r w:rsidRPr="004C08AD">
        <w:rPr>
          <w:rFonts w:ascii="Arial" w:hAnsi="Arial" w:cs="Arial"/>
          <w:sz w:val="24"/>
          <w:szCs w:val="24"/>
        </w:rPr>
        <w:t>La entrevista deberá ser aplicada por el responsable de llevar a cabo el proceso de selección. Por medio de esta se desea conocer aspectos principales del candidato, corroborar que los datos de la solicitud presentada son correctos, observar factores personales como son: motivaciones, intereses, actitudes y expectativas.</w:t>
      </w:r>
    </w:p>
    <w:p w14:paraId="64656D54" w14:textId="77777777" w:rsidR="00D772A1" w:rsidRDefault="00D772A1" w:rsidP="00D772A1">
      <w:pPr>
        <w:spacing w:line="360" w:lineRule="auto"/>
        <w:ind w:firstLine="709"/>
        <w:jc w:val="both"/>
        <w:rPr>
          <w:rFonts w:ascii="Arial" w:hAnsi="Arial" w:cs="Arial"/>
          <w:sz w:val="24"/>
          <w:szCs w:val="24"/>
        </w:rPr>
      </w:pPr>
    </w:p>
    <w:p w14:paraId="22202EBF" w14:textId="77777777" w:rsidR="00D772A1" w:rsidRDefault="00D772A1" w:rsidP="00D772A1">
      <w:pPr>
        <w:spacing w:line="360" w:lineRule="auto"/>
        <w:ind w:firstLine="709"/>
        <w:jc w:val="both"/>
        <w:rPr>
          <w:rFonts w:ascii="Arial" w:hAnsi="Arial" w:cs="Arial"/>
          <w:sz w:val="24"/>
          <w:szCs w:val="24"/>
        </w:rPr>
      </w:pPr>
    </w:p>
    <w:p w14:paraId="47AE1932" w14:textId="628F4D33" w:rsidR="00D772A1" w:rsidRDefault="00D5538A" w:rsidP="00D5538A">
      <w:pPr>
        <w:pStyle w:val="Ttulo2"/>
        <w:ind w:left="529"/>
        <w:rPr>
          <w:rFonts w:ascii="Arial" w:hAnsi="Arial" w:cs="Arial"/>
          <w:b/>
          <w:bCs/>
          <w:color w:val="auto"/>
          <w:sz w:val="28"/>
          <w:szCs w:val="28"/>
        </w:rPr>
      </w:pPr>
      <w:bookmarkStart w:id="89" w:name="_Toc189562729"/>
      <w:r>
        <w:rPr>
          <w:rFonts w:ascii="Arial" w:hAnsi="Arial" w:cs="Arial"/>
          <w:b/>
          <w:bCs/>
          <w:color w:val="auto"/>
          <w:sz w:val="28"/>
          <w:szCs w:val="28"/>
        </w:rPr>
        <w:t>6.3</w:t>
      </w:r>
      <w:r w:rsidR="00D772A1">
        <w:rPr>
          <w:rFonts w:ascii="Arial" w:hAnsi="Arial" w:cs="Arial"/>
          <w:b/>
          <w:bCs/>
          <w:color w:val="auto"/>
          <w:sz w:val="28"/>
          <w:szCs w:val="28"/>
        </w:rPr>
        <w:t xml:space="preserve"> </w:t>
      </w:r>
      <w:bookmarkStart w:id="90" w:name="_Toc186381116"/>
      <w:r w:rsidR="00D772A1" w:rsidRPr="004C08AD">
        <w:rPr>
          <w:rFonts w:ascii="Arial" w:hAnsi="Arial" w:cs="Arial"/>
          <w:b/>
          <w:bCs/>
          <w:color w:val="auto"/>
          <w:sz w:val="28"/>
          <w:szCs w:val="28"/>
        </w:rPr>
        <w:t>Pruebas o exámenes.</w:t>
      </w:r>
      <w:bookmarkEnd w:id="89"/>
      <w:bookmarkEnd w:id="90"/>
    </w:p>
    <w:p w14:paraId="7D097BC3" w14:textId="77777777" w:rsidR="00D772A1" w:rsidRPr="004C08AD" w:rsidRDefault="00D772A1" w:rsidP="00D772A1">
      <w:pPr>
        <w:spacing w:line="360" w:lineRule="auto"/>
        <w:ind w:firstLine="709"/>
        <w:jc w:val="both"/>
        <w:rPr>
          <w:rFonts w:ascii="Arial" w:hAnsi="Arial" w:cs="Arial"/>
          <w:sz w:val="24"/>
          <w:szCs w:val="24"/>
        </w:rPr>
      </w:pPr>
      <w:r w:rsidRPr="004C08AD">
        <w:rPr>
          <w:rFonts w:ascii="Arial" w:hAnsi="Arial" w:cs="Arial"/>
          <w:sz w:val="24"/>
          <w:szCs w:val="24"/>
        </w:rPr>
        <w:t>Estas pruebas se realizan con la finalidad de conocer un poco más al candidato logrando identificar su tipo de personalidad, habilidades, conocimientos, actitud, entre otros.</w:t>
      </w:r>
    </w:p>
    <w:p w14:paraId="6FDDD78E" w14:textId="77777777" w:rsidR="00D772A1" w:rsidRPr="004C08AD" w:rsidRDefault="00D772A1" w:rsidP="00D772A1">
      <w:pPr>
        <w:spacing w:line="360" w:lineRule="auto"/>
        <w:jc w:val="both"/>
        <w:rPr>
          <w:rFonts w:ascii="Arial" w:hAnsi="Arial" w:cs="Arial"/>
          <w:sz w:val="24"/>
          <w:szCs w:val="24"/>
        </w:rPr>
      </w:pPr>
      <w:r w:rsidRPr="004C08AD">
        <w:rPr>
          <w:rFonts w:ascii="Arial" w:hAnsi="Arial" w:cs="Arial"/>
          <w:sz w:val="24"/>
          <w:szCs w:val="24"/>
        </w:rPr>
        <w:t>Esta</w:t>
      </w:r>
      <w:r>
        <w:rPr>
          <w:rFonts w:ascii="Arial" w:hAnsi="Arial" w:cs="Arial"/>
          <w:sz w:val="24"/>
          <w:szCs w:val="24"/>
        </w:rPr>
        <w:t xml:space="preserve">s pruebas </w:t>
      </w:r>
      <w:r w:rsidRPr="004C08AD">
        <w:rPr>
          <w:rFonts w:ascii="Arial" w:hAnsi="Arial" w:cs="Arial"/>
          <w:sz w:val="24"/>
          <w:szCs w:val="24"/>
        </w:rPr>
        <w:t>puede</w:t>
      </w:r>
      <w:r>
        <w:rPr>
          <w:rFonts w:ascii="Arial" w:hAnsi="Arial" w:cs="Arial"/>
          <w:sz w:val="24"/>
          <w:szCs w:val="24"/>
        </w:rPr>
        <w:t xml:space="preserve">n </w:t>
      </w:r>
      <w:r w:rsidRPr="004C08AD">
        <w:rPr>
          <w:rFonts w:ascii="Arial" w:hAnsi="Arial" w:cs="Arial"/>
          <w:sz w:val="24"/>
          <w:szCs w:val="24"/>
        </w:rPr>
        <w:t>ser:</w:t>
      </w:r>
    </w:p>
    <w:p w14:paraId="2CA35C32" w14:textId="77777777" w:rsidR="00D772A1" w:rsidRPr="00A72ECA" w:rsidRDefault="00D772A1" w:rsidP="00AD6D54">
      <w:pPr>
        <w:pStyle w:val="Prrafodelista"/>
        <w:numPr>
          <w:ilvl w:val="0"/>
          <w:numId w:val="32"/>
        </w:numPr>
        <w:spacing w:line="360" w:lineRule="auto"/>
        <w:jc w:val="both"/>
        <w:rPr>
          <w:rFonts w:ascii="Arial" w:hAnsi="Arial" w:cs="Arial"/>
          <w:sz w:val="24"/>
          <w:szCs w:val="24"/>
        </w:rPr>
      </w:pPr>
      <w:r w:rsidRPr="00A72ECA">
        <w:rPr>
          <w:rFonts w:ascii="Arial" w:hAnsi="Arial" w:cs="Arial"/>
          <w:sz w:val="24"/>
          <w:szCs w:val="24"/>
        </w:rPr>
        <w:t>De conocimiento</w:t>
      </w:r>
    </w:p>
    <w:p w14:paraId="1214BC83" w14:textId="77777777" w:rsidR="00D772A1" w:rsidRPr="00A72ECA" w:rsidRDefault="00D772A1" w:rsidP="00AD6D54">
      <w:pPr>
        <w:pStyle w:val="Prrafodelista"/>
        <w:numPr>
          <w:ilvl w:val="0"/>
          <w:numId w:val="32"/>
        </w:numPr>
        <w:spacing w:line="360" w:lineRule="auto"/>
        <w:jc w:val="both"/>
        <w:rPr>
          <w:rFonts w:ascii="Arial" w:hAnsi="Arial" w:cs="Arial"/>
          <w:sz w:val="24"/>
          <w:szCs w:val="24"/>
        </w:rPr>
      </w:pPr>
      <w:r w:rsidRPr="00A72ECA">
        <w:rPr>
          <w:rFonts w:ascii="Arial" w:hAnsi="Arial" w:cs="Arial"/>
          <w:sz w:val="24"/>
          <w:szCs w:val="24"/>
        </w:rPr>
        <w:t>De personalidad</w:t>
      </w:r>
    </w:p>
    <w:p w14:paraId="4090B8F8" w14:textId="77777777" w:rsidR="00D772A1" w:rsidRPr="00A72ECA" w:rsidRDefault="00D772A1" w:rsidP="00AD6D54">
      <w:pPr>
        <w:pStyle w:val="Ttulo2"/>
        <w:numPr>
          <w:ilvl w:val="1"/>
          <w:numId w:val="47"/>
        </w:numPr>
        <w:rPr>
          <w:rFonts w:ascii="Arial" w:hAnsi="Arial" w:cs="Arial"/>
          <w:b/>
          <w:bCs/>
          <w:color w:val="auto"/>
          <w:sz w:val="28"/>
          <w:szCs w:val="28"/>
        </w:rPr>
      </w:pPr>
      <w:r>
        <w:rPr>
          <w:rFonts w:ascii="Arial" w:hAnsi="Arial" w:cs="Arial"/>
          <w:b/>
          <w:bCs/>
          <w:color w:val="auto"/>
          <w:sz w:val="28"/>
          <w:szCs w:val="28"/>
        </w:rPr>
        <w:t xml:space="preserve"> </w:t>
      </w:r>
      <w:bookmarkStart w:id="91" w:name="_Toc186381117"/>
      <w:bookmarkStart w:id="92" w:name="_Toc189562730"/>
      <w:r w:rsidRPr="00A72ECA">
        <w:rPr>
          <w:rFonts w:ascii="Arial" w:hAnsi="Arial" w:cs="Arial"/>
          <w:b/>
          <w:bCs/>
          <w:color w:val="auto"/>
          <w:sz w:val="28"/>
          <w:szCs w:val="28"/>
        </w:rPr>
        <w:t>Descripción de puestos</w:t>
      </w:r>
      <w:r>
        <w:rPr>
          <w:rFonts w:ascii="Arial" w:hAnsi="Arial" w:cs="Arial"/>
          <w:b/>
          <w:bCs/>
          <w:color w:val="auto"/>
          <w:sz w:val="28"/>
          <w:szCs w:val="28"/>
        </w:rPr>
        <w:t>.</w:t>
      </w:r>
      <w:bookmarkEnd w:id="91"/>
      <w:bookmarkEnd w:id="92"/>
    </w:p>
    <w:p w14:paraId="0B14D199" w14:textId="77777777" w:rsidR="00D772A1" w:rsidRPr="00A72ECA" w:rsidRDefault="00D772A1" w:rsidP="00D772A1"/>
    <w:p w14:paraId="38B98358" w14:textId="77777777" w:rsidR="00D772A1" w:rsidRDefault="00D772A1" w:rsidP="00D772A1">
      <w:pPr>
        <w:spacing w:line="360" w:lineRule="auto"/>
        <w:ind w:firstLine="709"/>
        <w:jc w:val="both"/>
        <w:rPr>
          <w:rFonts w:ascii="Arial" w:hAnsi="Arial" w:cs="Arial"/>
          <w:sz w:val="24"/>
          <w:szCs w:val="24"/>
        </w:rPr>
      </w:pPr>
      <w:r w:rsidRPr="00A72ECA">
        <w:rPr>
          <w:rFonts w:ascii="Arial" w:hAnsi="Arial" w:cs="Arial"/>
          <w:sz w:val="24"/>
          <w:szCs w:val="24"/>
        </w:rPr>
        <w:t>Es un documento en el que se enlistan los objetivos y las funciones del puesto, así como el entorno social y las dimensiones que influyen o afectan a dicho puesto. En este documento se detalla lo que idealmente debe hacer el ocupante del puesto, no necesariamente lo que hace, así como la frecuencia en que lo hace, cómo lo hace y para que lo hace.</w:t>
      </w:r>
    </w:p>
    <w:p w14:paraId="3FF0999D" w14:textId="77777777" w:rsidR="00D772A1" w:rsidRDefault="00D772A1" w:rsidP="00AD6D54">
      <w:pPr>
        <w:pStyle w:val="Ttulo3"/>
        <w:numPr>
          <w:ilvl w:val="2"/>
          <w:numId w:val="47"/>
        </w:numPr>
        <w:rPr>
          <w:rFonts w:ascii="Arial" w:hAnsi="Arial" w:cs="Arial"/>
          <w:b/>
          <w:bCs/>
          <w:color w:val="auto"/>
        </w:rPr>
      </w:pPr>
      <w:bookmarkStart w:id="93" w:name="_Toc186381118"/>
      <w:bookmarkStart w:id="94" w:name="_Toc189562731"/>
      <w:r w:rsidRPr="00A72ECA">
        <w:rPr>
          <w:rFonts w:ascii="Arial" w:hAnsi="Arial" w:cs="Arial"/>
          <w:b/>
          <w:bCs/>
          <w:color w:val="auto"/>
        </w:rPr>
        <w:t>Elementos de descripción de puestos.</w:t>
      </w:r>
      <w:bookmarkEnd w:id="93"/>
      <w:bookmarkEnd w:id="94"/>
    </w:p>
    <w:p w14:paraId="0C42034A" w14:textId="77777777" w:rsidR="00D772A1" w:rsidRPr="00A72ECA" w:rsidRDefault="00D772A1" w:rsidP="00D772A1"/>
    <w:p w14:paraId="5B84ECE5" w14:textId="77777777" w:rsidR="00D772A1" w:rsidRPr="00A72ECA" w:rsidRDefault="00D772A1" w:rsidP="00AD6D54">
      <w:pPr>
        <w:pStyle w:val="Prrafodelista"/>
        <w:numPr>
          <w:ilvl w:val="0"/>
          <w:numId w:val="33"/>
        </w:numPr>
        <w:spacing w:line="360" w:lineRule="auto"/>
        <w:jc w:val="both"/>
        <w:rPr>
          <w:rFonts w:ascii="Arial" w:hAnsi="Arial" w:cs="Arial"/>
          <w:sz w:val="24"/>
          <w:szCs w:val="24"/>
        </w:rPr>
      </w:pPr>
      <w:r w:rsidRPr="00A72ECA">
        <w:rPr>
          <w:rFonts w:ascii="Arial" w:hAnsi="Arial" w:cs="Arial"/>
          <w:sz w:val="24"/>
          <w:szCs w:val="24"/>
        </w:rPr>
        <w:t>Descripción de puestos: se describe las características principales del puesto como el nombre, jerarquía del puesto, horario de trabajo, número del puesto y personas que dependen de él.</w:t>
      </w:r>
    </w:p>
    <w:p w14:paraId="1581042E" w14:textId="77777777" w:rsidR="00D772A1" w:rsidRPr="00A72ECA" w:rsidRDefault="00D772A1" w:rsidP="00AD6D54">
      <w:pPr>
        <w:pStyle w:val="Prrafodelista"/>
        <w:numPr>
          <w:ilvl w:val="0"/>
          <w:numId w:val="33"/>
        </w:numPr>
        <w:spacing w:line="360" w:lineRule="auto"/>
        <w:jc w:val="both"/>
        <w:rPr>
          <w:rFonts w:ascii="Arial" w:hAnsi="Arial" w:cs="Arial"/>
          <w:sz w:val="24"/>
          <w:szCs w:val="24"/>
        </w:rPr>
      </w:pPr>
      <w:r w:rsidRPr="00A72ECA">
        <w:rPr>
          <w:rFonts w:ascii="Arial" w:hAnsi="Arial" w:cs="Arial"/>
          <w:sz w:val="24"/>
          <w:szCs w:val="24"/>
        </w:rPr>
        <w:t>Organigrama: es la representación gráfica de la estructura de la empresa.</w:t>
      </w:r>
    </w:p>
    <w:p w14:paraId="118A1D46" w14:textId="77777777" w:rsidR="00D772A1" w:rsidRPr="00A72ECA" w:rsidRDefault="00D772A1" w:rsidP="00AD6D54">
      <w:pPr>
        <w:pStyle w:val="Prrafodelista"/>
        <w:numPr>
          <w:ilvl w:val="0"/>
          <w:numId w:val="33"/>
        </w:numPr>
        <w:spacing w:line="360" w:lineRule="auto"/>
        <w:jc w:val="both"/>
        <w:rPr>
          <w:rFonts w:ascii="Arial" w:hAnsi="Arial" w:cs="Arial"/>
          <w:sz w:val="24"/>
          <w:szCs w:val="24"/>
        </w:rPr>
      </w:pPr>
      <w:r w:rsidRPr="00A72ECA">
        <w:rPr>
          <w:rFonts w:ascii="Arial" w:hAnsi="Arial" w:cs="Arial"/>
          <w:sz w:val="24"/>
          <w:szCs w:val="24"/>
        </w:rPr>
        <w:t>Descripción genérica: se especifica las funciones básicas que realiza el encargado del puesto.</w:t>
      </w:r>
    </w:p>
    <w:p w14:paraId="7A91C19F" w14:textId="77777777" w:rsidR="00D772A1" w:rsidRPr="00A72ECA" w:rsidRDefault="00D772A1" w:rsidP="00AD6D54">
      <w:pPr>
        <w:pStyle w:val="Prrafodelista"/>
        <w:numPr>
          <w:ilvl w:val="0"/>
          <w:numId w:val="33"/>
        </w:numPr>
        <w:spacing w:line="360" w:lineRule="auto"/>
        <w:jc w:val="both"/>
        <w:rPr>
          <w:rFonts w:ascii="Arial" w:hAnsi="Arial" w:cs="Arial"/>
          <w:sz w:val="24"/>
          <w:szCs w:val="24"/>
        </w:rPr>
      </w:pPr>
      <w:r w:rsidRPr="00A72ECA">
        <w:rPr>
          <w:rFonts w:ascii="Arial" w:hAnsi="Arial" w:cs="Arial"/>
          <w:sz w:val="24"/>
          <w:szCs w:val="24"/>
        </w:rPr>
        <w:t>Descripción específica: hace mención a las actividades diarias, periódicas y esporádicas del puesto.</w:t>
      </w:r>
    </w:p>
    <w:p w14:paraId="44BDDDA2" w14:textId="77777777" w:rsidR="00D772A1" w:rsidRPr="00A72ECA" w:rsidRDefault="00D772A1" w:rsidP="00AD6D54">
      <w:pPr>
        <w:pStyle w:val="Prrafodelista"/>
        <w:numPr>
          <w:ilvl w:val="0"/>
          <w:numId w:val="33"/>
        </w:numPr>
        <w:spacing w:line="360" w:lineRule="auto"/>
        <w:jc w:val="both"/>
        <w:rPr>
          <w:rFonts w:ascii="Arial" w:hAnsi="Arial" w:cs="Arial"/>
          <w:sz w:val="24"/>
          <w:szCs w:val="24"/>
        </w:rPr>
      </w:pPr>
      <w:r w:rsidRPr="00A72ECA">
        <w:rPr>
          <w:rFonts w:ascii="Arial" w:hAnsi="Arial" w:cs="Arial"/>
          <w:sz w:val="24"/>
          <w:szCs w:val="24"/>
        </w:rPr>
        <w:t>Perfil del puesto: se especifica las características de la persona que ocupa el puesto como son: idioma, educación, edad, experiencia en el puesto, sexo, entre otras.</w:t>
      </w:r>
    </w:p>
    <w:p w14:paraId="42EC66D8" w14:textId="77777777" w:rsidR="00D772A1" w:rsidRPr="00A72ECA" w:rsidRDefault="00D772A1" w:rsidP="00D772A1">
      <w:pPr>
        <w:spacing w:line="360" w:lineRule="auto"/>
        <w:jc w:val="both"/>
        <w:rPr>
          <w:rFonts w:ascii="Arial" w:hAnsi="Arial" w:cs="Arial"/>
          <w:sz w:val="24"/>
          <w:szCs w:val="24"/>
        </w:rPr>
      </w:pPr>
    </w:p>
    <w:p w14:paraId="023241E4" w14:textId="77777777" w:rsidR="00D772A1" w:rsidRPr="004C08AD" w:rsidRDefault="00D772A1" w:rsidP="00D772A1">
      <w:pPr>
        <w:spacing w:line="360" w:lineRule="auto"/>
        <w:ind w:firstLine="709"/>
        <w:jc w:val="both"/>
        <w:rPr>
          <w:rFonts w:ascii="Arial" w:hAnsi="Arial" w:cs="Arial"/>
          <w:sz w:val="24"/>
          <w:szCs w:val="24"/>
        </w:rPr>
      </w:pPr>
    </w:p>
    <w:p w14:paraId="5D167E00" w14:textId="77777777" w:rsidR="00D772A1" w:rsidRDefault="00D772A1" w:rsidP="00AD6D54">
      <w:pPr>
        <w:pStyle w:val="Ttulo1"/>
        <w:numPr>
          <w:ilvl w:val="0"/>
          <w:numId w:val="47"/>
        </w:numPr>
        <w:jc w:val="center"/>
        <w:rPr>
          <w:rFonts w:ascii="Arial" w:hAnsi="Arial" w:cs="Arial"/>
          <w:b/>
          <w:bCs/>
          <w:color w:val="auto"/>
          <w:sz w:val="28"/>
          <w:szCs w:val="28"/>
        </w:rPr>
      </w:pPr>
      <w:bookmarkStart w:id="95" w:name="_Toc186381119"/>
      <w:bookmarkStart w:id="96" w:name="_Toc189562732"/>
      <w:r w:rsidRPr="00A72ECA">
        <w:rPr>
          <w:rFonts w:ascii="Arial" w:hAnsi="Arial" w:cs="Arial"/>
          <w:b/>
          <w:bCs/>
          <w:color w:val="auto"/>
          <w:sz w:val="28"/>
          <w:szCs w:val="28"/>
        </w:rPr>
        <w:t>Diagrama de flujo del proceso de reclutamiento y contratación de personal.</w:t>
      </w:r>
      <w:bookmarkEnd w:id="95"/>
      <w:bookmarkEnd w:id="96"/>
    </w:p>
    <w:p w14:paraId="42ECAC5B" w14:textId="77777777" w:rsidR="00D772A1" w:rsidRDefault="00D772A1" w:rsidP="00D772A1"/>
    <w:p w14:paraId="0C9CEE30" w14:textId="77777777" w:rsidR="00D772A1" w:rsidRDefault="00D772A1" w:rsidP="00D772A1">
      <w:pPr>
        <w:tabs>
          <w:tab w:val="left" w:pos="3048"/>
        </w:tabs>
      </w:pPr>
    </w:p>
    <w:p w14:paraId="7EC38341" w14:textId="0DDF0CC7" w:rsidR="00D772A1" w:rsidRPr="0078764C" w:rsidRDefault="00D772A1" w:rsidP="0078764C">
      <w:pPr>
        <w:tabs>
          <w:tab w:val="left" w:pos="3048"/>
        </w:tabs>
        <w:spacing w:line="360" w:lineRule="auto"/>
        <w:ind w:firstLine="709"/>
        <w:jc w:val="both"/>
        <w:rPr>
          <w:rFonts w:ascii="Arial" w:hAnsi="Arial" w:cs="Arial"/>
          <w:sz w:val="24"/>
          <w:szCs w:val="24"/>
        </w:rPr>
      </w:pPr>
      <w:r w:rsidRPr="00CB17FF">
        <w:rPr>
          <w:rFonts w:ascii="Arial" w:hAnsi="Arial" w:cs="Arial"/>
          <w:sz w:val="24"/>
          <w:szCs w:val="24"/>
        </w:rPr>
        <w:t>Con la realización de este proyecto, primeramente, se obtuvo la mejora del diagrama de flujo del proceso realizado en el departamento de recursos humanos que se muestra a continuación</w:t>
      </w:r>
      <w:r w:rsidR="0078764C">
        <w:rPr>
          <w:rFonts w:ascii="Arial" w:hAnsi="Arial" w:cs="Arial"/>
          <w:sz w:val="24"/>
          <w:szCs w:val="24"/>
        </w:rPr>
        <w:t>:</w:t>
      </w:r>
    </w:p>
    <w:p w14:paraId="2D8F3E1D" w14:textId="77777777" w:rsidR="00D772A1" w:rsidRDefault="00D772A1" w:rsidP="00D772A1"/>
    <w:p w14:paraId="6B4EAEC8" w14:textId="77777777" w:rsidR="00D772A1" w:rsidRDefault="00D772A1" w:rsidP="00D772A1"/>
    <w:p w14:paraId="012D3E66" w14:textId="5BC5FAD9" w:rsidR="00D772A1" w:rsidRDefault="00D772A1" w:rsidP="00D772A1">
      <w:r w:rsidRPr="00B80081">
        <w:rPr>
          <w:noProof/>
        </w:rPr>
        <w:drawing>
          <wp:anchor distT="0" distB="0" distL="114300" distR="114300" simplePos="0" relativeHeight="251680768" behindDoc="0" locked="0" layoutInCell="1" allowOverlap="1" wp14:anchorId="4B7364E7" wp14:editId="24F2D0DB">
            <wp:simplePos x="0" y="0"/>
            <wp:positionH relativeFrom="margin">
              <wp:align>center</wp:align>
            </wp:positionH>
            <wp:positionV relativeFrom="paragraph">
              <wp:posOffset>222475</wp:posOffset>
            </wp:positionV>
            <wp:extent cx="7588250" cy="3268980"/>
            <wp:effectExtent l="0" t="0" r="0" b="7620"/>
            <wp:wrapNone/>
            <wp:docPr id="1038171744"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588250" cy="32689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FBF7B43" w14:textId="77777777" w:rsidR="00D772A1" w:rsidRPr="004C08AD" w:rsidRDefault="00D772A1" w:rsidP="00D772A1"/>
    <w:p w14:paraId="2FE899A0" w14:textId="77777777" w:rsidR="00D772A1" w:rsidRPr="004C08AD" w:rsidRDefault="00D772A1" w:rsidP="00D772A1"/>
    <w:p w14:paraId="095A5DBA" w14:textId="77777777" w:rsidR="00D772A1" w:rsidRPr="004C08AD" w:rsidRDefault="00D772A1" w:rsidP="00D772A1"/>
    <w:p w14:paraId="6ACA70CD" w14:textId="77777777" w:rsidR="00D772A1" w:rsidRPr="004C08AD" w:rsidRDefault="00D772A1" w:rsidP="00D772A1"/>
    <w:p w14:paraId="73564635" w14:textId="77777777" w:rsidR="00D772A1" w:rsidRPr="004C08AD" w:rsidRDefault="00D772A1" w:rsidP="00D772A1"/>
    <w:p w14:paraId="4FD04215" w14:textId="77777777" w:rsidR="00D772A1" w:rsidRPr="004C08AD" w:rsidRDefault="00D772A1" w:rsidP="00D772A1"/>
    <w:p w14:paraId="03840FF3" w14:textId="77777777" w:rsidR="00D772A1" w:rsidRPr="004C08AD" w:rsidRDefault="00D772A1" w:rsidP="00D772A1"/>
    <w:p w14:paraId="7C649B77" w14:textId="77777777" w:rsidR="00D772A1" w:rsidRPr="004C08AD" w:rsidRDefault="00D772A1" w:rsidP="00D772A1"/>
    <w:p w14:paraId="3AAD1B4B" w14:textId="77777777" w:rsidR="00D772A1" w:rsidRPr="004C08AD" w:rsidRDefault="00D772A1" w:rsidP="00D772A1"/>
    <w:p w14:paraId="1DFCD7DA" w14:textId="77777777" w:rsidR="00D772A1" w:rsidRPr="004C08AD" w:rsidRDefault="00D772A1" w:rsidP="00D772A1"/>
    <w:p w14:paraId="07F1843D" w14:textId="77777777" w:rsidR="00D772A1" w:rsidRPr="004C08AD" w:rsidRDefault="00D772A1" w:rsidP="00D772A1"/>
    <w:p w14:paraId="576ADAEC" w14:textId="77777777" w:rsidR="00D772A1" w:rsidRDefault="00D772A1" w:rsidP="00D772A1">
      <w:r>
        <w:rPr>
          <w:noProof/>
        </w:rPr>
        <mc:AlternateContent>
          <mc:Choice Requires="wps">
            <w:drawing>
              <wp:anchor distT="0" distB="0" distL="114300" distR="114300" simplePos="0" relativeHeight="251681792" behindDoc="0" locked="0" layoutInCell="1" allowOverlap="1" wp14:anchorId="12431A5B" wp14:editId="3356E2C3">
                <wp:simplePos x="0" y="0"/>
                <wp:positionH relativeFrom="page">
                  <wp:align>right</wp:align>
                </wp:positionH>
                <wp:positionV relativeFrom="paragraph">
                  <wp:posOffset>444521</wp:posOffset>
                </wp:positionV>
                <wp:extent cx="7588250" cy="635"/>
                <wp:effectExtent l="0" t="0" r="0" b="0"/>
                <wp:wrapNone/>
                <wp:docPr id="851199575" name="Cuadro de texto 1"/>
                <wp:cNvGraphicFramePr/>
                <a:graphic xmlns:a="http://schemas.openxmlformats.org/drawingml/2006/main">
                  <a:graphicData uri="http://schemas.microsoft.com/office/word/2010/wordprocessingShape">
                    <wps:wsp>
                      <wps:cNvSpPr txBox="1"/>
                      <wps:spPr>
                        <a:xfrm>
                          <a:off x="0" y="0"/>
                          <a:ext cx="7588250" cy="635"/>
                        </a:xfrm>
                        <a:prstGeom prst="rect">
                          <a:avLst/>
                        </a:prstGeom>
                        <a:solidFill>
                          <a:prstClr val="white"/>
                        </a:solidFill>
                        <a:ln>
                          <a:noFill/>
                        </a:ln>
                      </wps:spPr>
                      <wps:txbx>
                        <w:txbxContent>
                          <w:p w14:paraId="0B518375" w14:textId="6A99BE2A" w:rsidR="00D772A1" w:rsidRPr="003365C3" w:rsidRDefault="00D772A1" w:rsidP="00D772A1">
                            <w:pPr>
                              <w:pStyle w:val="Descripcin"/>
                              <w:jc w:val="center"/>
                              <w:rPr>
                                <w:noProof/>
                                <w:sz w:val="22"/>
                                <w:szCs w:val="22"/>
                              </w:rPr>
                            </w:pPr>
                            <w:r>
                              <w:t xml:space="preserve">Ilustración </w:t>
                            </w:r>
                            <w:fldSimple w:instr=" SEQ Ilustración \* ARABIC ">
                              <w:r w:rsidR="00EB4BF1">
                                <w:rPr>
                                  <w:noProof/>
                                </w:rPr>
                                <w:t>6</w:t>
                              </w:r>
                            </w:fldSimple>
                            <w:r>
                              <w:t>.Elaboración propia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2431A5B" id="_x0000_s1030" type="#_x0000_t202" style="position:absolute;margin-left:546.3pt;margin-top:35pt;width:597.5pt;height:.05pt;z-index:251681792;visibility:visible;mso-wrap-style:square;mso-wrap-distance-left:9pt;mso-wrap-distance-top:0;mso-wrap-distance-right:9pt;mso-wrap-distance-bottom:0;mso-position-horizontal:right;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" stroked="f">
                <v:textbox style="mso-fit-shape-to-text:t" inset="0,0,0,0">
                  <w:txbxContent>
                    <w:p w14:paraId="0B518375" w14:textId="6A99BE2A" w:rsidR="00D772A1" w:rsidRPr="003365C3" w:rsidRDefault="00D772A1" w:rsidP="00D772A1">
                      <w:pPr>
                        <w:pStyle w:val="Descripcin"/>
                        <w:jc w:val="center"/>
                        <w:rPr>
                          <w:noProof/>
                          <w:sz w:val="22"/>
                          <w:szCs w:val="22"/>
                        </w:rPr>
                      </w:pPr>
                      <w:r>
                        <w:t xml:space="preserve">Ilustración </w:t>
                      </w:r>
                      <w:fldSimple w:instr=" SEQ Ilustración \* ARABIC ">
                        <w:r w:rsidR="00EB4BF1">
                          <w:rPr>
                            <w:noProof/>
                          </w:rPr>
                          <w:t>6</w:t>
                        </w:r>
                      </w:fldSimple>
                      <w:r>
                        <w:t>.Elaboración propia</w:t>
                      </w:r>
                    </w:p>
                  </w:txbxContent>
                </v:textbox>
                <w10:wrap anchorx="page"/>
              </v:shape>
            </w:pict>
          </mc:Fallback>
        </mc:AlternateContent>
      </w:r>
    </w:p>
    <w:p w14:paraId="395D6381" w14:textId="77777777" w:rsidR="00D772A1" w:rsidRPr="00C9306E" w:rsidRDefault="00D772A1" w:rsidP="00D772A1"/>
    <w:p w14:paraId="4EBF288D" w14:textId="77777777" w:rsidR="00D772A1" w:rsidRPr="00C9306E" w:rsidRDefault="00D772A1" w:rsidP="00D772A1"/>
    <w:p w14:paraId="16837727" w14:textId="77777777" w:rsidR="00D772A1" w:rsidRPr="00C9306E" w:rsidRDefault="00D772A1" w:rsidP="00D772A1"/>
    <w:p w14:paraId="4C7EC30C" w14:textId="77777777" w:rsidR="00D772A1" w:rsidRPr="00C9306E" w:rsidRDefault="00D772A1" w:rsidP="00D772A1"/>
    <w:p w14:paraId="360D7FD2" w14:textId="77777777" w:rsidR="00D772A1" w:rsidRPr="00C9306E" w:rsidRDefault="00D772A1" w:rsidP="00D772A1"/>
    <w:p w14:paraId="53B7F85C" w14:textId="77777777" w:rsidR="0078764C" w:rsidRDefault="0078764C" w:rsidP="00D772A1">
      <w:pPr>
        <w:tabs>
          <w:tab w:val="left" w:pos="1765"/>
        </w:tabs>
      </w:pPr>
    </w:p>
    <w:p w14:paraId="031C3358" w14:textId="77777777" w:rsidR="00D772A1" w:rsidRDefault="00D772A1" w:rsidP="00D772A1">
      <w:pPr>
        <w:pStyle w:val="Ttulo1"/>
        <w:rPr>
          <w:b/>
          <w:bCs/>
          <w:color w:val="auto"/>
          <w:sz w:val="28"/>
          <w:szCs w:val="28"/>
        </w:rPr>
      </w:pPr>
      <w:bookmarkStart w:id="97" w:name="_Toc186381120"/>
      <w:bookmarkStart w:id="98" w:name="_Toc189562733"/>
      <w:r>
        <w:rPr>
          <w:b/>
          <w:bCs/>
          <w:color w:val="auto"/>
          <w:sz w:val="28"/>
          <w:szCs w:val="28"/>
        </w:rPr>
        <w:t xml:space="preserve">8. </w:t>
      </w:r>
      <w:r w:rsidRPr="00B524C5">
        <w:rPr>
          <w:rFonts w:ascii="Arial" w:hAnsi="Arial" w:cs="Arial"/>
          <w:b/>
          <w:bCs/>
          <w:color w:val="auto"/>
          <w:sz w:val="28"/>
          <w:szCs w:val="28"/>
        </w:rPr>
        <w:t>Descripción de puestos.</w:t>
      </w:r>
      <w:bookmarkEnd w:id="97"/>
      <w:bookmarkEnd w:id="98"/>
    </w:p>
    <w:p w14:paraId="6BEA56F6" w14:textId="77777777" w:rsidR="00D772A1" w:rsidRDefault="00D772A1" w:rsidP="00D772A1"/>
    <w:tbl>
      <w:tblPr>
        <w:tblStyle w:val="Tablaconcuadrcula3-nfasis4"/>
        <w:tblW w:w="0" w:type="auto"/>
        <w:tblLook w:val="04A0" w:firstRow="1" w:lastRow="0" w:firstColumn="1" w:lastColumn="0" w:noHBand="0" w:noVBand="1"/>
      </w:tblPr>
      <w:tblGrid>
        <w:gridCol w:w="4414"/>
        <w:gridCol w:w="4414"/>
      </w:tblGrid>
      <w:tr w:rsidR="00D772A1" w14:paraId="52D44346" w14:textId="77777777" w:rsidTr="00A8728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414" w:type="dxa"/>
          </w:tcPr>
          <w:p w14:paraId="18170AB7" w14:textId="77777777" w:rsidR="00D772A1" w:rsidRDefault="00D772A1" w:rsidP="00A8728A">
            <w:r>
              <w:t>DESCRIPCIÒN DE PUESTO</w:t>
            </w:r>
          </w:p>
        </w:tc>
        <w:tc>
          <w:tcPr>
            <w:tcW w:w="4414" w:type="dxa"/>
          </w:tcPr>
          <w:p w14:paraId="4702D5E3" w14:textId="77777777" w:rsidR="00D772A1" w:rsidRDefault="00D772A1" w:rsidP="00A8728A">
            <w:pPr>
              <w:cnfStyle w:val="100000000000" w:firstRow="1" w:lastRow="0" w:firstColumn="0" w:lastColumn="0" w:oddVBand="0" w:evenVBand="0" w:oddHBand="0" w:evenHBand="0" w:firstRowFirstColumn="0" w:firstRowLastColumn="0" w:lastRowFirstColumn="0" w:lastRowLastColumn="0"/>
            </w:pPr>
          </w:p>
        </w:tc>
      </w:tr>
      <w:tr w:rsidR="00D772A1" w14:paraId="49DE02DF" w14:textId="77777777" w:rsidTr="00A87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4" w:type="dxa"/>
          </w:tcPr>
          <w:p w14:paraId="3425BE28" w14:textId="77777777" w:rsidR="00D772A1" w:rsidRDefault="00D772A1" w:rsidP="00A8728A">
            <w:r>
              <w:t>NOMBRE DE PUESTO: Dirección General</w:t>
            </w:r>
          </w:p>
        </w:tc>
        <w:tc>
          <w:tcPr>
            <w:tcW w:w="4414" w:type="dxa"/>
          </w:tcPr>
          <w:p w14:paraId="26FCC353" w14:textId="77777777" w:rsidR="00D772A1" w:rsidRDefault="00D772A1" w:rsidP="00A8728A">
            <w:pPr>
              <w:cnfStyle w:val="000000100000" w:firstRow="0" w:lastRow="0" w:firstColumn="0" w:lastColumn="0" w:oddVBand="0" w:evenVBand="0" w:oddHBand="1" w:evenHBand="0" w:firstRowFirstColumn="0" w:firstRowLastColumn="0" w:lastRowFirstColumn="0" w:lastRowLastColumn="0"/>
            </w:pPr>
            <w:r>
              <w:t>No DE PUESTOS: 1</w:t>
            </w:r>
          </w:p>
        </w:tc>
      </w:tr>
      <w:tr w:rsidR="00D772A1" w14:paraId="3CCE5F0D" w14:textId="77777777" w:rsidTr="00A8728A">
        <w:tc>
          <w:tcPr>
            <w:cnfStyle w:val="001000000000" w:firstRow="0" w:lastRow="0" w:firstColumn="1" w:lastColumn="0" w:oddVBand="0" w:evenVBand="0" w:oddHBand="0" w:evenHBand="0" w:firstRowFirstColumn="0" w:firstRowLastColumn="0" w:lastRowFirstColumn="0" w:lastRowLastColumn="0"/>
            <w:tcW w:w="4414" w:type="dxa"/>
          </w:tcPr>
          <w:p w14:paraId="6520F5EF" w14:textId="70152F4A" w:rsidR="00D772A1" w:rsidRDefault="007E35A4" w:rsidP="00A8728A">
            <w:r>
              <w:t>DEPARTAMENTO: Dirección general.</w:t>
            </w:r>
          </w:p>
        </w:tc>
        <w:tc>
          <w:tcPr>
            <w:tcW w:w="4414" w:type="dxa"/>
          </w:tcPr>
          <w:p w14:paraId="3C87B242" w14:textId="77777777" w:rsidR="00D772A1" w:rsidRDefault="00D772A1" w:rsidP="00A8728A">
            <w:pPr>
              <w:cnfStyle w:val="000000000000" w:firstRow="0" w:lastRow="0" w:firstColumn="0" w:lastColumn="0" w:oddVBand="0" w:evenVBand="0" w:oddHBand="0" w:evenHBand="0" w:firstRowFirstColumn="0" w:firstRowLastColumn="0" w:lastRowFirstColumn="0" w:lastRowLastColumn="0"/>
            </w:pPr>
            <w:r>
              <w:t>JERARQUIA: 1er nivel</w:t>
            </w:r>
          </w:p>
        </w:tc>
      </w:tr>
      <w:tr w:rsidR="00D772A1" w14:paraId="22B2E2F6" w14:textId="77777777" w:rsidTr="00A87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4" w:type="dxa"/>
          </w:tcPr>
          <w:p w14:paraId="54213DBA" w14:textId="77777777" w:rsidR="00D772A1" w:rsidRDefault="00D772A1" w:rsidP="00A8728A">
            <w:r>
              <w:t>PERSONAS QUE DEPENDEN DE EL: directores y jefes de área de la empresa.</w:t>
            </w:r>
          </w:p>
        </w:tc>
        <w:tc>
          <w:tcPr>
            <w:tcW w:w="4414" w:type="dxa"/>
          </w:tcPr>
          <w:p w14:paraId="1A49F7C4" w14:textId="77777777" w:rsidR="00D772A1" w:rsidRDefault="00D772A1" w:rsidP="00A8728A">
            <w:pPr>
              <w:cnfStyle w:val="000000100000" w:firstRow="0" w:lastRow="0" w:firstColumn="0" w:lastColumn="0" w:oddVBand="0" w:evenVBand="0" w:oddHBand="1" w:evenHBand="0" w:firstRowFirstColumn="0" w:firstRowLastColumn="0" w:lastRowFirstColumn="0" w:lastRowLastColumn="0"/>
            </w:pPr>
            <w:r>
              <w:t>HORARIO: 8:00 am a 6:00 pm</w:t>
            </w:r>
          </w:p>
        </w:tc>
      </w:tr>
    </w:tbl>
    <w:p w14:paraId="43B9B928" w14:textId="77777777" w:rsidR="00D772A1" w:rsidRDefault="00D772A1" w:rsidP="00D772A1">
      <w:r>
        <w:rPr>
          <w:noProof/>
        </w:rPr>
        <w:drawing>
          <wp:anchor distT="0" distB="0" distL="114300" distR="114300" simplePos="0" relativeHeight="251684864" behindDoc="0" locked="0" layoutInCell="1" allowOverlap="1" wp14:anchorId="2746142E" wp14:editId="53B704A2">
            <wp:simplePos x="0" y="0"/>
            <wp:positionH relativeFrom="margin">
              <wp:align>center</wp:align>
            </wp:positionH>
            <wp:positionV relativeFrom="paragraph">
              <wp:posOffset>46381</wp:posOffset>
            </wp:positionV>
            <wp:extent cx="6157478" cy="2380678"/>
            <wp:effectExtent l="0" t="0" r="0" b="0"/>
            <wp:wrapNone/>
            <wp:docPr id="988649106" name="Imagen 8" descr="Pantalla de computadora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649106" name="Imagen 8" descr="Pantalla de computadora con letras&#10;&#10;Descripción generada automáticamente con confianza media"/>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157478" cy="2380678"/>
                    </a:xfrm>
                    <a:prstGeom prst="rect">
                      <a:avLst/>
                    </a:prstGeom>
                    <a:noFill/>
                  </pic:spPr>
                </pic:pic>
              </a:graphicData>
            </a:graphic>
          </wp:anchor>
        </w:drawing>
      </w:r>
    </w:p>
    <w:p w14:paraId="4700F970" w14:textId="77777777" w:rsidR="00D772A1" w:rsidRDefault="00D772A1" w:rsidP="00D772A1"/>
    <w:p w14:paraId="0B6E2996" w14:textId="77777777" w:rsidR="00D772A1" w:rsidRPr="006146C8" w:rsidRDefault="00D772A1" w:rsidP="00D772A1"/>
    <w:p w14:paraId="1C3E288D" w14:textId="77777777" w:rsidR="00D772A1" w:rsidRPr="006146C8" w:rsidRDefault="00D772A1" w:rsidP="00D772A1"/>
    <w:p w14:paraId="17A66086" w14:textId="77777777" w:rsidR="00D772A1" w:rsidRPr="006146C8" w:rsidRDefault="00D772A1" w:rsidP="00D772A1"/>
    <w:p w14:paraId="64D1AA1A" w14:textId="77777777" w:rsidR="00D772A1" w:rsidRPr="006146C8" w:rsidRDefault="00D772A1" w:rsidP="00D772A1"/>
    <w:p w14:paraId="5A7794D7" w14:textId="77777777" w:rsidR="00D772A1" w:rsidRPr="006146C8" w:rsidRDefault="00D772A1" w:rsidP="00D772A1"/>
    <w:tbl>
      <w:tblPr>
        <w:tblStyle w:val="Tablaconcuadrcula2-nfasis4"/>
        <w:tblpPr w:leftFromText="141" w:rightFromText="141" w:vertAnchor="text" w:horzAnchor="margin" w:tblpY="305"/>
        <w:tblW w:w="0" w:type="auto"/>
        <w:tblLook w:val="04A0" w:firstRow="1" w:lastRow="0" w:firstColumn="1" w:lastColumn="0" w:noHBand="0" w:noVBand="1"/>
      </w:tblPr>
      <w:tblGrid>
        <w:gridCol w:w="8828"/>
      </w:tblGrid>
      <w:tr w:rsidR="00D772A1" w:rsidRPr="00DF7E49" w14:paraId="685CE9A7" w14:textId="77777777" w:rsidTr="00A872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Pr>
          <w:p w14:paraId="3895DD70" w14:textId="77777777" w:rsidR="00D772A1" w:rsidRPr="00DF7E49" w:rsidRDefault="00D772A1" w:rsidP="00A8728A">
            <w:pPr>
              <w:rPr>
                <w:sz w:val="20"/>
                <w:szCs w:val="20"/>
              </w:rPr>
            </w:pPr>
            <w:r w:rsidRPr="00DF7E49">
              <w:rPr>
                <w:sz w:val="20"/>
                <w:szCs w:val="20"/>
              </w:rPr>
              <w:t>DESCRIPCIÓN GENÉRICA</w:t>
            </w:r>
          </w:p>
        </w:tc>
      </w:tr>
      <w:tr w:rsidR="00D772A1" w14:paraId="7884CD9A" w14:textId="77777777" w:rsidTr="00A87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Pr>
          <w:p w14:paraId="4F7C8EF3" w14:textId="77777777" w:rsidR="00D772A1" w:rsidRPr="00DF7E49" w:rsidRDefault="00D772A1" w:rsidP="00A8728A">
            <w:pPr>
              <w:rPr>
                <w:b w:val="0"/>
                <w:bCs w:val="0"/>
                <w:sz w:val="16"/>
                <w:szCs w:val="16"/>
              </w:rPr>
            </w:pPr>
            <w:r w:rsidRPr="00DF7E49">
              <w:rPr>
                <w:b w:val="0"/>
                <w:bCs w:val="0"/>
                <w:sz w:val="16"/>
                <w:szCs w:val="16"/>
              </w:rPr>
              <w:t>Se encarga de dirigir la operación de la empresa para asegurar el logro de los objetivos estratégicos y que el negocio esté funcionando correctamente.</w:t>
            </w:r>
          </w:p>
        </w:tc>
      </w:tr>
    </w:tbl>
    <w:p w14:paraId="19D0782C" w14:textId="77777777" w:rsidR="00D772A1" w:rsidRPr="006146C8" w:rsidRDefault="00D772A1" w:rsidP="00D772A1"/>
    <w:p w14:paraId="6D9EE0C3" w14:textId="77777777" w:rsidR="00D772A1" w:rsidRPr="00DF7E49" w:rsidRDefault="00D772A1" w:rsidP="00D772A1">
      <w:pPr>
        <w:rPr>
          <w:sz w:val="20"/>
          <w:szCs w:val="20"/>
        </w:rPr>
      </w:pPr>
    </w:p>
    <w:tbl>
      <w:tblPr>
        <w:tblStyle w:val="Tablaconcuadrcula2-nfasis1"/>
        <w:tblW w:w="0" w:type="auto"/>
        <w:tblLook w:val="04A0" w:firstRow="1" w:lastRow="0" w:firstColumn="1" w:lastColumn="0" w:noHBand="0" w:noVBand="1"/>
      </w:tblPr>
      <w:tblGrid>
        <w:gridCol w:w="8828"/>
      </w:tblGrid>
      <w:tr w:rsidR="00D772A1" w:rsidRPr="00DF7E49" w14:paraId="36A65E9C" w14:textId="77777777" w:rsidTr="00A872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Pr>
          <w:p w14:paraId="03217C33" w14:textId="77777777" w:rsidR="00D772A1" w:rsidRPr="00DF7E49" w:rsidRDefault="00D772A1" w:rsidP="00A8728A">
            <w:pPr>
              <w:rPr>
                <w:sz w:val="20"/>
                <w:szCs w:val="20"/>
              </w:rPr>
            </w:pPr>
            <w:r w:rsidRPr="00DF7E49">
              <w:rPr>
                <w:sz w:val="20"/>
                <w:szCs w:val="20"/>
              </w:rPr>
              <w:t>ACTIVIDADES ESPECÍFICAS:</w:t>
            </w:r>
          </w:p>
        </w:tc>
      </w:tr>
      <w:tr w:rsidR="00D772A1" w14:paraId="4415C7F7" w14:textId="77777777" w:rsidTr="00A87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Pr>
          <w:p w14:paraId="2A3CC462" w14:textId="77777777" w:rsidR="00D772A1" w:rsidRPr="00DF7E49" w:rsidRDefault="00D772A1" w:rsidP="0078764C">
            <w:pPr>
              <w:pStyle w:val="Sinespaciado"/>
              <w:numPr>
                <w:ilvl w:val="0"/>
                <w:numId w:val="34"/>
              </w:numPr>
              <w:jc w:val="both"/>
              <w:rPr>
                <w:rFonts w:ascii="Arial" w:hAnsi="Arial" w:cs="Arial"/>
                <w:b w:val="0"/>
                <w:bCs w:val="0"/>
                <w:sz w:val="16"/>
                <w:szCs w:val="16"/>
              </w:rPr>
            </w:pPr>
            <w:r w:rsidRPr="00DF7E49">
              <w:rPr>
                <w:rFonts w:ascii="Arial" w:hAnsi="Arial" w:cs="Arial"/>
                <w:b w:val="0"/>
                <w:bCs w:val="0"/>
                <w:sz w:val="16"/>
                <w:szCs w:val="16"/>
              </w:rPr>
              <w:t>Gestionar los recursos (humanos, infraestructura, financieros, cabildeo) necesarios para encauzar el crecimiento de la empresa.</w:t>
            </w:r>
          </w:p>
          <w:p w14:paraId="7846A310" w14:textId="77777777" w:rsidR="00D772A1" w:rsidRPr="00DF7E49" w:rsidRDefault="00D772A1" w:rsidP="0078764C">
            <w:pPr>
              <w:pStyle w:val="Sinespaciado"/>
              <w:numPr>
                <w:ilvl w:val="0"/>
                <w:numId w:val="34"/>
              </w:numPr>
              <w:jc w:val="both"/>
              <w:rPr>
                <w:rFonts w:ascii="Arial" w:hAnsi="Arial" w:cs="Arial"/>
                <w:b w:val="0"/>
                <w:bCs w:val="0"/>
                <w:sz w:val="16"/>
                <w:szCs w:val="16"/>
              </w:rPr>
            </w:pPr>
            <w:r w:rsidRPr="00DF7E49">
              <w:rPr>
                <w:rFonts w:ascii="Arial" w:hAnsi="Arial" w:cs="Arial"/>
                <w:b w:val="0"/>
                <w:bCs w:val="0"/>
                <w:sz w:val="16"/>
                <w:szCs w:val="16"/>
              </w:rPr>
              <w:t>Habilitar a las diferentes áreas para que desarrollen sus actividades con eficacia y eficiencia.</w:t>
            </w:r>
          </w:p>
          <w:p w14:paraId="48EA973F" w14:textId="77777777" w:rsidR="00D772A1" w:rsidRPr="00DF7E49" w:rsidRDefault="00D772A1" w:rsidP="0078764C">
            <w:pPr>
              <w:pStyle w:val="Sinespaciado"/>
              <w:numPr>
                <w:ilvl w:val="0"/>
                <w:numId w:val="34"/>
              </w:numPr>
              <w:jc w:val="both"/>
              <w:rPr>
                <w:rFonts w:ascii="Arial" w:hAnsi="Arial" w:cs="Arial"/>
                <w:b w:val="0"/>
                <w:bCs w:val="0"/>
                <w:sz w:val="16"/>
                <w:szCs w:val="16"/>
              </w:rPr>
            </w:pPr>
            <w:r w:rsidRPr="00DF7E49">
              <w:rPr>
                <w:rFonts w:ascii="Arial" w:hAnsi="Arial" w:cs="Arial"/>
                <w:b w:val="0"/>
                <w:bCs w:val="0"/>
                <w:sz w:val="16"/>
                <w:szCs w:val="16"/>
              </w:rPr>
              <w:t>Revisar y retroalimentar los planes estratégicos y acciones de cada área de negocio.</w:t>
            </w:r>
          </w:p>
          <w:p w14:paraId="6AB91E3B" w14:textId="77777777" w:rsidR="00D772A1" w:rsidRPr="00DF7E49" w:rsidRDefault="00D772A1" w:rsidP="0078764C">
            <w:pPr>
              <w:pStyle w:val="Sinespaciado"/>
              <w:numPr>
                <w:ilvl w:val="0"/>
                <w:numId w:val="34"/>
              </w:numPr>
              <w:jc w:val="both"/>
              <w:rPr>
                <w:rFonts w:ascii="Arial" w:hAnsi="Arial" w:cs="Arial"/>
                <w:b w:val="0"/>
                <w:bCs w:val="0"/>
                <w:sz w:val="16"/>
                <w:szCs w:val="16"/>
              </w:rPr>
            </w:pPr>
            <w:r w:rsidRPr="00DF7E49">
              <w:rPr>
                <w:rFonts w:ascii="Arial" w:hAnsi="Arial" w:cs="Arial"/>
                <w:b w:val="0"/>
                <w:bCs w:val="0"/>
                <w:sz w:val="16"/>
                <w:szCs w:val="16"/>
              </w:rPr>
              <w:t>Autorizar un sano y productivo clima organizacional, y monitorear su operación.</w:t>
            </w:r>
          </w:p>
          <w:p w14:paraId="5AC9AF2C" w14:textId="77777777" w:rsidR="00D772A1" w:rsidRPr="00DF7E49" w:rsidRDefault="00D772A1" w:rsidP="0078764C">
            <w:pPr>
              <w:pStyle w:val="Sinespaciado"/>
              <w:numPr>
                <w:ilvl w:val="0"/>
                <w:numId w:val="34"/>
              </w:numPr>
              <w:jc w:val="both"/>
              <w:rPr>
                <w:rFonts w:ascii="Arial" w:hAnsi="Arial" w:cs="Arial"/>
                <w:b w:val="0"/>
                <w:bCs w:val="0"/>
                <w:sz w:val="16"/>
                <w:szCs w:val="16"/>
              </w:rPr>
            </w:pPr>
            <w:r w:rsidRPr="00DF7E49">
              <w:rPr>
                <w:rFonts w:ascii="Arial" w:hAnsi="Arial" w:cs="Arial"/>
                <w:b w:val="0"/>
                <w:bCs w:val="0"/>
                <w:sz w:val="16"/>
                <w:szCs w:val="16"/>
              </w:rPr>
              <w:t>Informar sobre los objetivos y de la situación de la empresa al Consejo de Administración.</w:t>
            </w:r>
          </w:p>
          <w:p w14:paraId="065220DA" w14:textId="77777777" w:rsidR="00D772A1" w:rsidRPr="00DF7E49" w:rsidRDefault="00D772A1" w:rsidP="0078764C">
            <w:pPr>
              <w:pStyle w:val="Sinespaciado"/>
              <w:numPr>
                <w:ilvl w:val="0"/>
                <w:numId w:val="34"/>
              </w:numPr>
              <w:jc w:val="both"/>
              <w:rPr>
                <w:rFonts w:ascii="Arial" w:hAnsi="Arial" w:cs="Arial"/>
                <w:b w:val="0"/>
                <w:bCs w:val="0"/>
                <w:sz w:val="16"/>
                <w:szCs w:val="16"/>
              </w:rPr>
            </w:pPr>
            <w:r w:rsidRPr="00DF7E49">
              <w:rPr>
                <w:rFonts w:ascii="Arial" w:hAnsi="Arial" w:cs="Arial"/>
                <w:b w:val="0"/>
                <w:bCs w:val="0"/>
                <w:sz w:val="16"/>
                <w:szCs w:val="16"/>
              </w:rPr>
              <w:t>Definir, mantener y asegurar recursos para la operación de cada área y del Sistema de Gestión de Calidad.</w:t>
            </w:r>
          </w:p>
          <w:p w14:paraId="17C2F3F6" w14:textId="77777777" w:rsidR="00D772A1" w:rsidRPr="0078764C" w:rsidRDefault="00D772A1" w:rsidP="0078764C">
            <w:pPr>
              <w:pStyle w:val="Sinespaciado"/>
              <w:numPr>
                <w:ilvl w:val="0"/>
                <w:numId w:val="34"/>
              </w:numPr>
              <w:jc w:val="both"/>
              <w:rPr>
                <w:rFonts w:ascii="Arial" w:hAnsi="Arial" w:cs="Arial"/>
                <w:b w:val="0"/>
                <w:bCs w:val="0"/>
                <w:sz w:val="16"/>
                <w:szCs w:val="16"/>
              </w:rPr>
            </w:pPr>
            <w:r w:rsidRPr="00DF7E49">
              <w:rPr>
                <w:rFonts w:ascii="Arial" w:hAnsi="Arial" w:cs="Arial"/>
                <w:b w:val="0"/>
                <w:bCs w:val="0"/>
                <w:sz w:val="16"/>
                <w:szCs w:val="16"/>
              </w:rPr>
              <w:t>Asistir a cursos de capacitación y reuniones que le sean programados.</w:t>
            </w:r>
          </w:p>
          <w:p w14:paraId="658DB0E7" w14:textId="3640A9EC" w:rsidR="0078764C" w:rsidRPr="0078764C" w:rsidRDefault="0078764C" w:rsidP="0078764C">
            <w:pPr>
              <w:pStyle w:val="trt0xe"/>
              <w:numPr>
                <w:ilvl w:val="0"/>
                <w:numId w:val="34"/>
              </w:numPr>
              <w:spacing w:before="0" w:beforeAutospacing="0" w:after="60" w:afterAutospacing="0"/>
              <w:rPr>
                <w:rFonts w:ascii="Arial" w:hAnsi="Arial" w:cs="Arial"/>
                <w:color w:val="1F1F1F"/>
                <w:sz w:val="16"/>
                <w:szCs w:val="16"/>
              </w:rPr>
            </w:pPr>
            <w:r w:rsidRPr="0078764C">
              <w:rPr>
                <w:rFonts w:ascii="Arial" w:hAnsi="Arial" w:cs="Arial"/>
                <w:color w:val="1F1F1F"/>
                <w:sz w:val="16"/>
                <w:szCs w:val="16"/>
              </w:rPr>
              <w:t xml:space="preserve">Organizar y gestionar las tareas, las prioridades y las metas que se ha propuesto la empresa. </w:t>
            </w:r>
          </w:p>
          <w:p w14:paraId="1791B0C8" w14:textId="09086C5D" w:rsidR="0078764C" w:rsidRPr="0078764C" w:rsidRDefault="0078764C" w:rsidP="0078764C">
            <w:pPr>
              <w:pStyle w:val="trt0xe"/>
              <w:numPr>
                <w:ilvl w:val="0"/>
                <w:numId w:val="34"/>
              </w:numPr>
              <w:spacing w:before="0" w:beforeAutospacing="0" w:after="60" w:afterAutospacing="0"/>
              <w:rPr>
                <w:rFonts w:ascii="Arial" w:hAnsi="Arial" w:cs="Arial"/>
                <w:color w:val="1F1F1F"/>
                <w:sz w:val="16"/>
                <w:szCs w:val="16"/>
              </w:rPr>
            </w:pPr>
            <w:r w:rsidRPr="0078764C">
              <w:rPr>
                <w:rFonts w:ascii="Arial" w:hAnsi="Arial" w:cs="Arial"/>
                <w:color w:val="1F1F1F"/>
                <w:sz w:val="16"/>
                <w:szCs w:val="16"/>
              </w:rPr>
              <w:t xml:space="preserve">Supervisar y evaluar el trabajo que desempeñan los empleados. </w:t>
            </w:r>
          </w:p>
          <w:p w14:paraId="4B37AA71" w14:textId="17CB00C3" w:rsidR="0078764C" w:rsidRPr="0078764C" w:rsidRDefault="0078764C" w:rsidP="0078764C">
            <w:pPr>
              <w:pStyle w:val="trt0xe"/>
              <w:numPr>
                <w:ilvl w:val="0"/>
                <w:numId w:val="34"/>
              </w:numPr>
              <w:spacing w:before="0" w:beforeAutospacing="0" w:after="60" w:afterAutospacing="0"/>
              <w:rPr>
                <w:rFonts w:ascii="Arial" w:hAnsi="Arial" w:cs="Arial"/>
                <w:color w:val="1F1F1F"/>
                <w:sz w:val="16"/>
                <w:szCs w:val="16"/>
              </w:rPr>
            </w:pPr>
            <w:r w:rsidRPr="0078764C">
              <w:rPr>
                <w:rFonts w:ascii="Arial" w:hAnsi="Arial" w:cs="Arial"/>
                <w:color w:val="1F1F1F"/>
                <w:sz w:val="16"/>
                <w:szCs w:val="16"/>
              </w:rPr>
              <w:t>Mejorar los proyectos y las políticas legales </w:t>
            </w:r>
            <w:r w:rsidRPr="0078764C">
              <w:rPr>
                <w:rFonts w:ascii="Arial" w:hAnsi="Arial" w:cs="Arial"/>
                <w:b w:val="0"/>
                <w:bCs w:val="0"/>
                <w:color w:val="1F1F1F"/>
                <w:sz w:val="16"/>
                <w:szCs w:val="16"/>
              </w:rPr>
              <w:t>de la</w:t>
            </w:r>
            <w:r w:rsidRPr="0078764C">
              <w:rPr>
                <w:rFonts w:ascii="Arial" w:hAnsi="Arial" w:cs="Arial"/>
                <w:color w:val="1F1F1F"/>
                <w:sz w:val="16"/>
                <w:szCs w:val="16"/>
              </w:rPr>
              <w:t xml:space="preserve"> compañía. </w:t>
            </w:r>
          </w:p>
          <w:p w14:paraId="31929D53" w14:textId="77777777" w:rsidR="0078764C" w:rsidRPr="0078764C" w:rsidRDefault="0078764C" w:rsidP="0078764C">
            <w:pPr>
              <w:pStyle w:val="trt0xe"/>
              <w:numPr>
                <w:ilvl w:val="0"/>
                <w:numId w:val="34"/>
              </w:numPr>
              <w:spacing w:before="0" w:beforeAutospacing="0" w:after="60" w:afterAutospacing="0"/>
              <w:rPr>
                <w:rFonts w:ascii="Arial" w:hAnsi="Arial" w:cs="Arial"/>
                <w:color w:val="1F1F1F"/>
                <w:sz w:val="16"/>
                <w:szCs w:val="16"/>
              </w:rPr>
            </w:pPr>
            <w:r w:rsidRPr="0078764C">
              <w:rPr>
                <w:rFonts w:ascii="Arial" w:hAnsi="Arial" w:cs="Arial"/>
                <w:color w:val="1F1F1F"/>
                <w:sz w:val="16"/>
                <w:szCs w:val="16"/>
              </w:rPr>
              <w:t>Fomentar el compañerismo.</w:t>
            </w:r>
          </w:p>
          <w:p w14:paraId="00E9A3B3" w14:textId="77777777" w:rsidR="0078764C" w:rsidRPr="00DF7E49" w:rsidRDefault="0078764C" w:rsidP="0078764C">
            <w:pPr>
              <w:pStyle w:val="Sinespaciado"/>
              <w:ind w:left="1080"/>
              <w:jc w:val="both"/>
              <w:rPr>
                <w:rFonts w:ascii="Arial" w:hAnsi="Arial" w:cs="Arial"/>
                <w:b w:val="0"/>
                <w:bCs w:val="0"/>
                <w:sz w:val="16"/>
                <w:szCs w:val="16"/>
              </w:rPr>
            </w:pPr>
          </w:p>
          <w:p w14:paraId="2D15D0A7" w14:textId="77777777" w:rsidR="00D772A1" w:rsidRPr="00DF7E49" w:rsidRDefault="00D772A1" w:rsidP="00A8728A">
            <w:pPr>
              <w:pStyle w:val="Sinespaciado"/>
              <w:jc w:val="both"/>
              <w:rPr>
                <w:rFonts w:ascii="Arial" w:hAnsi="Arial" w:cs="Arial"/>
                <w:b w:val="0"/>
                <w:bCs w:val="0"/>
                <w:sz w:val="16"/>
                <w:szCs w:val="16"/>
              </w:rPr>
            </w:pPr>
          </w:p>
          <w:p w14:paraId="38F2578E" w14:textId="77777777" w:rsidR="00D772A1" w:rsidRPr="00DF7E49" w:rsidRDefault="00D772A1" w:rsidP="00A8728A">
            <w:pPr>
              <w:rPr>
                <w:rFonts w:ascii="Arial" w:hAnsi="Arial" w:cs="Arial"/>
                <w:b w:val="0"/>
                <w:bCs w:val="0"/>
                <w:sz w:val="16"/>
                <w:szCs w:val="16"/>
              </w:rPr>
            </w:pPr>
          </w:p>
        </w:tc>
      </w:tr>
    </w:tbl>
    <w:p w14:paraId="12A51F5B" w14:textId="77777777" w:rsidR="00D772A1" w:rsidRPr="0069701A" w:rsidRDefault="00D772A1" w:rsidP="00D772A1">
      <w:pPr>
        <w:rPr>
          <w:rFonts w:cs="Arial"/>
          <w:b/>
          <w:bCs/>
        </w:rPr>
      </w:pPr>
    </w:p>
    <w:tbl>
      <w:tblPr>
        <w:tblStyle w:val="Tablaconcuadrcula2-nfasis1"/>
        <w:tblW w:w="0" w:type="auto"/>
        <w:tblLook w:val="04A0" w:firstRow="1" w:lastRow="0" w:firstColumn="1" w:lastColumn="0" w:noHBand="0" w:noVBand="1"/>
      </w:tblPr>
      <w:tblGrid>
        <w:gridCol w:w="8828"/>
      </w:tblGrid>
      <w:tr w:rsidR="00D772A1" w:rsidRPr="0069701A" w14:paraId="0B8E50F5" w14:textId="77777777" w:rsidTr="00A872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Pr>
          <w:p w14:paraId="63B0AA9E" w14:textId="77777777" w:rsidR="00D772A1" w:rsidRPr="0069701A" w:rsidRDefault="00D772A1" w:rsidP="00A8728A">
            <w:pPr>
              <w:rPr>
                <w:rFonts w:cs="Arial"/>
              </w:rPr>
            </w:pPr>
            <w:r w:rsidRPr="0069701A">
              <w:rPr>
                <w:rFonts w:cs="Arial"/>
                <w:sz w:val="20"/>
                <w:szCs w:val="20"/>
              </w:rPr>
              <w:t>CARACTERÍSTICAS REQUERIDAS PARA EL PUESTO:</w:t>
            </w:r>
          </w:p>
        </w:tc>
      </w:tr>
      <w:tr w:rsidR="00D772A1" w14:paraId="737979D6" w14:textId="77777777" w:rsidTr="00A87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Pr>
          <w:p w14:paraId="6DC48D82" w14:textId="77777777" w:rsidR="00D772A1" w:rsidRPr="0069701A" w:rsidRDefault="00D772A1" w:rsidP="00AD6D54">
            <w:pPr>
              <w:pStyle w:val="Sinespaciado"/>
              <w:numPr>
                <w:ilvl w:val="0"/>
                <w:numId w:val="35"/>
              </w:numPr>
              <w:jc w:val="both"/>
              <w:rPr>
                <w:rFonts w:ascii="Arial" w:hAnsi="Arial" w:cs="Arial"/>
                <w:b w:val="0"/>
                <w:bCs w:val="0"/>
                <w:sz w:val="16"/>
                <w:szCs w:val="16"/>
              </w:rPr>
            </w:pPr>
            <w:r w:rsidRPr="0069701A">
              <w:rPr>
                <w:rFonts w:ascii="Arial" w:hAnsi="Arial" w:cs="Arial"/>
                <w:b w:val="0"/>
                <w:bCs w:val="0"/>
                <w:sz w:val="16"/>
                <w:szCs w:val="16"/>
              </w:rPr>
              <w:t>Educación: Licenciatura en ciencias económico-administrativas, finanzas, de preferencia maestría.</w:t>
            </w:r>
          </w:p>
          <w:p w14:paraId="2875B182" w14:textId="77777777" w:rsidR="00D772A1" w:rsidRPr="0069701A" w:rsidRDefault="00D772A1" w:rsidP="00AD6D54">
            <w:pPr>
              <w:pStyle w:val="Sinespaciado"/>
              <w:numPr>
                <w:ilvl w:val="0"/>
                <w:numId w:val="35"/>
              </w:numPr>
              <w:jc w:val="both"/>
              <w:rPr>
                <w:rFonts w:ascii="Arial" w:hAnsi="Arial" w:cs="Arial"/>
                <w:b w:val="0"/>
                <w:bCs w:val="0"/>
                <w:sz w:val="16"/>
                <w:szCs w:val="16"/>
              </w:rPr>
            </w:pPr>
            <w:r w:rsidRPr="0069701A">
              <w:rPr>
                <w:rFonts w:ascii="Arial" w:hAnsi="Arial" w:cs="Arial"/>
                <w:b w:val="0"/>
                <w:bCs w:val="0"/>
                <w:sz w:val="16"/>
                <w:szCs w:val="16"/>
              </w:rPr>
              <w:t>Habilidades: Liderazgo, negociación, trabajo en equipo.</w:t>
            </w:r>
          </w:p>
          <w:p w14:paraId="462796AD" w14:textId="77777777" w:rsidR="00D772A1" w:rsidRPr="0069701A" w:rsidRDefault="00D772A1" w:rsidP="00AD6D54">
            <w:pPr>
              <w:pStyle w:val="Sinespaciado"/>
              <w:numPr>
                <w:ilvl w:val="0"/>
                <w:numId w:val="35"/>
              </w:numPr>
              <w:jc w:val="both"/>
              <w:rPr>
                <w:rFonts w:ascii="Arial" w:hAnsi="Arial" w:cs="Arial"/>
                <w:b w:val="0"/>
                <w:bCs w:val="0"/>
                <w:sz w:val="16"/>
                <w:szCs w:val="16"/>
              </w:rPr>
            </w:pPr>
            <w:r w:rsidRPr="0069701A">
              <w:rPr>
                <w:rFonts w:ascii="Arial" w:hAnsi="Arial" w:cs="Arial"/>
                <w:b w:val="0"/>
                <w:bCs w:val="0"/>
                <w:sz w:val="16"/>
                <w:szCs w:val="16"/>
              </w:rPr>
              <w:t>Experiencia: Preferentemente 5 años de experiencia en planeación financiera y desarrollo de estrategias de negociación.</w:t>
            </w:r>
          </w:p>
          <w:p w14:paraId="77CC4B81" w14:textId="77777777" w:rsidR="00D772A1" w:rsidRDefault="00D772A1" w:rsidP="00A8728A"/>
        </w:tc>
      </w:tr>
    </w:tbl>
    <w:p w14:paraId="16440F31" w14:textId="77777777" w:rsidR="00D772A1" w:rsidRDefault="00D772A1" w:rsidP="00D772A1"/>
    <w:p w14:paraId="4C07756F" w14:textId="77777777" w:rsidR="00D772A1" w:rsidRDefault="00D772A1" w:rsidP="00D772A1"/>
    <w:p w14:paraId="55310AB9" w14:textId="77777777" w:rsidR="00D772A1" w:rsidRDefault="00D772A1" w:rsidP="00D772A1"/>
    <w:tbl>
      <w:tblPr>
        <w:tblStyle w:val="Tablaconcuadrcula3-nfasis4"/>
        <w:tblW w:w="0" w:type="auto"/>
        <w:tblLook w:val="04A0" w:firstRow="1" w:lastRow="0" w:firstColumn="1" w:lastColumn="0" w:noHBand="0" w:noVBand="1"/>
      </w:tblPr>
      <w:tblGrid>
        <w:gridCol w:w="4414"/>
        <w:gridCol w:w="4414"/>
      </w:tblGrid>
      <w:tr w:rsidR="00D772A1" w14:paraId="3C7DB21F" w14:textId="77777777" w:rsidTr="00A8728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414" w:type="dxa"/>
          </w:tcPr>
          <w:p w14:paraId="55754E85" w14:textId="77777777" w:rsidR="00D772A1" w:rsidRDefault="00D772A1" w:rsidP="00A8728A">
            <w:r>
              <w:t>DESCRIPCIÒN DE PUESTO</w:t>
            </w:r>
          </w:p>
        </w:tc>
        <w:tc>
          <w:tcPr>
            <w:tcW w:w="4414" w:type="dxa"/>
          </w:tcPr>
          <w:p w14:paraId="10523310" w14:textId="77777777" w:rsidR="00D772A1" w:rsidRDefault="00D772A1" w:rsidP="00A8728A">
            <w:pPr>
              <w:cnfStyle w:val="100000000000" w:firstRow="1" w:lastRow="0" w:firstColumn="0" w:lastColumn="0" w:oddVBand="0" w:evenVBand="0" w:oddHBand="0" w:evenHBand="0" w:firstRowFirstColumn="0" w:firstRowLastColumn="0" w:lastRowFirstColumn="0" w:lastRowLastColumn="0"/>
            </w:pPr>
          </w:p>
        </w:tc>
      </w:tr>
      <w:tr w:rsidR="00D772A1" w14:paraId="4FCBBD4E" w14:textId="77777777" w:rsidTr="00A87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4" w:type="dxa"/>
          </w:tcPr>
          <w:p w14:paraId="3D2729C7" w14:textId="77777777" w:rsidR="00D772A1" w:rsidRDefault="00D772A1" w:rsidP="00A8728A">
            <w:r>
              <w:t xml:space="preserve">NOMBRE DE PUESTO: Asesor adjunto a la dirección </w:t>
            </w:r>
          </w:p>
        </w:tc>
        <w:tc>
          <w:tcPr>
            <w:tcW w:w="4414" w:type="dxa"/>
          </w:tcPr>
          <w:p w14:paraId="227A7AF5" w14:textId="77777777" w:rsidR="00D772A1" w:rsidRDefault="00D772A1" w:rsidP="00A8728A">
            <w:pPr>
              <w:cnfStyle w:val="000000100000" w:firstRow="0" w:lastRow="0" w:firstColumn="0" w:lastColumn="0" w:oddVBand="0" w:evenVBand="0" w:oddHBand="1" w:evenHBand="0" w:firstRowFirstColumn="0" w:firstRowLastColumn="0" w:lastRowFirstColumn="0" w:lastRowLastColumn="0"/>
            </w:pPr>
            <w:r>
              <w:t>No DE PUESTOS: 2</w:t>
            </w:r>
          </w:p>
        </w:tc>
      </w:tr>
      <w:tr w:rsidR="00D772A1" w14:paraId="5210743B" w14:textId="77777777" w:rsidTr="00A8728A">
        <w:tc>
          <w:tcPr>
            <w:cnfStyle w:val="001000000000" w:firstRow="0" w:lastRow="0" w:firstColumn="1" w:lastColumn="0" w:oddVBand="0" w:evenVBand="0" w:oddHBand="0" w:evenHBand="0" w:firstRowFirstColumn="0" w:firstRowLastColumn="0" w:lastRowFirstColumn="0" w:lastRowLastColumn="0"/>
            <w:tcW w:w="4414" w:type="dxa"/>
          </w:tcPr>
          <w:p w14:paraId="562A2AEF" w14:textId="77777777" w:rsidR="00D772A1" w:rsidRDefault="00D772A1" w:rsidP="00A8728A">
            <w:r>
              <w:t>DEPARTAMENTO: Dirección General</w:t>
            </w:r>
          </w:p>
        </w:tc>
        <w:tc>
          <w:tcPr>
            <w:tcW w:w="4414" w:type="dxa"/>
          </w:tcPr>
          <w:p w14:paraId="2ABDE53F" w14:textId="77777777" w:rsidR="00D772A1" w:rsidRDefault="00D772A1" w:rsidP="00A8728A">
            <w:pPr>
              <w:cnfStyle w:val="000000000000" w:firstRow="0" w:lastRow="0" w:firstColumn="0" w:lastColumn="0" w:oddVBand="0" w:evenVBand="0" w:oddHBand="0" w:evenHBand="0" w:firstRowFirstColumn="0" w:firstRowLastColumn="0" w:lastRowFirstColumn="0" w:lastRowLastColumn="0"/>
            </w:pPr>
            <w:r>
              <w:t>JERARQUIA: 1er nivel</w:t>
            </w:r>
          </w:p>
        </w:tc>
      </w:tr>
      <w:tr w:rsidR="00D772A1" w14:paraId="39A7A1F5" w14:textId="77777777" w:rsidTr="00A87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4" w:type="dxa"/>
          </w:tcPr>
          <w:p w14:paraId="5C47ED2C" w14:textId="77777777" w:rsidR="00D772A1" w:rsidRDefault="00D772A1" w:rsidP="00A8728A">
            <w:r>
              <w:t>PERSONAS QUE DEPENDEN DE EL: No aplica.</w:t>
            </w:r>
          </w:p>
        </w:tc>
        <w:tc>
          <w:tcPr>
            <w:tcW w:w="4414" w:type="dxa"/>
          </w:tcPr>
          <w:p w14:paraId="4E62A6D9" w14:textId="77777777" w:rsidR="00D772A1" w:rsidRDefault="00D772A1" w:rsidP="00A8728A">
            <w:pPr>
              <w:cnfStyle w:val="000000100000" w:firstRow="0" w:lastRow="0" w:firstColumn="0" w:lastColumn="0" w:oddVBand="0" w:evenVBand="0" w:oddHBand="1" w:evenHBand="0" w:firstRowFirstColumn="0" w:firstRowLastColumn="0" w:lastRowFirstColumn="0" w:lastRowLastColumn="0"/>
            </w:pPr>
            <w:r>
              <w:t>HORARIO: 8:00 am a 6:00 pm</w:t>
            </w:r>
          </w:p>
        </w:tc>
      </w:tr>
    </w:tbl>
    <w:p w14:paraId="6EFD06A6" w14:textId="77777777" w:rsidR="00D772A1" w:rsidRDefault="00D772A1" w:rsidP="00D772A1">
      <w:r>
        <w:rPr>
          <w:noProof/>
        </w:rPr>
        <w:drawing>
          <wp:anchor distT="0" distB="0" distL="114300" distR="114300" simplePos="0" relativeHeight="251685888" behindDoc="0" locked="0" layoutInCell="1" allowOverlap="1" wp14:anchorId="5ACAD53E" wp14:editId="58586F69">
            <wp:simplePos x="0" y="0"/>
            <wp:positionH relativeFrom="margin">
              <wp:align>center</wp:align>
            </wp:positionH>
            <wp:positionV relativeFrom="paragraph">
              <wp:posOffset>287020</wp:posOffset>
            </wp:positionV>
            <wp:extent cx="6362752" cy="2460044"/>
            <wp:effectExtent l="0" t="0" r="0" b="0"/>
            <wp:wrapNone/>
            <wp:docPr id="2042224061" name="Imagen 9" descr="Captura de pantalla de computador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224061" name="Imagen 9" descr="Captura de pantalla de computadora&#10;&#10;Descripción generada automáticament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362752" cy="2460044"/>
                    </a:xfrm>
                    <a:prstGeom prst="rect">
                      <a:avLst/>
                    </a:prstGeom>
                    <a:noFill/>
                  </pic:spPr>
                </pic:pic>
              </a:graphicData>
            </a:graphic>
          </wp:anchor>
        </w:drawing>
      </w:r>
    </w:p>
    <w:p w14:paraId="7BF4F58D" w14:textId="77777777" w:rsidR="00D772A1" w:rsidRDefault="00D772A1" w:rsidP="00D772A1"/>
    <w:p w14:paraId="7F7D2E1C" w14:textId="77777777" w:rsidR="00D772A1" w:rsidRPr="00E8021F" w:rsidRDefault="00D772A1" w:rsidP="00D772A1"/>
    <w:p w14:paraId="005EED2C" w14:textId="77777777" w:rsidR="00D772A1" w:rsidRPr="00E8021F" w:rsidRDefault="00D772A1" w:rsidP="00D772A1"/>
    <w:p w14:paraId="54BD7458" w14:textId="77777777" w:rsidR="00D772A1" w:rsidRPr="00E8021F" w:rsidRDefault="00D772A1" w:rsidP="00D772A1"/>
    <w:p w14:paraId="03253921" w14:textId="77777777" w:rsidR="00D772A1" w:rsidRPr="00E8021F" w:rsidRDefault="00D772A1" w:rsidP="00D772A1"/>
    <w:p w14:paraId="460D4ABB" w14:textId="77777777" w:rsidR="00D772A1" w:rsidRPr="00E8021F" w:rsidRDefault="00D772A1" w:rsidP="00D772A1"/>
    <w:p w14:paraId="06F8B411" w14:textId="77777777" w:rsidR="00D772A1" w:rsidRPr="00E8021F" w:rsidRDefault="00D772A1" w:rsidP="00D772A1"/>
    <w:tbl>
      <w:tblPr>
        <w:tblStyle w:val="Tablaconcuadrcula2-nfasis4"/>
        <w:tblpPr w:leftFromText="141" w:rightFromText="141" w:vertAnchor="text" w:horzAnchor="margin" w:tblpY="300"/>
        <w:tblW w:w="0" w:type="auto"/>
        <w:tblLook w:val="04A0" w:firstRow="1" w:lastRow="0" w:firstColumn="1" w:lastColumn="0" w:noHBand="0" w:noVBand="1"/>
      </w:tblPr>
      <w:tblGrid>
        <w:gridCol w:w="8828"/>
      </w:tblGrid>
      <w:tr w:rsidR="00D772A1" w:rsidRPr="00DF7E49" w14:paraId="160AA5A5" w14:textId="77777777" w:rsidTr="00A872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Pr>
          <w:p w14:paraId="0E20A946" w14:textId="77777777" w:rsidR="00D772A1" w:rsidRPr="00DF7E49" w:rsidRDefault="00D772A1" w:rsidP="00A8728A">
            <w:pPr>
              <w:rPr>
                <w:sz w:val="20"/>
                <w:szCs w:val="20"/>
              </w:rPr>
            </w:pPr>
            <w:r w:rsidRPr="00DF7E49">
              <w:rPr>
                <w:sz w:val="20"/>
                <w:szCs w:val="20"/>
              </w:rPr>
              <w:t>DESCRIPCIÓN GENÉRICA</w:t>
            </w:r>
          </w:p>
        </w:tc>
      </w:tr>
      <w:tr w:rsidR="00D772A1" w14:paraId="4AAB6512" w14:textId="77777777" w:rsidTr="00A87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Pr>
          <w:p w14:paraId="31815BCC" w14:textId="77777777" w:rsidR="00D772A1" w:rsidRPr="009921A5" w:rsidRDefault="00D772A1" w:rsidP="00A8728A">
            <w:pPr>
              <w:rPr>
                <w:b w:val="0"/>
                <w:bCs w:val="0"/>
                <w:sz w:val="16"/>
                <w:szCs w:val="16"/>
              </w:rPr>
            </w:pPr>
            <w:r w:rsidRPr="009921A5">
              <w:rPr>
                <w:b w:val="0"/>
                <w:bCs w:val="0"/>
                <w:sz w:val="16"/>
                <w:szCs w:val="16"/>
              </w:rPr>
              <w:t>Se encarga de revisar y analizar la operación de la Empresa para que en conjunto con la directora se tenga el logro de los objetivos estratégicos y de negocio</w:t>
            </w:r>
          </w:p>
        </w:tc>
      </w:tr>
    </w:tbl>
    <w:p w14:paraId="2C5133B7" w14:textId="77777777" w:rsidR="00D772A1" w:rsidRDefault="00D772A1" w:rsidP="00D772A1"/>
    <w:p w14:paraId="4239B498" w14:textId="77777777" w:rsidR="00D772A1" w:rsidRPr="00E8021F" w:rsidRDefault="00D772A1" w:rsidP="00D772A1">
      <w:pPr>
        <w:tabs>
          <w:tab w:val="left" w:pos="1489"/>
        </w:tabs>
      </w:pPr>
      <w:r>
        <w:tab/>
      </w:r>
    </w:p>
    <w:tbl>
      <w:tblPr>
        <w:tblStyle w:val="Tablaconcuadrcula2-nfasis1"/>
        <w:tblW w:w="0" w:type="auto"/>
        <w:tblLook w:val="04A0" w:firstRow="1" w:lastRow="0" w:firstColumn="1" w:lastColumn="0" w:noHBand="0" w:noVBand="1"/>
      </w:tblPr>
      <w:tblGrid>
        <w:gridCol w:w="8828"/>
      </w:tblGrid>
      <w:tr w:rsidR="00D772A1" w:rsidRPr="00DF7E49" w14:paraId="2535CC57" w14:textId="77777777" w:rsidTr="00A872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Pr>
          <w:p w14:paraId="3AD1FF24" w14:textId="77777777" w:rsidR="00D772A1" w:rsidRPr="00DF7E49" w:rsidRDefault="00D772A1" w:rsidP="00A8728A">
            <w:pPr>
              <w:rPr>
                <w:sz w:val="20"/>
                <w:szCs w:val="20"/>
              </w:rPr>
            </w:pPr>
            <w:r w:rsidRPr="00DF7E49">
              <w:rPr>
                <w:sz w:val="20"/>
                <w:szCs w:val="20"/>
              </w:rPr>
              <w:t>ACTIVIDADES ESPECÍFICAS:</w:t>
            </w:r>
          </w:p>
        </w:tc>
      </w:tr>
      <w:tr w:rsidR="00D772A1" w14:paraId="349F65C6" w14:textId="77777777" w:rsidTr="00A87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Pr>
          <w:p w14:paraId="1BECEB4B" w14:textId="77777777" w:rsidR="00D772A1" w:rsidRPr="00DF7E49" w:rsidRDefault="00D772A1" w:rsidP="00A8728A">
            <w:pPr>
              <w:pStyle w:val="Sinespaciado"/>
              <w:jc w:val="both"/>
              <w:rPr>
                <w:rFonts w:ascii="Arial" w:hAnsi="Arial" w:cs="Arial"/>
                <w:b w:val="0"/>
                <w:bCs w:val="0"/>
                <w:sz w:val="16"/>
                <w:szCs w:val="16"/>
              </w:rPr>
            </w:pPr>
          </w:p>
          <w:p w14:paraId="6B0B4CDF" w14:textId="54EF4A32" w:rsidR="00D772A1" w:rsidRPr="009921A5" w:rsidRDefault="00D772A1" w:rsidP="00AD6D54">
            <w:pPr>
              <w:pStyle w:val="Sinespaciado"/>
              <w:numPr>
                <w:ilvl w:val="0"/>
                <w:numId w:val="36"/>
              </w:numPr>
              <w:jc w:val="both"/>
              <w:rPr>
                <w:rFonts w:cstheme="minorHAnsi"/>
                <w:b w:val="0"/>
                <w:bCs w:val="0"/>
                <w:sz w:val="16"/>
                <w:szCs w:val="16"/>
              </w:rPr>
            </w:pPr>
            <w:r w:rsidRPr="009921A5">
              <w:rPr>
                <w:rFonts w:cstheme="minorHAnsi"/>
                <w:b w:val="0"/>
                <w:bCs w:val="0"/>
                <w:sz w:val="16"/>
                <w:szCs w:val="16"/>
              </w:rPr>
              <w:t xml:space="preserve">Actualización, diseño y desarrollo de </w:t>
            </w:r>
            <w:proofErr w:type="spellStart"/>
            <w:r w:rsidRPr="009921A5">
              <w:rPr>
                <w:rFonts w:cstheme="minorHAnsi"/>
                <w:b w:val="0"/>
                <w:bCs w:val="0"/>
                <w:sz w:val="16"/>
                <w:szCs w:val="16"/>
              </w:rPr>
              <w:t>cotizador</w:t>
            </w:r>
            <w:proofErr w:type="spellEnd"/>
            <w:r w:rsidRPr="009921A5">
              <w:rPr>
                <w:rFonts w:cstheme="minorHAnsi"/>
                <w:b w:val="0"/>
                <w:bCs w:val="0"/>
                <w:sz w:val="16"/>
                <w:szCs w:val="16"/>
              </w:rPr>
              <w:t xml:space="preserve"> </w:t>
            </w:r>
            <w:r w:rsidR="00780CDD">
              <w:rPr>
                <w:rFonts w:cstheme="minorHAnsi"/>
                <w:b w:val="0"/>
                <w:bCs w:val="0"/>
                <w:sz w:val="16"/>
                <w:szCs w:val="16"/>
              </w:rPr>
              <w:t>de inventarios de los productos</w:t>
            </w:r>
            <w:r w:rsidRPr="009921A5">
              <w:rPr>
                <w:rFonts w:cstheme="minorHAnsi"/>
                <w:b w:val="0"/>
                <w:bCs w:val="0"/>
                <w:sz w:val="16"/>
                <w:szCs w:val="16"/>
              </w:rPr>
              <w:t xml:space="preserve">. </w:t>
            </w:r>
          </w:p>
          <w:p w14:paraId="2B9102CB" w14:textId="77777777" w:rsidR="00D772A1" w:rsidRPr="009921A5" w:rsidRDefault="00D772A1" w:rsidP="00AD6D54">
            <w:pPr>
              <w:pStyle w:val="Sinespaciado"/>
              <w:numPr>
                <w:ilvl w:val="0"/>
                <w:numId w:val="36"/>
              </w:numPr>
              <w:jc w:val="both"/>
              <w:rPr>
                <w:rFonts w:cstheme="minorHAnsi"/>
                <w:b w:val="0"/>
                <w:bCs w:val="0"/>
                <w:sz w:val="16"/>
                <w:szCs w:val="16"/>
              </w:rPr>
            </w:pPr>
            <w:r w:rsidRPr="009921A5">
              <w:rPr>
                <w:rFonts w:cstheme="minorHAnsi"/>
                <w:b w:val="0"/>
                <w:bCs w:val="0"/>
                <w:sz w:val="16"/>
                <w:szCs w:val="16"/>
              </w:rPr>
              <w:t>Cuadre de inventarios. El seguimiento es bimestral, pero se realiza un análisis cada mes y medio.</w:t>
            </w:r>
          </w:p>
          <w:p w14:paraId="75250248" w14:textId="7AFE3AAD" w:rsidR="00D772A1" w:rsidRPr="009921A5" w:rsidRDefault="00D772A1" w:rsidP="00AD6D54">
            <w:pPr>
              <w:pStyle w:val="Sinespaciado"/>
              <w:numPr>
                <w:ilvl w:val="0"/>
                <w:numId w:val="36"/>
              </w:numPr>
              <w:jc w:val="both"/>
              <w:rPr>
                <w:rFonts w:cstheme="minorHAnsi"/>
                <w:b w:val="0"/>
                <w:bCs w:val="0"/>
                <w:sz w:val="16"/>
                <w:szCs w:val="16"/>
              </w:rPr>
            </w:pPr>
            <w:r w:rsidRPr="009921A5">
              <w:rPr>
                <w:rFonts w:cstheme="minorHAnsi"/>
                <w:b w:val="0"/>
                <w:bCs w:val="0"/>
                <w:sz w:val="16"/>
                <w:szCs w:val="16"/>
              </w:rPr>
              <w:t>Seguimiento semanal de requerimientos documentales, pagos y proceso de licitación.</w:t>
            </w:r>
          </w:p>
          <w:p w14:paraId="27D56A83" w14:textId="77777777" w:rsidR="00D772A1" w:rsidRPr="009921A5" w:rsidRDefault="00D772A1" w:rsidP="00AD6D54">
            <w:pPr>
              <w:pStyle w:val="Sinespaciado"/>
              <w:numPr>
                <w:ilvl w:val="0"/>
                <w:numId w:val="36"/>
              </w:numPr>
              <w:jc w:val="both"/>
              <w:rPr>
                <w:rFonts w:cstheme="minorHAnsi"/>
                <w:b w:val="0"/>
                <w:bCs w:val="0"/>
                <w:sz w:val="16"/>
                <w:szCs w:val="16"/>
              </w:rPr>
            </w:pPr>
            <w:r w:rsidRPr="009921A5">
              <w:rPr>
                <w:rFonts w:cstheme="minorHAnsi"/>
                <w:b w:val="0"/>
                <w:bCs w:val="0"/>
                <w:sz w:val="16"/>
                <w:szCs w:val="16"/>
              </w:rPr>
              <w:t xml:space="preserve">Apoyo administrativo al proceso de exportación. </w:t>
            </w:r>
          </w:p>
          <w:p w14:paraId="4163DBDC" w14:textId="77777777" w:rsidR="00D772A1" w:rsidRPr="009921A5" w:rsidRDefault="00D772A1" w:rsidP="00AD6D54">
            <w:pPr>
              <w:pStyle w:val="Sinespaciado"/>
              <w:numPr>
                <w:ilvl w:val="0"/>
                <w:numId w:val="36"/>
              </w:numPr>
              <w:jc w:val="both"/>
              <w:rPr>
                <w:rFonts w:cstheme="minorHAnsi"/>
                <w:b w:val="0"/>
                <w:bCs w:val="0"/>
                <w:sz w:val="16"/>
                <w:szCs w:val="16"/>
              </w:rPr>
            </w:pPr>
            <w:r w:rsidRPr="009921A5">
              <w:rPr>
                <w:rFonts w:cstheme="minorHAnsi"/>
                <w:b w:val="0"/>
                <w:bCs w:val="0"/>
                <w:sz w:val="16"/>
                <w:szCs w:val="16"/>
              </w:rPr>
              <w:t xml:space="preserve">Apoyo administrativo a la logística marítima. </w:t>
            </w:r>
          </w:p>
          <w:p w14:paraId="2EF67092" w14:textId="77777777" w:rsidR="00D772A1" w:rsidRPr="009921A5" w:rsidRDefault="00D772A1" w:rsidP="00AD6D54">
            <w:pPr>
              <w:pStyle w:val="Sinespaciado"/>
              <w:numPr>
                <w:ilvl w:val="0"/>
                <w:numId w:val="36"/>
              </w:numPr>
              <w:jc w:val="both"/>
              <w:rPr>
                <w:rFonts w:cstheme="minorHAnsi"/>
                <w:b w:val="0"/>
                <w:bCs w:val="0"/>
                <w:sz w:val="16"/>
                <w:szCs w:val="16"/>
              </w:rPr>
            </w:pPr>
            <w:r w:rsidRPr="009921A5">
              <w:rPr>
                <w:rFonts w:cstheme="minorHAnsi"/>
                <w:b w:val="0"/>
                <w:bCs w:val="0"/>
                <w:sz w:val="16"/>
                <w:szCs w:val="16"/>
              </w:rPr>
              <w:t xml:space="preserve">Seguimiento a donación de material. </w:t>
            </w:r>
          </w:p>
          <w:p w14:paraId="3F496F39" w14:textId="77777777" w:rsidR="00D772A1" w:rsidRPr="009921A5" w:rsidRDefault="00D772A1" w:rsidP="00AD6D54">
            <w:pPr>
              <w:pStyle w:val="Sinespaciado"/>
              <w:numPr>
                <w:ilvl w:val="0"/>
                <w:numId w:val="36"/>
              </w:numPr>
              <w:jc w:val="both"/>
              <w:rPr>
                <w:rFonts w:cstheme="minorHAnsi"/>
                <w:b w:val="0"/>
                <w:bCs w:val="0"/>
                <w:sz w:val="16"/>
                <w:szCs w:val="16"/>
              </w:rPr>
            </w:pPr>
            <w:r w:rsidRPr="009921A5">
              <w:rPr>
                <w:rFonts w:cstheme="minorHAnsi"/>
                <w:b w:val="0"/>
                <w:bCs w:val="0"/>
                <w:sz w:val="16"/>
                <w:szCs w:val="16"/>
              </w:rPr>
              <w:t xml:space="preserve">Proyecto de actualización de proceso de taller diésel. </w:t>
            </w:r>
          </w:p>
          <w:p w14:paraId="7F3CC3E8" w14:textId="77777777" w:rsidR="00D772A1" w:rsidRPr="009921A5" w:rsidRDefault="00D772A1" w:rsidP="00AD6D54">
            <w:pPr>
              <w:pStyle w:val="Sinespaciado"/>
              <w:numPr>
                <w:ilvl w:val="0"/>
                <w:numId w:val="36"/>
              </w:numPr>
              <w:jc w:val="both"/>
              <w:rPr>
                <w:rFonts w:cstheme="minorHAnsi"/>
                <w:b w:val="0"/>
                <w:bCs w:val="0"/>
                <w:sz w:val="16"/>
                <w:szCs w:val="16"/>
              </w:rPr>
            </w:pPr>
            <w:r w:rsidRPr="009921A5">
              <w:rPr>
                <w:rFonts w:cstheme="minorHAnsi"/>
                <w:b w:val="0"/>
                <w:bCs w:val="0"/>
                <w:sz w:val="16"/>
                <w:szCs w:val="16"/>
              </w:rPr>
              <w:t xml:space="preserve">Proyecto de renovación se activos. </w:t>
            </w:r>
          </w:p>
          <w:p w14:paraId="59349231" w14:textId="77777777" w:rsidR="00D772A1" w:rsidRPr="009921A5" w:rsidRDefault="00D772A1" w:rsidP="00AD6D54">
            <w:pPr>
              <w:pStyle w:val="Sinespaciado"/>
              <w:numPr>
                <w:ilvl w:val="0"/>
                <w:numId w:val="36"/>
              </w:numPr>
              <w:jc w:val="both"/>
              <w:rPr>
                <w:rFonts w:cstheme="minorHAnsi"/>
                <w:b w:val="0"/>
                <w:bCs w:val="0"/>
                <w:sz w:val="16"/>
                <w:szCs w:val="16"/>
              </w:rPr>
            </w:pPr>
            <w:r w:rsidRPr="009921A5">
              <w:rPr>
                <w:rFonts w:cstheme="minorHAnsi"/>
                <w:b w:val="0"/>
                <w:bCs w:val="0"/>
                <w:sz w:val="16"/>
                <w:szCs w:val="16"/>
              </w:rPr>
              <w:t xml:space="preserve">Atención de requerimientos de información para proyectos i.e. solicitud banco Azteca. </w:t>
            </w:r>
          </w:p>
          <w:p w14:paraId="50D945D4" w14:textId="77777777" w:rsidR="00D772A1" w:rsidRPr="009921A5" w:rsidRDefault="00D772A1" w:rsidP="00AD6D54">
            <w:pPr>
              <w:pStyle w:val="Sinespaciado"/>
              <w:numPr>
                <w:ilvl w:val="0"/>
                <w:numId w:val="36"/>
              </w:numPr>
              <w:jc w:val="both"/>
              <w:rPr>
                <w:rFonts w:cstheme="minorHAnsi"/>
                <w:b w:val="0"/>
                <w:bCs w:val="0"/>
                <w:sz w:val="16"/>
                <w:szCs w:val="16"/>
              </w:rPr>
            </w:pPr>
            <w:r w:rsidRPr="009921A5">
              <w:rPr>
                <w:rFonts w:cstheme="minorHAnsi"/>
                <w:b w:val="0"/>
                <w:bCs w:val="0"/>
                <w:sz w:val="16"/>
                <w:szCs w:val="16"/>
              </w:rPr>
              <w:t>Apoyo a actividades MARCUSA, elaboración de estados proforma y flujo para proyecto la Joya.</w:t>
            </w:r>
          </w:p>
          <w:p w14:paraId="3A58C2AA" w14:textId="77777777" w:rsidR="00D772A1" w:rsidRPr="009921A5" w:rsidRDefault="00D772A1" w:rsidP="00AD6D54">
            <w:pPr>
              <w:pStyle w:val="Sinespaciado"/>
              <w:numPr>
                <w:ilvl w:val="0"/>
                <w:numId w:val="36"/>
              </w:numPr>
              <w:jc w:val="both"/>
              <w:rPr>
                <w:rFonts w:cstheme="minorHAnsi"/>
                <w:b w:val="0"/>
                <w:bCs w:val="0"/>
                <w:sz w:val="16"/>
                <w:szCs w:val="16"/>
              </w:rPr>
            </w:pPr>
            <w:r w:rsidRPr="009921A5">
              <w:rPr>
                <w:rFonts w:cstheme="minorHAnsi"/>
                <w:b w:val="0"/>
                <w:bCs w:val="0"/>
                <w:sz w:val="16"/>
                <w:szCs w:val="16"/>
              </w:rPr>
              <w:t xml:space="preserve">Cotización de </w:t>
            </w:r>
            <w:proofErr w:type="spellStart"/>
            <w:r w:rsidRPr="009921A5">
              <w:rPr>
                <w:rFonts w:cstheme="minorHAnsi"/>
                <w:b w:val="0"/>
                <w:bCs w:val="0"/>
                <w:sz w:val="16"/>
                <w:szCs w:val="16"/>
              </w:rPr>
              <w:t>fachaletas</w:t>
            </w:r>
            <w:proofErr w:type="spellEnd"/>
            <w:r w:rsidRPr="009921A5">
              <w:rPr>
                <w:rFonts w:cstheme="minorHAnsi"/>
                <w:b w:val="0"/>
                <w:bCs w:val="0"/>
                <w:sz w:val="16"/>
                <w:szCs w:val="16"/>
              </w:rPr>
              <w:t xml:space="preserve"> ABC para el mercado nacional. </w:t>
            </w:r>
          </w:p>
          <w:p w14:paraId="7A30B5C4" w14:textId="77777777" w:rsidR="00D772A1" w:rsidRPr="009921A5" w:rsidRDefault="00D772A1" w:rsidP="00AD6D54">
            <w:pPr>
              <w:pStyle w:val="Sinespaciado"/>
              <w:numPr>
                <w:ilvl w:val="0"/>
                <w:numId w:val="36"/>
              </w:numPr>
              <w:jc w:val="both"/>
              <w:rPr>
                <w:rFonts w:cstheme="minorHAnsi"/>
                <w:b w:val="0"/>
                <w:bCs w:val="0"/>
                <w:sz w:val="16"/>
                <w:szCs w:val="16"/>
              </w:rPr>
            </w:pPr>
            <w:r w:rsidRPr="009921A5">
              <w:rPr>
                <w:rFonts w:cstheme="minorHAnsi"/>
                <w:b w:val="0"/>
                <w:bCs w:val="0"/>
                <w:sz w:val="16"/>
                <w:szCs w:val="16"/>
              </w:rPr>
              <w:t xml:space="preserve">Elaboración de análisis ad hoc i.e. costo de lodos, merma de esmaltado, márgenes </w:t>
            </w:r>
            <w:proofErr w:type="spellStart"/>
            <w:r w:rsidRPr="009921A5">
              <w:rPr>
                <w:rFonts w:cstheme="minorHAnsi"/>
                <w:b w:val="0"/>
                <w:bCs w:val="0"/>
                <w:sz w:val="16"/>
                <w:szCs w:val="16"/>
              </w:rPr>
              <w:t>power</w:t>
            </w:r>
            <w:proofErr w:type="spellEnd"/>
            <w:r w:rsidRPr="009921A5">
              <w:rPr>
                <w:rFonts w:cstheme="minorHAnsi"/>
                <w:b w:val="0"/>
                <w:bCs w:val="0"/>
                <w:sz w:val="16"/>
                <w:szCs w:val="16"/>
              </w:rPr>
              <w:t xml:space="preserve"> </w:t>
            </w:r>
            <w:proofErr w:type="spellStart"/>
            <w:r w:rsidRPr="009921A5">
              <w:rPr>
                <w:rFonts w:cstheme="minorHAnsi"/>
                <w:b w:val="0"/>
                <w:bCs w:val="0"/>
                <w:sz w:val="16"/>
                <w:szCs w:val="16"/>
              </w:rPr>
              <w:t>support</w:t>
            </w:r>
            <w:proofErr w:type="spellEnd"/>
            <w:r w:rsidRPr="009921A5">
              <w:rPr>
                <w:rFonts w:cstheme="minorHAnsi"/>
                <w:b w:val="0"/>
                <w:bCs w:val="0"/>
                <w:sz w:val="16"/>
                <w:szCs w:val="16"/>
              </w:rPr>
              <w:t xml:space="preserve">. </w:t>
            </w:r>
          </w:p>
          <w:p w14:paraId="39BA2161" w14:textId="77777777" w:rsidR="00D772A1" w:rsidRPr="00DF7E49" w:rsidRDefault="00D772A1" w:rsidP="00A8728A">
            <w:pPr>
              <w:rPr>
                <w:rFonts w:ascii="Arial" w:hAnsi="Arial" w:cs="Arial"/>
                <w:b w:val="0"/>
                <w:bCs w:val="0"/>
                <w:sz w:val="16"/>
                <w:szCs w:val="16"/>
              </w:rPr>
            </w:pPr>
          </w:p>
        </w:tc>
      </w:tr>
    </w:tbl>
    <w:p w14:paraId="6210271B" w14:textId="77777777" w:rsidR="00D772A1" w:rsidRDefault="00D772A1" w:rsidP="00D772A1">
      <w:pPr>
        <w:tabs>
          <w:tab w:val="left" w:pos="1489"/>
        </w:tabs>
      </w:pPr>
    </w:p>
    <w:tbl>
      <w:tblPr>
        <w:tblStyle w:val="Tablaconcuadrcula2-nfasis1"/>
        <w:tblW w:w="0" w:type="auto"/>
        <w:tblLook w:val="04A0" w:firstRow="1" w:lastRow="0" w:firstColumn="1" w:lastColumn="0" w:noHBand="0" w:noVBand="1"/>
      </w:tblPr>
      <w:tblGrid>
        <w:gridCol w:w="8828"/>
      </w:tblGrid>
      <w:tr w:rsidR="00D772A1" w:rsidRPr="0069701A" w14:paraId="7B7D8B66" w14:textId="77777777" w:rsidTr="00A872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Pr>
          <w:p w14:paraId="20B93045" w14:textId="77777777" w:rsidR="00D772A1" w:rsidRPr="0069701A" w:rsidRDefault="00D772A1" w:rsidP="00A8728A">
            <w:pPr>
              <w:rPr>
                <w:rFonts w:cs="Arial"/>
              </w:rPr>
            </w:pPr>
            <w:r w:rsidRPr="0069701A">
              <w:rPr>
                <w:rFonts w:cs="Arial"/>
                <w:sz w:val="20"/>
                <w:szCs w:val="20"/>
              </w:rPr>
              <w:t>CARACTERÍSTICAS REQUERIDAS PARA EL PUESTO:</w:t>
            </w:r>
          </w:p>
        </w:tc>
      </w:tr>
      <w:tr w:rsidR="00D772A1" w14:paraId="11315996" w14:textId="77777777" w:rsidTr="00A87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Pr>
          <w:p w14:paraId="1A59BB12" w14:textId="77777777" w:rsidR="00D772A1" w:rsidRPr="009921A5" w:rsidRDefault="00D772A1" w:rsidP="00AD6D54">
            <w:pPr>
              <w:pStyle w:val="Sinespaciado"/>
              <w:numPr>
                <w:ilvl w:val="0"/>
                <w:numId w:val="37"/>
              </w:numPr>
              <w:jc w:val="both"/>
              <w:rPr>
                <w:rFonts w:cstheme="minorHAnsi"/>
                <w:b w:val="0"/>
                <w:bCs w:val="0"/>
                <w:sz w:val="16"/>
                <w:szCs w:val="16"/>
              </w:rPr>
            </w:pPr>
            <w:r w:rsidRPr="009921A5">
              <w:rPr>
                <w:rFonts w:cstheme="minorHAnsi"/>
                <w:b w:val="0"/>
                <w:bCs w:val="0"/>
                <w:sz w:val="16"/>
                <w:szCs w:val="16"/>
              </w:rPr>
              <w:t>Educación: Licenciatura en ciencias económico-administrativas, finanzas, de preferencia maestría.</w:t>
            </w:r>
          </w:p>
          <w:p w14:paraId="7F6A747B" w14:textId="77777777" w:rsidR="00D772A1" w:rsidRPr="009921A5" w:rsidRDefault="00D772A1" w:rsidP="00AD6D54">
            <w:pPr>
              <w:pStyle w:val="Sinespaciado"/>
              <w:numPr>
                <w:ilvl w:val="0"/>
                <w:numId w:val="37"/>
              </w:numPr>
              <w:jc w:val="both"/>
              <w:rPr>
                <w:rFonts w:cstheme="minorHAnsi"/>
                <w:b w:val="0"/>
                <w:bCs w:val="0"/>
                <w:sz w:val="16"/>
                <w:szCs w:val="16"/>
              </w:rPr>
            </w:pPr>
            <w:r w:rsidRPr="009921A5">
              <w:rPr>
                <w:rFonts w:cstheme="minorHAnsi"/>
                <w:b w:val="0"/>
                <w:bCs w:val="0"/>
                <w:sz w:val="16"/>
                <w:szCs w:val="16"/>
              </w:rPr>
              <w:t>Habilidades: Liderazgo, negociación, trabajo en equipo.</w:t>
            </w:r>
          </w:p>
          <w:p w14:paraId="320395CF" w14:textId="77777777" w:rsidR="00D772A1" w:rsidRPr="009921A5" w:rsidRDefault="00D772A1" w:rsidP="00AD6D54">
            <w:pPr>
              <w:pStyle w:val="Sinespaciado"/>
              <w:numPr>
                <w:ilvl w:val="0"/>
                <w:numId w:val="37"/>
              </w:numPr>
              <w:jc w:val="both"/>
              <w:rPr>
                <w:rFonts w:cstheme="minorHAnsi"/>
                <w:b w:val="0"/>
                <w:bCs w:val="0"/>
                <w:sz w:val="16"/>
                <w:szCs w:val="16"/>
              </w:rPr>
            </w:pPr>
            <w:r w:rsidRPr="009921A5">
              <w:rPr>
                <w:rFonts w:cstheme="minorHAnsi"/>
                <w:b w:val="0"/>
                <w:bCs w:val="0"/>
                <w:sz w:val="16"/>
                <w:szCs w:val="16"/>
              </w:rPr>
              <w:t>Experiencia: Preferentemente 5 años de experiencia en planeación financiera y desarrollo de estrategias de negociación.</w:t>
            </w:r>
          </w:p>
          <w:p w14:paraId="4E96FB3E" w14:textId="77777777" w:rsidR="00D772A1" w:rsidRDefault="00D772A1" w:rsidP="00A8728A">
            <w:pPr>
              <w:pStyle w:val="Sinespaciado"/>
              <w:ind w:left="720"/>
              <w:jc w:val="both"/>
            </w:pPr>
          </w:p>
        </w:tc>
      </w:tr>
    </w:tbl>
    <w:p w14:paraId="2D467DB9" w14:textId="77777777" w:rsidR="00D772A1" w:rsidRDefault="00D772A1" w:rsidP="00D772A1">
      <w:pPr>
        <w:tabs>
          <w:tab w:val="left" w:pos="1489"/>
        </w:tabs>
      </w:pPr>
    </w:p>
    <w:p w14:paraId="0451FED3" w14:textId="77777777" w:rsidR="00D772A1" w:rsidRDefault="00D772A1" w:rsidP="00D772A1">
      <w:pPr>
        <w:tabs>
          <w:tab w:val="left" w:pos="1489"/>
        </w:tabs>
      </w:pPr>
    </w:p>
    <w:p w14:paraId="58A9853F" w14:textId="77777777" w:rsidR="00D772A1" w:rsidRDefault="00D772A1" w:rsidP="00D772A1">
      <w:pPr>
        <w:tabs>
          <w:tab w:val="left" w:pos="1489"/>
        </w:tabs>
      </w:pPr>
    </w:p>
    <w:tbl>
      <w:tblPr>
        <w:tblStyle w:val="Tablaconcuadrcula3-nfasis4"/>
        <w:tblW w:w="0" w:type="auto"/>
        <w:tblLook w:val="04A0" w:firstRow="1" w:lastRow="0" w:firstColumn="1" w:lastColumn="0" w:noHBand="0" w:noVBand="1"/>
      </w:tblPr>
      <w:tblGrid>
        <w:gridCol w:w="4414"/>
        <w:gridCol w:w="4414"/>
      </w:tblGrid>
      <w:tr w:rsidR="00D772A1" w14:paraId="406B0939" w14:textId="77777777" w:rsidTr="00A8728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414" w:type="dxa"/>
          </w:tcPr>
          <w:p w14:paraId="7A699C3F" w14:textId="77777777" w:rsidR="00D772A1" w:rsidRDefault="00D772A1" w:rsidP="00A8728A">
            <w:r>
              <w:t>DESCRIPCIÒN DE PUESTO</w:t>
            </w:r>
          </w:p>
        </w:tc>
        <w:tc>
          <w:tcPr>
            <w:tcW w:w="4414" w:type="dxa"/>
          </w:tcPr>
          <w:p w14:paraId="409C1F56" w14:textId="77777777" w:rsidR="00D772A1" w:rsidRDefault="00D772A1" w:rsidP="00A8728A">
            <w:pPr>
              <w:cnfStyle w:val="100000000000" w:firstRow="1" w:lastRow="0" w:firstColumn="0" w:lastColumn="0" w:oddVBand="0" w:evenVBand="0" w:oddHBand="0" w:evenHBand="0" w:firstRowFirstColumn="0" w:firstRowLastColumn="0" w:lastRowFirstColumn="0" w:lastRowLastColumn="0"/>
            </w:pPr>
          </w:p>
        </w:tc>
      </w:tr>
      <w:tr w:rsidR="00D772A1" w14:paraId="5001DCBF" w14:textId="77777777" w:rsidTr="00A87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4" w:type="dxa"/>
          </w:tcPr>
          <w:p w14:paraId="654DA785" w14:textId="77777777" w:rsidR="00D772A1" w:rsidRDefault="00D772A1" w:rsidP="00A8728A">
            <w:r>
              <w:t xml:space="preserve">NOMBRE DE PUESTO: </w:t>
            </w:r>
            <w:proofErr w:type="gramStart"/>
            <w:r>
              <w:t>Director</w:t>
            </w:r>
            <w:proofErr w:type="gramEnd"/>
            <w:r>
              <w:t xml:space="preserve"> de recursos humanos.</w:t>
            </w:r>
          </w:p>
        </w:tc>
        <w:tc>
          <w:tcPr>
            <w:tcW w:w="4414" w:type="dxa"/>
          </w:tcPr>
          <w:p w14:paraId="6F209505" w14:textId="77777777" w:rsidR="00D772A1" w:rsidRDefault="00D772A1" w:rsidP="00A8728A">
            <w:pPr>
              <w:cnfStyle w:val="000000100000" w:firstRow="0" w:lastRow="0" w:firstColumn="0" w:lastColumn="0" w:oddVBand="0" w:evenVBand="0" w:oddHBand="1" w:evenHBand="0" w:firstRowFirstColumn="0" w:firstRowLastColumn="0" w:lastRowFirstColumn="0" w:lastRowLastColumn="0"/>
            </w:pPr>
            <w:r>
              <w:t>No DE PUESTOS: 3</w:t>
            </w:r>
          </w:p>
        </w:tc>
      </w:tr>
      <w:tr w:rsidR="00D772A1" w14:paraId="31B08113" w14:textId="77777777" w:rsidTr="00A8728A">
        <w:tc>
          <w:tcPr>
            <w:cnfStyle w:val="001000000000" w:firstRow="0" w:lastRow="0" w:firstColumn="1" w:lastColumn="0" w:oddVBand="0" w:evenVBand="0" w:oddHBand="0" w:evenHBand="0" w:firstRowFirstColumn="0" w:firstRowLastColumn="0" w:lastRowFirstColumn="0" w:lastRowLastColumn="0"/>
            <w:tcW w:w="4414" w:type="dxa"/>
          </w:tcPr>
          <w:p w14:paraId="727E7602" w14:textId="77777777" w:rsidR="00D772A1" w:rsidRDefault="00D772A1" w:rsidP="00A8728A">
            <w:r>
              <w:t>DEPARTAMENTO: Recursos humanos</w:t>
            </w:r>
          </w:p>
        </w:tc>
        <w:tc>
          <w:tcPr>
            <w:tcW w:w="4414" w:type="dxa"/>
          </w:tcPr>
          <w:p w14:paraId="788216C5" w14:textId="77777777" w:rsidR="00D772A1" w:rsidRDefault="00D772A1" w:rsidP="00A8728A">
            <w:pPr>
              <w:cnfStyle w:val="000000000000" w:firstRow="0" w:lastRow="0" w:firstColumn="0" w:lastColumn="0" w:oddVBand="0" w:evenVBand="0" w:oddHBand="0" w:evenHBand="0" w:firstRowFirstColumn="0" w:firstRowLastColumn="0" w:lastRowFirstColumn="0" w:lastRowLastColumn="0"/>
            </w:pPr>
            <w:r>
              <w:t>JERARQUIA: 2er nivel</w:t>
            </w:r>
          </w:p>
        </w:tc>
      </w:tr>
      <w:tr w:rsidR="00D772A1" w14:paraId="047BD90B" w14:textId="77777777" w:rsidTr="00A87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4" w:type="dxa"/>
          </w:tcPr>
          <w:p w14:paraId="5B5472F8" w14:textId="77777777" w:rsidR="00D772A1" w:rsidRDefault="00D772A1" w:rsidP="00A8728A">
            <w:r>
              <w:t xml:space="preserve">PERSONAS QUE DEPENDEN DE EL: Auxiliar de recursos humanos, encargada de nóminas, cargada de seguridad e higiene, encargada de gestión de la calidad, coordinador de seguridad, recepcionista, chófer mensajero </w:t>
            </w:r>
          </w:p>
        </w:tc>
        <w:tc>
          <w:tcPr>
            <w:tcW w:w="4414" w:type="dxa"/>
          </w:tcPr>
          <w:p w14:paraId="51CB6F5B" w14:textId="77777777" w:rsidR="00D772A1" w:rsidRDefault="00D772A1" w:rsidP="00A8728A">
            <w:pPr>
              <w:cnfStyle w:val="000000100000" w:firstRow="0" w:lastRow="0" w:firstColumn="0" w:lastColumn="0" w:oddVBand="0" w:evenVBand="0" w:oddHBand="1" w:evenHBand="0" w:firstRowFirstColumn="0" w:firstRowLastColumn="0" w:lastRowFirstColumn="0" w:lastRowLastColumn="0"/>
            </w:pPr>
            <w:r>
              <w:t>HORARIO: 8:00 am a 6:00 pm</w:t>
            </w:r>
          </w:p>
        </w:tc>
      </w:tr>
    </w:tbl>
    <w:p w14:paraId="1E422C73" w14:textId="77777777" w:rsidR="00D772A1" w:rsidRDefault="00D772A1" w:rsidP="00D772A1">
      <w:pPr>
        <w:tabs>
          <w:tab w:val="left" w:pos="1489"/>
        </w:tabs>
      </w:pPr>
      <w:r>
        <w:rPr>
          <w:noProof/>
        </w:rPr>
        <w:drawing>
          <wp:anchor distT="0" distB="0" distL="114300" distR="114300" simplePos="0" relativeHeight="251686912" behindDoc="0" locked="0" layoutInCell="1" allowOverlap="1" wp14:anchorId="31E5B118" wp14:editId="5D170CF1">
            <wp:simplePos x="0" y="0"/>
            <wp:positionH relativeFrom="column">
              <wp:posOffset>-606732</wp:posOffset>
            </wp:positionH>
            <wp:positionV relativeFrom="paragraph">
              <wp:posOffset>8562</wp:posOffset>
            </wp:positionV>
            <wp:extent cx="6465714" cy="2499852"/>
            <wp:effectExtent l="0" t="0" r="0" b="0"/>
            <wp:wrapNone/>
            <wp:docPr id="1533060972" name="Imagen 8" descr="Pantalla de computadora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060972" name="Imagen 8" descr="Pantalla de computadora con letras&#10;&#10;Descripción generada automáticamente con confianza media"/>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465714" cy="2499852"/>
                    </a:xfrm>
                    <a:prstGeom prst="rect">
                      <a:avLst/>
                    </a:prstGeom>
                    <a:noFill/>
                  </pic:spPr>
                </pic:pic>
              </a:graphicData>
            </a:graphic>
            <wp14:sizeRelH relativeFrom="margin">
              <wp14:pctWidth>0</wp14:pctWidth>
            </wp14:sizeRelH>
            <wp14:sizeRelV relativeFrom="margin">
              <wp14:pctHeight>0</wp14:pctHeight>
            </wp14:sizeRelV>
          </wp:anchor>
        </w:drawing>
      </w:r>
    </w:p>
    <w:p w14:paraId="6BB00D1E" w14:textId="77777777" w:rsidR="00D772A1" w:rsidRPr="007D3995" w:rsidRDefault="00D772A1" w:rsidP="00D772A1"/>
    <w:p w14:paraId="5BF433D4" w14:textId="77777777" w:rsidR="00D772A1" w:rsidRPr="007D3995" w:rsidRDefault="00D772A1" w:rsidP="00D772A1"/>
    <w:p w14:paraId="427536A4" w14:textId="77777777" w:rsidR="00D772A1" w:rsidRPr="007D3995" w:rsidRDefault="00D772A1" w:rsidP="00D772A1"/>
    <w:p w14:paraId="25BDF743" w14:textId="77777777" w:rsidR="00D772A1" w:rsidRPr="007D3995" w:rsidRDefault="00D772A1" w:rsidP="00D772A1"/>
    <w:p w14:paraId="03C39C56" w14:textId="77777777" w:rsidR="00D772A1" w:rsidRPr="007D3995" w:rsidRDefault="00D772A1" w:rsidP="00D772A1"/>
    <w:p w14:paraId="02513E4D" w14:textId="77777777" w:rsidR="00D772A1" w:rsidRPr="007D3995" w:rsidRDefault="00D772A1" w:rsidP="00D772A1"/>
    <w:p w14:paraId="01CFC626" w14:textId="77777777" w:rsidR="00D772A1" w:rsidRPr="007D3995" w:rsidRDefault="00D772A1" w:rsidP="00D772A1"/>
    <w:tbl>
      <w:tblPr>
        <w:tblStyle w:val="Tablaconcuadrcula2-nfasis4"/>
        <w:tblpPr w:leftFromText="141" w:rightFromText="141" w:vertAnchor="text" w:horzAnchor="margin" w:tblpY="364"/>
        <w:tblW w:w="0" w:type="auto"/>
        <w:tblLook w:val="04A0" w:firstRow="1" w:lastRow="0" w:firstColumn="1" w:lastColumn="0" w:noHBand="0" w:noVBand="1"/>
      </w:tblPr>
      <w:tblGrid>
        <w:gridCol w:w="8828"/>
      </w:tblGrid>
      <w:tr w:rsidR="00D772A1" w:rsidRPr="00DF7E49" w14:paraId="38F4E43B" w14:textId="77777777" w:rsidTr="00A872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Pr>
          <w:p w14:paraId="1AF15FCC" w14:textId="77777777" w:rsidR="00D772A1" w:rsidRPr="00DF7E49" w:rsidRDefault="00D772A1" w:rsidP="00A8728A">
            <w:pPr>
              <w:rPr>
                <w:sz w:val="20"/>
                <w:szCs w:val="20"/>
              </w:rPr>
            </w:pPr>
            <w:r w:rsidRPr="00DF7E49">
              <w:rPr>
                <w:sz w:val="20"/>
                <w:szCs w:val="20"/>
              </w:rPr>
              <w:t>DESCRIPCIÓN GENÉRICA</w:t>
            </w:r>
          </w:p>
        </w:tc>
      </w:tr>
      <w:tr w:rsidR="00D772A1" w14:paraId="48A079B5" w14:textId="77777777" w:rsidTr="00A87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Pr>
          <w:p w14:paraId="25E47670" w14:textId="77777777" w:rsidR="00D772A1" w:rsidRPr="009921A5" w:rsidRDefault="00D772A1" w:rsidP="00A8728A">
            <w:pPr>
              <w:rPr>
                <w:b w:val="0"/>
                <w:bCs w:val="0"/>
                <w:sz w:val="16"/>
                <w:szCs w:val="16"/>
              </w:rPr>
            </w:pPr>
            <w:r w:rsidRPr="009921A5">
              <w:rPr>
                <w:b w:val="0"/>
                <w:bCs w:val="0"/>
                <w:sz w:val="16"/>
                <w:szCs w:val="16"/>
              </w:rPr>
              <w:t xml:space="preserve">Se encarga de </w:t>
            </w:r>
            <w:r>
              <w:rPr>
                <w:b w:val="0"/>
                <w:bCs w:val="0"/>
                <w:sz w:val="16"/>
                <w:szCs w:val="16"/>
              </w:rPr>
              <w:t>p</w:t>
            </w:r>
            <w:r w:rsidRPr="000354A7">
              <w:rPr>
                <w:b w:val="0"/>
                <w:bCs w:val="0"/>
                <w:sz w:val="16"/>
                <w:szCs w:val="16"/>
              </w:rPr>
              <w:t xml:space="preserve">lanificar, dirigir y coordinar las actividades del personal y las relaciones laborales, así como las políticas y prácticas de </w:t>
            </w:r>
            <w:r>
              <w:rPr>
                <w:b w:val="0"/>
                <w:bCs w:val="0"/>
                <w:sz w:val="16"/>
                <w:szCs w:val="16"/>
              </w:rPr>
              <w:t>la empresa</w:t>
            </w:r>
            <w:r w:rsidRPr="000354A7">
              <w:rPr>
                <w:b w:val="0"/>
                <w:bCs w:val="0"/>
                <w:sz w:val="16"/>
                <w:szCs w:val="16"/>
              </w:rPr>
              <w:t>. Reclutar y seleccionar personal, sabiendo concretamente cuáles son las carencias de talento y qué perfil de persona podrá encajar en cada puesto de trabajo.</w:t>
            </w:r>
          </w:p>
        </w:tc>
      </w:tr>
    </w:tbl>
    <w:p w14:paraId="4F69F87C" w14:textId="77777777" w:rsidR="00D772A1" w:rsidRPr="007D3995" w:rsidRDefault="00D772A1" w:rsidP="00D772A1"/>
    <w:p w14:paraId="2F6E7DD2" w14:textId="77777777" w:rsidR="00D772A1" w:rsidRPr="007D3995" w:rsidRDefault="00D772A1" w:rsidP="00D772A1"/>
    <w:tbl>
      <w:tblPr>
        <w:tblStyle w:val="Tablaconcuadrcula2-nfasis1"/>
        <w:tblW w:w="0" w:type="auto"/>
        <w:tblLook w:val="04A0" w:firstRow="1" w:lastRow="0" w:firstColumn="1" w:lastColumn="0" w:noHBand="0" w:noVBand="1"/>
      </w:tblPr>
      <w:tblGrid>
        <w:gridCol w:w="8828"/>
      </w:tblGrid>
      <w:tr w:rsidR="00D772A1" w:rsidRPr="00DF7E49" w14:paraId="2046FF56" w14:textId="77777777" w:rsidTr="00A872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Pr>
          <w:p w14:paraId="3CDDB3C9" w14:textId="77777777" w:rsidR="00D772A1" w:rsidRPr="00DF7E49" w:rsidRDefault="00D772A1" w:rsidP="00A8728A">
            <w:pPr>
              <w:rPr>
                <w:sz w:val="20"/>
                <w:szCs w:val="20"/>
              </w:rPr>
            </w:pPr>
            <w:r w:rsidRPr="00DF7E49">
              <w:rPr>
                <w:sz w:val="20"/>
                <w:szCs w:val="20"/>
              </w:rPr>
              <w:t>ACTIVIDADES ESPECÍFICAS:</w:t>
            </w:r>
          </w:p>
        </w:tc>
      </w:tr>
      <w:tr w:rsidR="00D772A1" w14:paraId="319C7AA1" w14:textId="77777777" w:rsidTr="00A87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Pr>
          <w:p w14:paraId="5EBE4D7F" w14:textId="6264F06C" w:rsidR="00D772A1" w:rsidRPr="000354A7" w:rsidRDefault="00780CDD" w:rsidP="00780CDD">
            <w:pPr>
              <w:pStyle w:val="Sinespaciado"/>
              <w:numPr>
                <w:ilvl w:val="0"/>
                <w:numId w:val="53"/>
              </w:numPr>
              <w:jc w:val="both"/>
              <w:rPr>
                <w:rFonts w:ascii="Arial" w:hAnsi="Arial" w:cs="Arial"/>
                <w:b w:val="0"/>
                <w:bCs w:val="0"/>
                <w:sz w:val="16"/>
                <w:szCs w:val="16"/>
              </w:rPr>
            </w:pPr>
            <w:r>
              <w:rPr>
                <w:rFonts w:ascii="Arial" w:hAnsi="Arial" w:cs="Arial"/>
                <w:b w:val="0"/>
                <w:bCs w:val="0"/>
                <w:sz w:val="16"/>
                <w:szCs w:val="16"/>
              </w:rPr>
              <w:t>Evaluar el desempeño del personal.</w:t>
            </w:r>
          </w:p>
          <w:p w14:paraId="45AFF760" w14:textId="77777777" w:rsidR="00D772A1" w:rsidRPr="000354A7" w:rsidRDefault="00D772A1" w:rsidP="00AD6D54">
            <w:pPr>
              <w:pStyle w:val="Sinespaciado"/>
              <w:numPr>
                <w:ilvl w:val="0"/>
                <w:numId w:val="36"/>
              </w:numPr>
              <w:jc w:val="both"/>
              <w:rPr>
                <w:rFonts w:eastAsia="Times New Roman"/>
                <w:b w:val="0"/>
                <w:bCs w:val="0"/>
                <w:sz w:val="16"/>
                <w:szCs w:val="16"/>
                <w:lang w:val="es-ES" w:eastAsia="es-ES"/>
              </w:rPr>
            </w:pPr>
            <w:r w:rsidRPr="000354A7">
              <w:rPr>
                <w:rFonts w:eastAsia="Times New Roman"/>
                <w:b w:val="0"/>
                <w:bCs w:val="0"/>
                <w:sz w:val="16"/>
                <w:szCs w:val="16"/>
                <w:lang w:val="es-ES" w:eastAsia="es-ES"/>
              </w:rPr>
              <w:t>Elaborar reportes de plantillas de personal.</w:t>
            </w:r>
          </w:p>
          <w:p w14:paraId="0AB1E97B" w14:textId="77777777" w:rsidR="00D772A1" w:rsidRPr="000354A7" w:rsidRDefault="00D772A1" w:rsidP="00AD6D54">
            <w:pPr>
              <w:pStyle w:val="Sinespaciado"/>
              <w:numPr>
                <w:ilvl w:val="0"/>
                <w:numId w:val="36"/>
              </w:numPr>
              <w:jc w:val="both"/>
              <w:rPr>
                <w:rFonts w:eastAsia="Times New Roman"/>
                <w:b w:val="0"/>
                <w:bCs w:val="0"/>
                <w:sz w:val="16"/>
                <w:szCs w:val="16"/>
                <w:lang w:val="es-ES" w:eastAsia="es-ES"/>
              </w:rPr>
            </w:pPr>
            <w:r w:rsidRPr="000354A7">
              <w:rPr>
                <w:rFonts w:eastAsia="Times New Roman"/>
                <w:b w:val="0"/>
                <w:bCs w:val="0"/>
                <w:sz w:val="16"/>
                <w:szCs w:val="16"/>
                <w:lang w:val="es-ES" w:eastAsia="es-ES"/>
              </w:rPr>
              <w:t>Contratación de personal de nuevo ingreso (proceso de reclutamiento y selección de personal)</w:t>
            </w:r>
          </w:p>
          <w:p w14:paraId="6656D1B9" w14:textId="77777777" w:rsidR="00D772A1" w:rsidRPr="000354A7" w:rsidRDefault="00D772A1" w:rsidP="00AD6D54">
            <w:pPr>
              <w:pStyle w:val="Sinespaciado"/>
              <w:numPr>
                <w:ilvl w:val="0"/>
                <w:numId w:val="36"/>
              </w:numPr>
              <w:jc w:val="both"/>
              <w:rPr>
                <w:rFonts w:eastAsia="Times New Roman"/>
                <w:b w:val="0"/>
                <w:bCs w:val="0"/>
                <w:sz w:val="16"/>
                <w:szCs w:val="16"/>
                <w:lang w:val="es-ES" w:eastAsia="es-ES"/>
              </w:rPr>
            </w:pPr>
            <w:r w:rsidRPr="000354A7">
              <w:rPr>
                <w:rFonts w:eastAsia="Times New Roman"/>
                <w:b w:val="0"/>
                <w:bCs w:val="0"/>
                <w:sz w:val="16"/>
                <w:szCs w:val="16"/>
                <w:lang w:val="es-ES" w:eastAsia="es-ES"/>
              </w:rPr>
              <w:t>Elaborar reportes de ausentismo de personal.</w:t>
            </w:r>
          </w:p>
          <w:p w14:paraId="2BB88F55" w14:textId="77777777" w:rsidR="00D772A1" w:rsidRPr="000354A7" w:rsidRDefault="00D772A1" w:rsidP="00AD6D54">
            <w:pPr>
              <w:pStyle w:val="Sinespaciado"/>
              <w:numPr>
                <w:ilvl w:val="0"/>
                <w:numId w:val="36"/>
              </w:numPr>
              <w:jc w:val="both"/>
              <w:rPr>
                <w:rFonts w:eastAsia="Times New Roman"/>
                <w:b w:val="0"/>
                <w:bCs w:val="0"/>
                <w:sz w:val="16"/>
                <w:szCs w:val="16"/>
                <w:lang w:val="es-ES" w:eastAsia="es-ES"/>
              </w:rPr>
            </w:pPr>
            <w:r w:rsidRPr="000354A7">
              <w:rPr>
                <w:rFonts w:eastAsia="Times New Roman"/>
                <w:b w:val="0"/>
                <w:bCs w:val="0"/>
                <w:sz w:val="16"/>
                <w:szCs w:val="16"/>
                <w:lang w:val="es-ES" w:eastAsia="es-ES"/>
              </w:rPr>
              <w:t>Realizar proyecto de reparto de utilidades.</w:t>
            </w:r>
          </w:p>
          <w:p w14:paraId="625F83A6" w14:textId="77777777" w:rsidR="00D772A1" w:rsidRPr="000354A7" w:rsidRDefault="00D772A1" w:rsidP="00AD6D54">
            <w:pPr>
              <w:pStyle w:val="Sinespaciado"/>
              <w:numPr>
                <w:ilvl w:val="0"/>
                <w:numId w:val="36"/>
              </w:numPr>
              <w:jc w:val="both"/>
              <w:rPr>
                <w:rFonts w:eastAsia="Times New Roman"/>
                <w:b w:val="0"/>
                <w:bCs w:val="0"/>
                <w:sz w:val="16"/>
                <w:szCs w:val="16"/>
                <w:lang w:val="es-ES" w:eastAsia="es-ES"/>
              </w:rPr>
            </w:pPr>
            <w:r w:rsidRPr="000354A7">
              <w:rPr>
                <w:rFonts w:eastAsia="Times New Roman"/>
                <w:b w:val="0"/>
                <w:bCs w:val="0"/>
                <w:sz w:val="16"/>
                <w:szCs w:val="16"/>
                <w:lang w:val="es-ES" w:eastAsia="es-ES"/>
              </w:rPr>
              <w:t>Mantener actualizada la información de los trabajadores en el sistema de nómina.</w:t>
            </w:r>
          </w:p>
          <w:p w14:paraId="054A53FF" w14:textId="77777777" w:rsidR="00D772A1" w:rsidRPr="000354A7" w:rsidRDefault="00D772A1" w:rsidP="00AD6D54">
            <w:pPr>
              <w:pStyle w:val="Sinespaciado"/>
              <w:numPr>
                <w:ilvl w:val="0"/>
                <w:numId w:val="36"/>
              </w:numPr>
              <w:jc w:val="both"/>
              <w:rPr>
                <w:rFonts w:eastAsia="Times New Roman"/>
                <w:b w:val="0"/>
                <w:bCs w:val="0"/>
                <w:sz w:val="16"/>
                <w:szCs w:val="16"/>
                <w:lang w:val="es-ES" w:eastAsia="es-ES"/>
              </w:rPr>
            </w:pPr>
            <w:r w:rsidRPr="000354A7">
              <w:rPr>
                <w:rFonts w:eastAsia="Times New Roman"/>
                <w:b w:val="0"/>
                <w:bCs w:val="0"/>
                <w:caps/>
                <w:sz w:val="16"/>
                <w:szCs w:val="16"/>
                <w:lang w:val="es-ES" w:eastAsia="es-ES"/>
              </w:rPr>
              <w:t>s</w:t>
            </w:r>
            <w:r w:rsidRPr="000354A7">
              <w:rPr>
                <w:rFonts w:eastAsia="Times New Roman"/>
                <w:b w:val="0"/>
                <w:bCs w:val="0"/>
                <w:sz w:val="16"/>
                <w:szCs w:val="16"/>
                <w:lang w:val="es-ES" w:eastAsia="es-ES"/>
              </w:rPr>
              <w:t>upervisión de proyecto declaración informativa de sueldos y salarios.</w:t>
            </w:r>
          </w:p>
          <w:p w14:paraId="0F850534" w14:textId="77777777" w:rsidR="00D772A1" w:rsidRPr="000354A7" w:rsidRDefault="00D772A1" w:rsidP="00AD6D54">
            <w:pPr>
              <w:pStyle w:val="Sinespaciado"/>
              <w:numPr>
                <w:ilvl w:val="0"/>
                <w:numId w:val="36"/>
              </w:numPr>
              <w:jc w:val="both"/>
              <w:rPr>
                <w:rFonts w:eastAsia="Times New Roman"/>
                <w:b w:val="0"/>
                <w:bCs w:val="0"/>
                <w:sz w:val="16"/>
                <w:szCs w:val="16"/>
                <w:lang w:val="es-ES" w:eastAsia="es-ES"/>
              </w:rPr>
            </w:pPr>
            <w:r w:rsidRPr="000354A7">
              <w:rPr>
                <w:rFonts w:eastAsia="Times New Roman"/>
                <w:b w:val="0"/>
                <w:bCs w:val="0"/>
                <w:sz w:val="16"/>
                <w:szCs w:val="16"/>
                <w:lang w:val="es-ES" w:eastAsia="es-ES"/>
              </w:rPr>
              <w:t>Analizar, revisar y negociar el contrato colectivo de trabajo.</w:t>
            </w:r>
          </w:p>
          <w:p w14:paraId="7D254BC4" w14:textId="77777777" w:rsidR="00D772A1" w:rsidRPr="000354A7" w:rsidRDefault="00D772A1" w:rsidP="00AD6D54">
            <w:pPr>
              <w:pStyle w:val="Sinespaciado"/>
              <w:numPr>
                <w:ilvl w:val="0"/>
                <w:numId w:val="36"/>
              </w:numPr>
              <w:jc w:val="both"/>
              <w:rPr>
                <w:rFonts w:eastAsia="Times New Roman"/>
                <w:b w:val="0"/>
                <w:bCs w:val="0"/>
                <w:sz w:val="16"/>
                <w:szCs w:val="16"/>
                <w:lang w:val="es-ES" w:eastAsia="es-ES"/>
              </w:rPr>
            </w:pPr>
            <w:r w:rsidRPr="000354A7">
              <w:rPr>
                <w:rFonts w:eastAsia="Times New Roman"/>
                <w:b w:val="0"/>
                <w:bCs w:val="0"/>
                <w:sz w:val="16"/>
                <w:szCs w:val="16"/>
                <w:lang w:val="es-ES" w:eastAsia="es-ES"/>
              </w:rPr>
              <w:t>Aplicar el reglamento interior de trabajo.</w:t>
            </w:r>
          </w:p>
          <w:p w14:paraId="1AD8A108" w14:textId="77777777" w:rsidR="00D772A1" w:rsidRPr="000354A7" w:rsidRDefault="00D772A1" w:rsidP="00AD6D54">
            <w:pPr>
              <w:pStyle w:val="Sinespaciado"/>
              <w:numPr>
                <w:ilvl w:val="0"/>
                <w:numId w:val="36"/>
              </w:numPr>
              <w:jc w:val="both"/>
              <w:rPr>
                <w:rFonts w:eastAsia="Times New Roman"/>
                <w:b w:val="0"/>
                <w:bCs w:val="0"/>
                <w:sz w:val="16"/>
                <w:szCs w:val="16"/>
                <w:lang w:val="es-ES" w:eastAsia="es-ES"/>
              </w:rPr>
            </w:pPr>
            <w:r w:rsidRPr="000354A7">
              <w:rPr>
                <w:rFonts w:eastAsia="Times New Roman"/>
                <w:b w:val="0"/>
                <w:bCs w:val="0"/>
                <w:sz w:val="16"/>
                <w:szCs w:val="16"/>
                <w:lang w:val="es-ES" w:eastAsia="es-ES"/>
              </w:rPr>
              <w:t>Ejecutar las bajas del personal.</w:t>
            </w:r>
          </w:p>
          <w:p w14:paraId="03A66915" w14:textId="77777777" w:rsidR="00D772A1" w:rsidRPr="000354A7" w:rsidRDefault="00D772A1" w:rsidP="00AD6D54">
            <w:pPr>
              <w:pStyle w:val="Sinespaciado"/>
              <w:numPr>
                <w:ilvl w:val="0"/>
                <w:numId w:val="36"/>
              </w:numPr>
              <w:jc w:val="both"/>
              <w:rPr>
                <w:rFonts w:eastAsia="Times New Roman"/>
                <w:b w:val="0"/>
                <w:bCs w:val="0"/>
                <w:sz w:val="16"/>
                <w:szCs w:val="16"/>
                <w:lang w:val="es-ES" w:eastAsia="es-ES"/>
              </w:rPr>
            </w:pPr>
            <w:r w:rsidRPr="000354A7">
              <w:rPr>
                <w:rFonts w:eastAsia="Times New Roman"/>
                <w:b w:val="0"/>
                <w:bCs w:val="0"/>
                <w:sz w:val="16"/>
                <w:szCs w:val="16"/>
                <w:lang w:val="es-ES" w:eastAsia="es-ES"/>
              </w:rPr>
              <w:t>Atender asuntos laborales con sindicato y trabajadores.</w:t>
            </w:r>
          </w:p>
          <w:p w14:paraId="2219EE72" w14:textId="77777777" w:rsidR="00D772A1" w:rsidRPr="000354A7" w:rsidRDefault="00D772A1" w:rsidP="00AD6D54">
            <w:pPr>
              <w:pStyle w:val="Sinespaciado"/>
              <w:numPr>
                <w:ilvl w:val="0"/>
                <w:numId w:val="36"/>
              </w:numPr>
              <w:jc w:val="both"/>
              <w:rPr>
                <w:rFonts w:eastAsia="Times New Roman"/>
                <w:b w:val="0"/>
                <w:bCs w:val="0"/>
                <w:sz w:val="16"/>
                <w:szCs w:val="16"/>
                <w:lang w:val="es-ES" w:eastAsia="es-ES"/>
              </w:rPr>
            </w:pPr>
            <w:r w:rsidRPr="000354A7">
              <w:rPr>
                <w:rFonts w:eastAsia="Times New Roman"/>
                <w:b w:val="0"/>
                <w:bCs w:val="0"/>
                <w:sz w:val="16"/>
                <w:szCs w:val="16"/>
                <w:lang w:val="es-ES" w:eastAsia="es-ES"/>
              </w:rPr>
              <w:t>Atender demandas laborales ante la junta de conciliación e inspecciones de trabajo ante la secretaria del trabajo. Y previsión social.</w:t>
            </w:r>
          </w:p>
          <w:p w14:paraId="57DD5E82" w14:textId="77777777" w:rsidR="00D772A1" w:rsidRPr="000354A7" w:rsidRDefault="00D772A1" w:rsidP="00AD6D54">
            <w:pPr>
              <w:pStyle w:val="Sinespaciado"/>
              <w:numPr>
                <w:ilvl w:val="0"/>
                <w:numId w:val="36"/>
              </w:numPr>
              <w:jc w:val="both"/>
              <w:rPr>
                <w:rFonts w:eastAsia="Times New Roman"/>
                <w:b w:val="0"/>
                <w:bCs w:val="0"/>
                <w:sz w:val="16"/>
                <w:szCs w:val="16"/>
                <w:lang w:val="es-ES" w:eastAsia="es-ES"/>
              </w:rPr>
            </w:pPr>
            <w:r w:rsidRPr="000354A7">
              <w:rPr>
                <w:rFonts w:eastAsia="Times New Roman"/>
                <w:b w:val="0"/>
                <w:bCs w:val="0"/>
                <w:caps/>
                <w:sz w:val="16"/>
                <w:szCs w:val="16"/>
                <w:lang w:val="es-ES" w:eastAsia="es-ES"/>
              </w:rPr>
              <w:t>o</w:t>
            </w:r>
            <w:r w:rsidRPr="000354A7">
              <w:rPr>
                <w:rFonts w:eastAsia="Times New Roman"/>
                <w:b w:val="0"/>
                <w:bCs w:val="0"/>
                <w:sz w:val="16"/>
                <w:szCs w:val="16"/>
                <w:lang w:val="es-ES" w:eastAsia="es-ES"/>
              </w:rPr>
              <w:t>rganizar actividades del programa de integración de personal.</w:t>
            </w:r>
          </w:p>
          <w:p w14:paraId="627F8BEC" w14:textId="77777777" w:rsidR="00D772A1" w:rsidRPr="000354A7" w:rsidRDefault="00D772A1" w:rsidP="00AD6D54">
            <w:pPr>
              <w:pStyle w:val="Sinespaciado"/>
              <w:numPr>
                <w:ilvl w:val="0"/>
                <w:numId w:val="36"/>
              </w:numPr>
              <w:jc w:val="both"/>
              <w:rPr>
                <w:rFonts w:eastAsia="Times New Roman"/>
                <w:b w:val="0"/>
                <w:bCs w:val="0"/>
                <w:sz w:val="16"/>
                <w:szCs w:val="16"/>
                <w:lang w:val="es-ES" w:eastAsia="es-ES"/>
              </w:rPr>
            </w:pPr>
            <w:r w:rsidRPr="000354A7">
              <w:rPr>
                <w:rFonts w:eastAsia="Times New Roman"/>
                <w:b w:val="0"/>
                <w:bCs w:val="0"/>
                <w:sz w:val="16"/>
                <w:szCs w:val="16"/>
                <w:lang w:val="es-ES" w:eastAsia="es-ES"/>
              </w:rPr>
              <w:t>Coordinar la solicitud y entrega de uniformes de trabajo y pants deportivos a trabajadores.</w:t>
            </w:r>
          </w:p>
          <w:p w14:paraId="5227CFC0" w14:textId="77777777" w:rsidR="00D772A1" w:rsidRPr="000354A7" w:rsidRDefault="00D772A1" w:rsidP="00AD6D54">
            <w:pPr>
              <w:pStyle w:val="Sinespaciado"/>
              <w:numPr>
                <w:ilvl w:val="0"/>
                <w:numId w:val="36"/>
              </w:numPr>
              <w:jc w:val="both"/>
              <w:rPr>
                <w:rFonts w:eastAsia="Times New Roman"/>
                <w:b w:val="0"/>
                <w:bCs w:val="0"/>
                <w:sz w:val="16"/>
                <w:szCs w:val="16"/>
                <w:lang w:val="es-ES" w:eastAsia="es-ES"/>
              </w:rPr>
            </w:pPr>
            <w:r w:rsidRPr="000354A7">
              <w:rPr>
                <w:rFonts w:eastAsia="Times New Roman"/>
                <w:b w:val="0"/>
                <w:bCs w:val="0"/>
                <w:sz w:val="16"/>
                <w:szCs w:val="16"/>
                <w:lang w:val="es-ES" w:eastAsia="es-ES"/>
              </w:rPr>
              <w:t>Control de la capacitación y adiestramiento.</w:t>
            </w:r>
          </w:p>
          <w:p w14:paraId="5C59CB9F" w14:textId="77777777" w:rsidR="00D772A1" w:rsidRPr="000354A7" w:rsidRDefault="00D772A1" w:rsidP="00AD6D54">
            <w:pPr>
              <w:pStyle w:val="Sinespaciado"/>
              <w:numPr>
                <w:ilvl w:val="0"/>
                <w:numId w:val="36"/>
              </w:numPr>
              <w:jc w:val="both"/>
              <w:rPr>
                <w:rFonts w:eastAsia="Times New Roman"/>
                <w:b w:val="0"/>
                <w:bCs w:val="0"/>
                <w:sz w:val="16"/>
                <w:szCs w:val="16"/>
                <w:lang w:val="es-ES" w:eastAsia="es-ES"/>
              </w:rPr>
            </w:pPr>
            <w:r w:rsidRPr="000354A7">
              <w:rPr>
                <w:rFonts w:eastAsia="Times New Roman"/>
                <w:b w:val="0"/>
                <w:bCs w:val="0"/>
                <w:caps/>
                <w:sz w:val="16"/>
                <w:szCs w:val="16"/>
                <w:lang w:val="es-ES" w:eastAsia="es-ES"/>
              </w:rPr>
              <w:t>c</w:t>
            </w:r>
            <w:r w:rsidRPr="000354A7">
              <w:rPr>
                <w:rFonts w:eastAsia="Times New Roman"/>
                <w:b w:val="0"/>
                <w:bCs w:val="0"/>
                <w:sz w:val="16"/>
                <w:szCs w:val="16"/>
                <w:lang w:val="es-ES" w:eastAsia="es-ES"/>
              </w:rPr>
              <w:t>ontrol y préstamos del fondo de ahorro de los trabajadores.</w:t>
            </w:r>
          </w:p>
          <w:p w14:paraId="7BE5688D" w14:textId="77777777" w:rsidR="00D772A1" w:rsidRPr="000354A7" w:rsidRDefault="00D772A1" w:rsidP="00AD6D54">
            <w:pPr>
              <w:pStyle w:val="Sinespaciado"/>
              <w:numPr>
                <w:ilvl w:val="0"/>
                <w:numId w:val="36"/>
              </w:numPr>
              <w:jc w:val="both"/>
              <w:rPr>
                <w:rFonts w:eastAsia="Times New Roman"/>
                <w:b w:val="0"/>
                <w:bCs w:val="0"/>
                <w:sz w:val="16"/>
                <w:szCs w:val="16"/>
                <w:lang w:val="es-ES" w:eastAsia="es-ES"/>
              </w:rPr>
            </w:pPr>
            <w:r w:rsidRPr="000354A7">
              <w:rPr>
                <w:rFonts w:eastAsia="Times New Roman"/>
                <w:b w:val="0"/>
                <w:bCs w:val="0"/>
                <w:sz w:val="16"/>
                <w:szCs w:val="16"/>
                <w:lang w:val="es-ES" w:eastAsia="es-ES"/>
              </w:rPr>
              <w:lastRenderedPageBreak/>
              <w:t>Supervisión del proyecto de declaración informativa de sueldos y salarios.</w:t>
            </w:r>
          </w:p>
          <w:p w14:paraId="2AE8E89A" w14:textId="77777777" w:rsidR="00D772A1" w:rsidRPr="000354A7" w:rsidRDefault="00D772A1" w:rsidP="00AD6D54">
            <w:pPr>
              <w:pStyle w:val="Sinespaciado"/>
              <w:numPr>
                <w:ilvl w:val="0"/>
                <w:numId w:val="36"/>
              </w:numPr>
              <w:jc w:val="both"/>
              <w:rPr>
                <w:rFonts w:eastAsia="Times New Roman"/>
                <w:b w:val="0"/>
                <w:bCs w:val="0"/>
                <w:sz w:val="16"/>
                <w:szCs w:val="16"/>
                <w:lang w:val="es-ES" w:eastAsia="es-ES"/>
              </w:rPr>
            </w:pPr>
            <w:r w:rsidRPr="000354A7">
              <w:rPr>
                <w:rFonts w:eastAsia="Times New Roman"/>
                <w:b w:val="0"/>
                <w:bCs w:val="0"/>
                <w:sz w:val="16"/>
                <w:szCs w:val="16"/>
                <w:lang w:val="es-ES" w:eastAsia="es-ES"/>
              </w:rPr>
              <w:t>Supervisar las acciones en materia de seguridad e higiene industrial.</w:t>
            </w:r>
          </w:p>
          <w:p w14:paraId="44302DB1" w14:textId="77777777" w:rsidR="00D772A1" w:rsidRPr="000354A7" w:rsidRDefault="00D772A1" w:rsidP="00AD6D54">
            <w:pPr>
              <w:pStyle w:val="Sinespaciado"/>
              <w:numPr>
                <w:ilvl w:val="0"/>
                <w:numId w:val="36"/>
              </w:numPr>
              <w:jc w:val="both"/>
              <w:rPr>
                <w:rFonts w:eastAsia="Times New Roman"/>
                <w:b w:val="0"/>
                <w:bCs w:val="0"/>
                <w:sz w:val="16"/>
                <w:szCs w:val="16"/>
                <w:lang w:val="es-ES" w:eastAsia="es-ES"/>
              </w:rPr>
            </w:pPr>
            <w:r w:rsidRPr="000354A7">
              <w:rPr>
                <w:rFonts w:eastAsia="Times New Roman"/>
                <w:b w:val="0"/>
                <w:bCs w:val="0"/>
                <w:sz w:val="16"/>
                <w:szCs w:val="16"/>
                <w:lang w:val="es-ES" w:eastAsia="es-ES"/>
              </w:rPr>
              <w:t>Cumplir y hacer cumplir lo requerido por el puesto para el Sistema de Gestión de Calidad.</w:t>
            </w:r>
          </w:p>
          <w:p w14:paraId="0755BFAA" w14:textId="77777777" w:rsidR="00D772A1" w:rsidRPr="000354A7" w:rsidRDefault="00D772A1" w:rsidP="00AD6D54">
            <w:pPr>
              <w:pStyle w:val="Sinespaciado"/>
              <w:numPr>
                <w:ilvl w:val="0"/>
                <w:numId w:val="36"/>
              </w:numPr>
              <w:jc w:val="both"/>
              <w:rPr>
                <w:rFonts w:eastAsia="Times New Roman"/>
                <w:b w:val="0"/>
                <w:bCs w:val="0"/>
                <w:sz w:val="16"/>
                <w:szCs w:val="16"/>
                <w:lang w:val="es-ES" w:eastAsia="es-ES"/>
              </w:rPr>
            </w:pPr>
            <w:r w:rsidRPr="000354A7">
              <w:rPr>
                <w:rFonts w:eastAsia="Times New Roman"/>
                <w:b w:val="0"/>
                <w:bCs w:val="0"/>
                <w:sz w:val="16"/>
                <w:szCs w:val="16"/>
                <w:lang w:val="es-ES" w:eastAsia="es-ES"/>
              </w:rPr>
              <w:t>Asistir a cursos de capacitación y reuniones que le sean programados.</w:t>
            </w:r>
          </w:p>
          <w:p w14:paraId="7FA6807F" w14:textId="77777777" w:rsidR="00D772A1" w:rsidRPr="000354A7" w:rsidRDefault="00D772A1" w:rsidP="00A8728A">
            <w:pPr>
              <w:pStyle w:val="Sinespaciado"/>
              <w:ind w:left="720"/>
              <w:jc w:val="both"/>
              <w:rPr>
                <w:rFonts w:ascii="Arial" w:hAnsi="Arial" w:cs="Arial"/>
                <w:b w:val="0"/>
                <w:bCs w:val="0"/>
                <w:sz w:val="16"/>
                <w:szCs w:val="16"/>
              </w:rPr>
            </w:pPr>
          </w:p>
        </w:tc>
      </w:tr>
    </w:tbl>
    <w:tbl>
      <w:tblPr>
        <w:tblStyle w:val="Tablaconcuadrcula2-nfasis1"/>
        <w:tblpPr w:leftFromText="141" w:rightFromText="141" w:vertAnchor="text" w:horzAnchor="margin" w:tblpY="-461"/>
        <w:tblW w:w="0" w:type="auto"/>
        <w:tblLook w:val="04A0" w:firstRow="1" w:lastRow="0" w:firstColumn="1" w:lastColumn="0" w:noHBand="0" w:noVBand="1"/>
      </w:tblPr>
      <w:tblGrid>
        <w:gridCol w:w="8828"/>
      </w:tblGrid>
      <w:tr w:rsidR="00D772A1" w:rsidRPr="0069701A" w14:paraId="71F72230" w14:textId="77777777" w:rsidTr="00A872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Pr>
          <w:p w14:paraId="5B193AF1" w14:textId="77777777" w:rsidR="00D772A1" w:rsidRPr="0069701A" w:rsidRDefault="00D772A1" w:rsidP="00A8728A">
            <w:pPr>
              <w:rPr>
                <w:rFonts w:cs="Arial"/>
              </w:rPr>
            </w:pPr>
            <w:r w:rsidRPr="0069701A">
              <w:rPr>
                <w:rFonts w:cs="Arial"/>
                <w:sz w:val="20"/>
                <w:szCs w:val="20"/>
              </w:rPr>
              <w:lastRenderedPageBreak/>
              <w:t>CARACTERÍSTICAS REQUERIDAS PARA EL PUESTO:</w:t>
            </w:r>
          </w:p>
        </w:tc>
      </w:tr>
      <w:tr w:rsidR="00D772A1" w14:paraId="4E87165E" w14:textId="77777777" w:rsidTr="00A87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Pr>
          <w:p w14:paraId="30E78832" w14:textId="77777777" w:rsidR="00D772A1" w:rsidRPr="00765E2E" w:rsidRDefault="00D772A1" w:rsidP="00AD6D54">
            <w:pPr>
              <w:pStyle w:val="Sinespaciado"/>
              <w:numPr>
                <w:ilvl w:val="0"/>
                <w:numId w:val="38"/>
              </w:numPr>
              <w:jc w:val="both"/>
              <w:rPr>
                <w:rFonts w:eastAsia="Times New Roman"/>
                <w:b w:val="0"/>
                <w:bCs w:val="0"/>
                <w:i/>
                <w:sz w:val="18"/>
                <w:szCs w:val="18"/>
                <w:lang w:val="es-ES" w:eastAsia="es-ES"/>
              </w:rPr>
            </w:pPr>
            <w:r w:rsidRPr="00765E2E">
              <w:rPr>
                <w:rFonts w:eastAsia="Times New Roman"/>
                <w:b w:val="0"/>
                <w:bCs w:val="0"/>
                <w:sz w:val="16"/>
                <w:szCs w:val="16"/>
                <w:lang w:val="es-ES" w:eastAsia="es-ES"/>
              </w:rPr>
              <w:t>Educación: Lic. En administración de empresas, relaciones industriales o carreras afines.</w:t>
            </w:r>
          </w:p>
          <w:p w14:paraId="3D60AA46" w14:textId="77777777" w:rsidR="00D772A1" w:rsidRPr="00765E2E" w:rsidRDefault="00D772A1" w:rsidP="00AD6D54">
            <w:pPr>
              <w:pStyle w:val="Sinespaciado"/>
              <w:numPr>
                <w:ilvl w:val="0"/>
                <w:numId w:val="38"/>
              </w:numPr>
              <w:jc w:val="both"/>
              <w:rPr>
                <w:rFonts w:eastAsia="Times New Roman"/>
                <w:b w:val="0"/>
                <w:bCs w:val="0"/>
                <w:i/>
                <w:sz w:val="18"/>
                <w:szCs w:val="18"/>
                <w:lang w:val="es-ES" w:eastAsia="es-ES"/>
              </w:rPr>
            </w:pPr>
            <w:r w:rsidRPr="00765E2E">
              <w:rPr>
                <w:rFonts w:eastAsia="Times New Roman"/>
                <w:b w:val="0"/>
                <w:bCs w:val="0"/>
                <w:sz w:val="16"/>
                <w:szCs w:val="16"/>
                <w:lang w:val="es-ES" w:eastAsia="es-ES"/>
              </w:rPr>
              <w:t>Habilidades: Trabajo en equipo, liderazgo, negociación, toma de decisiones.</w:t>
            </w:r>
          </w:p>
          <w:p w14:paraId="40711D8A" w14:textId="77777777" w:rsidR="00D772A1" w:rsidRPr="00AB7F02" w:rsidRDefault="00D772A1" w:rsidP="00AD6D54">
            <w:pPr>
              <w:pStyle w:val="Sinespaciado"/>
              <w:numPr>
                <w:ilvl w:val="0"/>
                <w:numId w:val="38"/>
              </w:numPr>
              <w:jc w:val="both"/>
              <w:rPr>
                <w:rFonts w:eastAsia="Times New Roman"/>
                <w:b w:val="0"/>
                <w:bCs w:val="0"/>
                <w:sz w:val="16"/>
                <w:szCs w:val="16"/>
                <w:lang w:val="es-ES" w:eastAsia="es-ES"/>
              </w:rPr>
            </w:pPr>
            <w:r w:rsidRPr="00765E2E">
              <w:rPr>
                <w:rFonts w:eastAsia="Times New Roman"/>
                <w:b w:val="0"/>
                <w:bCs w:val="0"/>
                <w:sz w:val="16"/>
                <w:szCs w:val="16"/>
                <w:lang w:val="es-ES" w:eastAsia="es-ES"/>
              </w:rPr>
              <w:t>Experiencia: Preferentemente 3 años de experiencia como jefe de recursos humanos desempeñando todas las funciones inherentes al puesto.</w:t>
            </w:r>
          </w:p>
        </w:tc>
      </w:tr>
    </w:tbl>
    <w:p w14:paraId="2F71E8D2" w14:textId="77777777" w:rsidR="00D772A1" w:rsidRDefault="00D772A1" w:rsidP="00D772A1"/>
    <w:tbl>
      <w:tblPr>
        <w:tblStyle w:val="Tablaconcuadrcula3-nfasis4"/>
        <w:tblW w:w="0" w:type="auto"/>
        <w:tblLook w:val="04A0" w:firstRow="1" w:lastRow="0" w:firstColumn="1" w:lastColumn="0" w:noHBand="0" w:noVBand="1"/>
      </w:tblPr>
      <w:tblGrid>
        <w:gridCol w:w="4414"/>
        <w:gridCol w:w="4414"/>
      </w:tblGrid>
      <w:tr w:rsidR="00D772A1" w14:paraId="6549EB8C" w14:textId="77777777" w:rsidTr="00A8728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414" w:type="dxa"/>
          </w:tcPr>
          <w:p w14:paraId="3FFD7D81" w14:textId="77777777" w:rsidR="00D772A1" w:rsidRDefault="00D772A1" w:rsidP="00A8728A">
            <w:r>
              <w:t>DESCRIPCIÒN DE PUESTO</w:t>
            </w:r>
          </w:p>
        </w:tc>
        <w:tc>
          <w:tcPr>
            <w:tcW w:w="4414" w:type="dxa"/>
          </w:tcPr>
          <w:p w14:paraId="7AC4A70F" w14:textId="77777777" w:rsidR="00D772A1" w:rsidRDefault="00D772A1" w:rsidP="00A8728A">
            <w:pPr>
              <w:cnfStyle w:val="100000000000" w:firstRow="1" w:lastRow="0" w:firstColumn="0" w:lastColumn="0" w:oddVBand="0" w:evenVBand="0" w:oddHBand="0" w:evenHBand="0" w:firstRowFirstColumn="0" w:firstRowLastColumn="0" w:lastRowFirstColumn="0" w:lastRowLastColumn="0"/>
            </w:pPr>
          </w:p>
        </w:tc>
      </w:tr>
      <w:tr w:rsidR="00D772A1" w14:paraId="6170752F" w14:textId="77777777" w:rsidTr="00A87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4" w:type="dxa"/>
          </w:tcPr>
          <w:p w14:paraId="5FDE58DC" w14:textId="77777777" w:rsidR="00D772A1" w:rsidRDefault="00D772A1" w:rsidP="00A8728A">
            <w:r>
              <w:t xml:space="preserve">NOMBRE DE PUESTO: </w:t>
            </w:r>
            <w:proofErr w:type="gramStart"/>
            <w:r>
              <w:t>Director</w:t>
            </w:r>
            <w:proofErr w:type="gramEnd"/>
            <w:r>
              <w:t xml:space="preserve"> técnico de planta.</w:t>
            </w:r>
          </w:p>
        </w:tc>
        <w:tc>
          <w:tcPr>
            <w:tcW w:w="4414" w:type="dxa"/>
          </w:tcPr>
          <w:p w14:paraId="7003EB8D" w14:textId="77777777" w:rsidR="00D772A1" w:rsidRDefault="00D772A1" w:rsidP="00A8728A">
            <w:pPr>
              <w:cnfStyle w:val="000000100000" w:firstRow="0" w:lastRow="0" w:firstColumn="0" w:lastColumn="0" w:oddVBand="0" w:evenVBand="0" w:oddHBand="1" w:evenHBand="0" w:firstRowFirstColumn="0" w:firstRowLastColumn="0" w:lastRowFirstColumn="0" w:lastRowLastColumn="0"/>
            </w:pPr>
            <w:r>
              <w:t>No DE PUESTOS: 4</w:t>
            </w:r>
          </w:p>
        </w:tc>
      </w:tr>
      <w:tr w:rsidR="00D772A1" w14:paraId="171B5135" w14:textId="77777777" w:rsidTr="00A8728A">
        <w:tc>
          <w:tcPr>
            <w:cnfStyle w:val="001000000000" w:firstRow="0" w:lastRow="0" w:firstColumn="1" w:lastColumn="0" w:oddVBand="0" w:evenVBand="0" w:oddHBand="0" w:evenHBand="0" w:firstRowFirstColumn="0" w:firstRowLastColumn="0" w:lastRowFirstColumn="0" w:lastRowLastColumn="0"/>
            <w:tcW w:w="4414" w:type="dxa"/>
          </w:tcPr>
          <w:p w14:paraId="324C7ABF" w14:textId="77777777" w:rsidR="00D772A1" w:rsidRDefault="00D772A1" w:rsidP="00A8728A">
            <w:r>
              <w:t xml:space="preserve">DEPARTAMENTO: Producción </w:t>
            </w:r>
          </w:p>
        </w:tc>
        <w:tc>
          <w:tcPr>
            <w:tcW w:w="4414" w:type="dxa"/>
          </w:tcPr>
          <w:p w14:paraId="3B0DAFBA" w14:textId="77777777" w:rsidR="00D772A1" w:rsidRDefault="00D772A1" w:rsidP="00A8728A">
            <w:pPr>
              <w:cnfStyle w:val="000000000000" w:firstRow="0" w:lastRow="0" w:firstColumn="0" w:lastColumn="0" w:oddVBand="0" w:evenVBand="0" w:oddHBand="0" w:evenHBand="0" w:firstRowFirstColumn="0" w:firstRowLastColumn="0" w:lastRowFirstColumn="0" w:lastRowLastColumn="0"/>
            </w:pPr>
            <w:r>
              <w:t>JERARQUIA: 2er nivel</w:t>
            </w:r>
          </w:p>
        </w:tc>
      </w:tr>
      <w:tr w:rsidR="00D772A1" w14:paraId="5706CEA0" w14:textId="77777777" w:rsidTr="00A87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4" w:type="dxa"/>
          </w:tcPr>
          <w:p w14:paraId="0E07218B" w14:textId="77777777" w:rsidR="00D772A1" w:rsidRDefault="00D772A1" w:rsidP="00A8728A">
            <w:r>
              <w:t>PERSONAS QUE DEPENDEN DE EL: jefe de mantenimiento, jefe de planta 1 y 2, jefe de planta 3, jefe de compras, jefe de taller mecánico, encargado de esmaltes, encargado de aparentes.</w:t>
            </w:r>
          </w:p>
        </w:tc>
        <w:tc>
          <w:tcPr>
            <w:tcW w:w="4414" w:type="dxa"/>
          </w:tcPr>
          <w:p w14:paraId="429E8951" w14:textId="77777777" w:rsidR="00D772A1" w:rsidRDefault="00D772A1" w:rsidP="00A8728A">
            <w:pPr>
              <w:cnfStyle w:val="000000100000" w:firstRow="0" w:lastRow="0" w:firstColumn="0" w:lastColumn="0" w:oddVBand="0" w:evenVBand="0" w:oddHBand="1" w:evenHBand="0" w:firstRowFirstColumn="0" w:firstRowLastColumn="0" w:lastRowFirstColumn="0" w:lastRowLastColumn="0"/>
            </w:pPr>
            <w:r>
              <w:t>HORARIO: 8:00 am a 6:00 pm</w:t>
            </w:r>
          </w:p>
        </w:tc>
      </w:tr>
    </w:tbl>
    <w:p w14:paraId="3B31C709" w14:textId="77777777" w:rsidR="00D772A1" w:rsidRDefault="00D772A1" w:rsidP="00D772A1">
      <w:r>
        <w:rPr>
          <w:noProof/>
        </w:rPr>
        <w:drawing>
          <wp:anchor distT="0" distB="0" distL="114300" distR="114300" simplePos="0" relativeHeight="251687936" behindDoc="0" locked="0" layoutInCell="1" allowOverlap="1" wp14:anchorId="2CDF52BB" wp14:editId="31DBECC5">
            <wp:simplePos x="0" y="0"/>
            <wp:positionH relativeFrom="margin">
              <wp:align>center</wp:align>
            </wp:positionH>
            <wp:positionV relativeFrom="paragraph">
              <wp:posOffset>7026</wp:posOffset>
            </wp:positionV>
            <wp:extent cx="5992847" cy="2317027"/>
            <wp:effectExtent l="0" t="0" r="8255" b="0"/>
            <wp:wrapNone/>
            <wp:docPr id="1977373255" name="Imagen 9" descr="Pantalla de computadora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373255" name="Imagen 9" descr="Pantalla de computadora con letras&#10;&#10;Descripción generada automáticamente con confianza media"/>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92847" cy="2317027"/>
                    </a:xfrm>
                    <a:prstGeom prst="rect">
                      <a:avLst/>
                    </a:prstGeom>
                    <a:noFill/>
                  </pic:spPr>
                </pic:pic>
              </a:graphicData>
            </a:graphic>
          </wp:anchor>
        </w:drawing>
      </w:r>
    </w:p>
    <w:p w14:paraId="7FAD8838" w14:textId="77777777" w:rsidR="00D772A1" w:rsidRDefault="00D772A1" w:rsidP="00D772A1"/>
    <w:p w14:paraId="3F4FD863" w14:textId="77777777" w:rsidR="00D772A1" w:rsidRDefault="00D772A1" w:rsidP="00D772A1"/>
    <w:p w14:paraId="752D142B" w14:textId="77777777" w:rsidR="00D772A1" w:rsidRDefault="00D772A1" w:rsidP="00D772A1"/>
    <w:p w14:paraId="5D6BBD64" w14:textId="77777777" w:rsidR="00D772A1" w:rsidRPr="009F53FA" w:rsidRDefault="00D772A1" w:rsidP="00D772A1"/>
    <w:p w14:paraId="094D8444" w14:textId="77777777" w:rsidR="00D772A1" w:rsidRPr="009F53FA" w:rsidRDefault="00D772A1" w:rsidP="00D772A1"/>
    <w:p w14:paraId="7DD7DD7F" w14:textId="77777777" w:rsidR="00D772A1" w:rsidRPr="009F53FA" w:rsidRDefault="00D772A1" w:rsidP="00D772A1"/>
    <w:tbl>
      <w:tblPr>
        <w:tblStyle w:val="Tablaconcuadrcula2-nfasis4"/>
        <w:tblpPr w:leftFromText="141" w:rightFromText="141" w:vertAnchor="text" w:horzAnchor="margin" w:tblpY="211"/>
        <w:tblW w:w="0" w:type="auto"/>
        <w:tblLook w:val="04A0" w:firstRow="1" w:lastRow="0" w:firstColumn="1" w:lastColumn="0" w:noHBand="0" w:noVBand="1"/>
      </w:tblPr>
      <w:tblGrid>
        <w:gridCol w:w="8828"/>
      </w:tblGrid>
      <w:tr w:rsidR="00D772A1" w:rsidRPr="00DF7E49" w14:paraId="44C09D4E" w14:textId="77777777" w:rsidTr="00A872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Pr>
          <w:p w14:paraId="5D594533" w14:textId="77777777" w:rsidR="00D772A1" w:rsidRPr="00DF7E49" w:rsidRDefault="00D772A1" w:rsidP="00A8728A">
            <w:pPr>
              <w:rPr>
                <w:sz w:val="20"/>
                <w:szCs w:val="20"/>
              </w:rPr>
            </w:pPr>
            <w:r w:rsidRPr="00DF7E49">
              <w:rPr>
                <w:sz w:val="20"/>
                <w:szCs w:val="20"/>
              </w:rPr>
              <w:t>DESCRIPCIÓN GENÉRICA</w:t>
            </w:r>
          </w:p>
        </w:tc>
      </w:tr>
      <w:tr w:rsidR="00D772A1" w14:paraId="67287357" w14:textId="77777777" w:rsidTr="00A87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Pr>
          <w:p w14:paraId="2C5F82C4" w14:textId="77777777" w:rsidR="00D772A1" w:rsidRPr="009921A5" w:rsidRDefault="00D772A1" w:rsidP="00A8728A">
            <w:pPr>
              <w:pStyle w:val="Sinespaciado"/>
              <w:jc w:val="both"/>
              <w:rPr>
                <w:b w:val="0"/>
                <w:bCs w:val="0"/>
                <w:sz w:val="16"/>
                <w:szCs w:val="16"/>
              </w:rPr>
            </w:pPr>
            <w:r w:rsidRPr="009F53FA">
              <w:rPr>
                <w:b w:val="0"/>
                <w:bCs w:val="0"/>
                <w:sz w:val="16"/>
                <w:szCs w:val="16"/>
              </w:rPr>
              <w:t>Se encarga de asegurar que los productos fabricados cumplan con los estándares de calidad, costos mínimos de fabricación y contar con personal capaz en cada una de las áreas.</w:t>
            </w:r>
          </w:p>
        </w:tc>
      </w:tr>
    </w:tbl>
    <w:p w14:paraId="15DDBE27" w14:textId="77777777" w:rsidR="00D772A1" w:rsidRPr="009F53FA" w:rsidRDefault="00D772A1" w:rsidP="00D772A1"/>
    <w:tbl>
      <w:tblPr>
        <w:tblStyle w:val="Tablaconcuadrcula2-nfasis1"/>
        <w:tblW w:w="0" w:type="auto"/>
        <w:tblLook w:val="04A0" w:firstRow="1" w:lastRow="0" w:firstColumn="1" w:lastColumn="0" w:noHBand="0" w:noVBand="1"/>
      </w:tblPr>
      <w:tblGrid>
        <w:gridCol w:w="8828"/>
      </w:tblGrid>
      <w:tr w:rsidR="00D772A1" w:rsidRPr="00DF7E49" w14:paraId="571A53A0" w14:textId="77777777" w:rsidTr="00A872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Pr>
          <w:p w14:paraId="76D4A712" w14:textId="77777777" w:rsidR="00D772A1" w:rsidRPr="00DF7E49" w:rsidRDefault="00D772A1" w:rsidP="00A8728A">
            <w:pPr>
              <w:rPr>
                <w:sz w:val="20"/>
                <w:szCs w:val="20"/>
              </w:rPr>
            </w:pPr>
            <w:r w:rsidRPr="00DF7E49">
              <w:rPr>
                <w:sz w:val="20"/>
                <w:szCs w:val="20"/>
              </w:rPr>
              <w:t>ACTIVIDADES ESPECÍFICAS:</w:t>
            </w:r>
          </w:p>
        </w:tc>
      </w:tr>
      <w:tr w:rsidR="00D772A1" w14:paraId="062C2326" w14:textId="77777777" w:rsidTr="00A87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Pr>
          <w:p w14:paraId="28070528" w14:textId="77777777" w:rsidR="00D772A1" w:rsidRPr="009F53FA" w:rsidRDefault="00D772A1" w:rsidP="00AD6D54">
            <w:pPr>
              <w:pStyle w:val="Sinespaciado"/>
              <w:numPr>
                <w:ilvl w:val="0"/>
                <w:numId w:val="39"/>
              </w:numPr>
              <w:jc w:val="both"/>
              <w:rPr>
                <w:b w:val="0"/>
                <w:bCs w:val="0"/>
                <w:sz w:val="16"/>
                <w:szCs w:val="16"/>
              </w:rPr>
            </w:pPr>
            <w:r w:rsidRPr="009F53FA">
              <w:rPr>
                <w:b w:val="0"/>
                <w:bCs w:val="0"/>
                <w:sz w:val="16"/>
                <w:szCs w:val="16"/>
              </w:rPr>
              <w:t>Verificación de consumos de energía, materia prima e insumos.</w:t>
            </w:r>
          </w:p>
          <w:p w14:paraId="305D95D1" w14:textId="77777777" w:rsidR="00D772A1" w:rsidRPr="009250D5" w:rsidRDefault="00D772A1" w:rsidP="00AD6D54">
            <w:pPr>
              <w:pStyle w:val="Sinespaciado"/>
              <w:numPr>
                <w:ilvl w:val="0"/>
                <w:numId w:val="39"/>
              </w:numPr>
              <w:jc w:val="both"/>
              <w:rPr>
                <w:b w:val="0"/>
                <w:bCs w:val="0"/>
                <w:sz w:val="16"/>
                <w:szCs w:val="16"/>
              </w:rPr>
            </w:pPr>
            <w:r w:rsidRPr="009F53FA">
              <w:rPr>
                <w:b w:val="0"/>
                <w:bCs w:val="0"/>
                <w:sz w:val="16"/>
                <w:szCs w:val="16"/>
              </w:rPr>
              <w:t>Programar las secuencias de producción por tipo de producto.</w:t>
            </w:r>
          </w:p>
          <w:p w14:paraId="4A8122F8" w14:textId="27698EFD" w:rsidR="009250D5" w:rsidRDefault="009250D5" w:rsidP="00AD6D54">
            <w:pPr>
              <w:pStyle w:val="Sinespaciado"/>
              <w:numPr>
                <w:ilvl w:val="0"/>
                <w:numId w:val="39"/>
              </w:numPr>
              <w:jc w:val="both"/>
              <w:rPr>
                <w:b w:val="0"/>
                <w:bCs w:val="0"/>
                <w:sz w:val="16"/>
                <w:szCs w:val="16"/>
              </w:rPr>
            </w:pPr>
            <w:r>
              <w:rPr>
                <w:b w:val="0"/>
                <w:bCs w:val="0"/>
                <w:sz w:val="16"/>
                <w:szCs w:val="16"/>
              </w:rPr>
              <w:t>Registra todos los procesos en planta.</w:t>
            </w:r>
          </w:p>
          <w:p w14:paraId="114934F1" w14:textId="77777777" w:rsidR="00D772A1" w:rsidRPr="00AB7F02" w:rsidRDefault="00D772A1" w:rsidP="00AD6D54">
            <w:pPr>
              <w:pStyle w:val="Sinespaciado"/>
              <w:numPr>
                <w:ilvl w:val="0"/>
                <w:numId w:val="39"/>
              </w:numPr>
              <w:jc w:val="both"/>
              <w:rPr>
                <w:sz w:val="16"/>
                <w:szCs w:val="16"/>
              </w:rPr>
            </w:pPr>
            <w:r w:rsidRPr="009F53FA">
              <w:rPr>
                <w:b w:val="0"/>
                <w:bCs w:val="0"/>
                <w:sz w:val="16"/>
                <w:szCs w:val="16"/>
              </w:rPr>
              <w:t>Verificar las variables claves de proceso.</w:t>
            </w:r>
          </w:p>
          <w:p w14:paraId="4080B600" w14:textId="77777777" w:rsidR="00D772A1" w:rsidRPr="009F53FA" w:rsidRDefault="00D772A1" w:rsidP="00AD6D54">
            <w:pPr>
              <w:pStyle w:val="Sinespaciado"/>
              <w:numPr>
                <w:ilvl w:val="0"/>
                <w:numId w:val="39"/>
              </w:numPr>
              <w:jc w:val="both"/>
              <w:rPr>
                <w:b w:val="0"/>
                <w:bCs w:val="0"/>
                <w:sz w:val="16"/>
                <w:szCs w:val="16"/>
              </w:rPr>
            </w:pPr>
            <w:r w:rsidRPr="009F53FA">
              <w:rPr>
                <w:b w:val="0"/>
                <w:bCs w:val="0"/>
                <w:sz w:val="16"/>
                <w:szCs w:val="16"/>
              </w:rPr>
              <w:t>Revisar, planear y autorizar los programas de mantenimiento, acorde a los programas de producción.</w:t>
            </w:r>
          </w:p>
          <w:p w14:paraId="24D2FD89" w14:textId="77777777" w:rsidR="00D772A1" w:rsidRPr="009F53FA" w:rsidRDefault="00D772A1" w:rsidP="00AD6D54">
            <w:pPr>
              <w:pStyle w:val="Sinespaciado"/>
              <w:numPr>
                <w:ilvl w:val="0"/>
                <w:numId w:val="39"/>
              </w:numPr>
              <w:jc w:val="both"/>
              <w:rPr>
                <w:b w:val="0"/>
                <w:bCs w:val="0"/>
                <w:sz w:val="16"/>
                <w:szCs w:val="16"/>
              </w:rPr>
            </w:pPr>
            <w:r w:rsidRPr="009F53FA">
              <w:rPr>
                <w:b w:val="0"/>
                <w:bCs w:val="0"/>
                <w:sz w:val="16"/>
                <w:szCs w:val="16"/>
              </w:rPr>
              <w:t>Planear el abastecimiento de Tierras y Arcillas.</w:t>
            </w:r>
          </w:p>
          <w:p w14:paraId="4D553AF3" w14:textId="77777777" w:rsidR="00D772A1" w:rsidRPr="009F53FA" w:rsidRDefault="00D772A1" w:rsidP="00AD6D54">
            <w:pPr>
              <w:pStyle w:val="Sinespaciado"/>
              <w:numPr>
                <w:ilvl w:val="0"/>
                <w:numId w:val="39"/>
              </w:numPr>
              <w:jc w:val="both"/>
              <w:rPr>
                <w:b w:val="0"/>
                <w:bCs w:val="0"/>
                <w:sz w:val="16"/>
                <w:szCs w:val="16"/>
              </w:rPr>
            </w:pPr>
            <w:r w:rsidRPr="009F53FA">
              <w:rPr>
                <w:b w:val="0"/>
                <w:bCs w:val="0"/>
                <w:sz w:val="16"/>
                <w:szCs w:val="16"/>
              </w:rPr>
              <w:t>Control de inventarios de materia prima.</w:t>
            </w:r>
          </w:p>
          <w:p w14:paraId="59C34F5F" w14:textId="77777777" w:rsidR="00D772A1" w:rsidRPr="009F53FA" w:rsidRDefault="00D772A1" w:rsidP="00AD6D54">
            <w:pPr>
              <w:pStyle w:val="Sinespaciado"/>
              <w:numPr>
                <w:ilvl w:val="0"/>
                <w:numId w:val="39"/>
              </w:numPr>
              <w:jc w:val="both"/>
              <w:rPr>
                <w:b w:val="0"/>
                <w:bCs w:val="0"/>
                <w:sz w:val="16"/>
                <w:szCs w:val="16"/>
              </w:rPr>
            </w:pPr>
            <w:r w:rsidRPr="009F53FA">
              <w:rPr>
                <w:b w:val="0"/>
                <w:bCs w:val="0"/>
                <w:sz w:val="16"/>
                <w:szCs w:val="16"/>
              </w:rPr>
              <w:t>Revisión de inventario de refacciones y consumibles.</w:t>
            </w:r>
          </w:p>
          <w:p w14:paraId="34C8DA36" w14:textId="77777777" w:rsidR="00D772A1" w:rsidRPr="009F53FA" w:rsidRDefault="00D772A1" w:rsidP="00AD6D54">
            <w:pPr>
              <w:pStyle w:val="Sinespaciado"/>
              <w:numPr>
                <w:ilvl w:val="0"/>
                <w:numId w:val="39"/>
              </w:numPr>
              <w:jc w:val="both"/>
              <w:rPr>
                <w:b w:val="0"/>
                <w:bCs w:val="0"/>
                <w:sz w:val="16"/>
                <w:szCs w:val="16"/>
              </w:rPr>
            </w:pPr>
            <w:r w:rsidRPr="009F53FA">
              <w:rPr>
                <w:b w:val="0"/>
                <w:bCs w:val="0"/>
                <w:sz w:val="16"/>
                <w:szCs w:val="16"/>
              </w:rPr>
              <w:t>Negociación de precios de proveedores nacionales.</w:t>
            </w:r>
          </w:p>
          <w:p w14:paraId="18681646" w14:textId="77777777" w:rsidR="00D772A1" w:rsidRPr="009F53FA" w:rsidRDefault="00D772A1" w:rsidP="00AD6D54">
            <w:pPr>
              <w:pStyle w:val="Sinespaciado"/>
              <w:numPr>
                <w:ilvl w:val="0"/>
                <w:numId w:val="39"/>
              </w:numPr>
              <w:tabs>
                <w:tab w:val="left" w:pos="708"/>
                <w:tab w:val="left" w:pos="1416"/>
                <w:tab w:val="left" w:pos="2124"/>
                <w:tab w:val="center" w:pos="4419"/>
              </w:tabs>
              <w:jc w:val="both"/>
              <w:rPr>
                <w:b w:val="0"/>
                <w:bCs w:val="0"/>
                <w:sz w:val="16"/>
                <w:szCs w:val="16"/>
              </w:rPr>
            </w:pPr>
            <w:r w:rsidRPr="009F53FA">
              <w:rPr>
                <w:b w:val="0"/>
                <w:bCs w:val="0"/>
                <w:sz w:val="16"/>
                <w:szCs w:val="16"/>
              </w:rPr>
              <w:t>Adquisición de equipos.</w:t>
            </w:r>
          </w:p>
          <w:p w14:paraId="6C2B27EF" w14:textId="77777777" w:rsidR="00D772A1" w:rsidRPr="009F53FA" w:rsidRDefault="00D772A1" w:rsidP="00AD6D54">
            <w:pPr>
              <w:pStyle w:val="Sinespaciado"/>
              <w:numPr>
                <w:ilvl w:val="0"/>
                <w:numId w:val="39"/>
              </w:numPr>
              <w:jc w:val="both"/>
              <w:rPr>
                <w:b w:val="0"/>
                <w:bCs w:val="0"/>
                <w:sz w:val="16"/>
                <w:szCs w:val="16"/>
              </w:rPr>
            </w:pPr>
            <w:r w:rsidRPr="009F53FA">
              <w:rPr>
                <w:b w:val="0"/>
                <w:bCs w:val="0"/>
                <w:sz w:val="16"/>
                <w:szCs w:val="16"/>
              </w:rPr>
              <w:t>Revisión y ejecución de nuevos proyectos.</w:t>
            </w:r>
          </w:p>
          <w:p w14:paraId="4EA7F7FB" w14:textId="77777777" w:rsidR="00D772A1" w:rsidRPr="009F53FA" w:rsidRDefault="00D772A1" w:rsidP="00AD6D54">
            <w:pPr>
              <w:pStyle w:val="Sinespaciado"/>
              <w:numPr>
                <w:ilvl w:val="0"/>
                <w:numId w:val="39"/>
              </w:numPr>
              <w:jc w:val="both"/>
              <w:rPr>
                <w:b w:val="0"/>
                <w:bCs w:val="0"/>
                <w:sz w:val="16"/>
                <w:szCs w:val="16"/>
              </w:rPr>
            </w:pPr>
            <w:r w:rsidRPr="009F53FA">
              <w:rPr>
                <w:b w:val="0"/>
                <w:bCs w:val="0"/>
                <w:sz w:val="16"/>
                <w:szCs w:val="16"/>
              </w:rPr>
              <w:t>Realización de adecuaciones a maquinaria y equipo existentes.</w:t>
            </w:r>
          </w:p>
          <w:p w14:paraId="1CE13147" w14:textId="77777777" w:rsidR="00D772A1" w:rsidRPr="00AB7F02" w:rsidRDefault="00D772A1" w:rsidP="00AD6D54">
            <w:pPr>
              <w:pStyle w:val="Sinespaciado"/>
              <w:numPr>
                <w:ilvl w:val="0"/>
                <w:numId w:val="39"/>
              </w:numPr>
              <w:jc w:val="both"/>
              <w:rPr>
                <w:b w:val="0"/>
                <w:bCs w:val="0"/>
                <w:sz w:val="16"/>
                <w:szCs w:val="16"/>
              </w:rPr>
            </w:pPr>
            <w:r w:rsidRPr="009F53FA">
              <w:rPr>
                <w:b w:val="0"/>
                <w:bCs w:val="0"/>
                <w:sz w:val="16"/>
                <w:szCs w:val="16"/>
              </w:rPr>
              <w:t>Asistir a cursos de capacitación y reuniones que le sean programados</w:t>
            </w:r>
            <w:r>
              <w:rPr>
                <w:b w:val="0"/>
                <w:bCs w:val="0"/>
                <w:sz w:val="16"/>
                <w:szCs w:val="16"/>
              </w:rPr>
              <w:t>, entre otros.</w:t>
            </w:r>
          </w:p>
        </w:tc>
      </w:tr>
    </w:tbl>
    <w:tbl>
      <w:tblPr>
        <w:tblStyle w:val="Tablaconcuadrcula2-nfasis1"/>
        <w:tblpPr w:leftFromText="141" w:rightFromText="141" w:vertAnchor="text" w:horzAnchor="margin" w:tblpY="-461"/>
        <w:tblW w:w="0" w:type="auto"/>
        <w:tblLook w:val="04A0" w:firstRow="1" w:lastRow="0" w:firstColumn="1" w:lastColumn="0" w:noHBand="0" w:noVBand="1"/>
      </w:tblPr>
      <w:tblGrid>
        <w:gridCol w:w="8828"/>
      </w:tblGrid>
      <w:tr w:rsidR="00D772A1" w:rsidRPr="0069701A" w14:paraId="379EC3B1" w14:textId="77777777" w:rsidTr="00A872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Pr>
          <w:p w14:paraId="664D1EAD" w14:textId="781ED84F" w:rsidR="00D772A1" w:rsidRPr="0069701A" w:rsidRDefault="00D772A1" w:rsidP="00A8728A">
            <w:pPr>
              <w:rPr>
                <w:rFonts w:cs="Arial"/>
              </w:rPr>
            </w:pPr>
            <w:r w:rsidRPr="0069701A">
              <w:rPr>
                <w:rFonts w:cs="Arial"/>
                <w:sz w:val="20"/>
                <w:szCs w:val="20"/>
              </w:rPr>
              <w:lastRenderedPageBreak/>
              <w:t>CARACTERÍSTICAS REQUERIDAS PARA EL PUESTO:</w:t>
            </w:r>
          </w:p>
        </w:tc>
      </w:tr>
      <w:tr w:rsidR="00D772A1" w14:paraId="413C60AB" w14:textId="77777777" w:rsidTr="00A87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Pr>
          <w:p w14:paraId="60C625E8" w14:textId="77777777" w:rsidR="00D772A1" w:rsidRPr="00765E2E" w:rsidRDefault="00D772A1" w:rsidP="00AD6D54">
            <w:pPr>
              <w:pStyle w:val="Sinespaciado"/>
              <w:numPr>
                <w:ilvl w:val="0"/>
                <w:numId w:val="38"/>
              </w:numPr>
              <w:jc w:val="both"/>
              <w:rPr>
                <w:rFonts w:eastAsia="Times New Roman"/>
                <w:b w:val="0"/>
                <w:bCs w:val="0"/>
                <w:i/>
                <w:sz w:val="18"/>
                <w:szCs w:val="18"/>
                <w:lang w:val="es-ES" w:eastAsia="es-ES"/>
              </w:rPr>
            </w:pPr>
            <w:r w:rsidRPr="00765E2E">
              <w:rPr>
                <w:rFonts w:eastAsia="Times New Roman"/>
                <w:b w:val="0"/>
                <w:bCs w:val="0"/>
                <w:sz w:val="16"/>
                <w:szCs w:val="16"/>
                <w:lang w:val="es-ES" w:eastAsia="es-ES"/>
              </w:rPr>
              <w:t>Educación: Lic. En administración de empresas, relaciones industriales o carreras afines.</w:t>
            </w:r>
          </w:p>
          <w:p w14:paraId="2CA90F7F" w14:textId="77777777" w:rsidR="00D772A1" w:rsidRPr="00765E2E" w:rsidRDefault="00D772A1" w:rsidP="00AD6D54">
            <w:pPr>
              <w:pStyle w:val="Sinespaciado"/>
              <w:numPr>
                <w:ilvl w:val="0"/>
                <w:numId w:val="38"/>
              </w:numPr>
              <w:jc w:val="both"/>
              <w:rPr>
                <w:rFonts w:eastAsia="Times New Roman"/>
                <w:b w:val="0"/>
                <w:bCs w:val="0"/>
                <w:i/>
                <w:sz w:val="18"/>
                <w:szCs w:val="18"/>
                <w:lang w:val="es-ES" w:eastAsia="es-ES"/>
              </w:rPr>
            </w:pPr>
            <w:r w:rsidRPr="00765E2E">
              <w:rPr>
                <w:rFonts w:eastAsia="Times New Roman"/>
                <w:b w:val="0"/>
                <w:bCs w:val="0"/>
                <w:sz w:val="16"/>
                <w:szCs w:val="16"/>
                <w:lang w:val="es-ES" w:eastAsia="es-ES"/>
              </w:rPr>
              <w:t>Habilidades: Trabajo en equipo, liderazgo, negociación, toma de decisiones.</w:t>
            </w:r>
          </w:p>
          <w:p w14:paraId="6CC44949" w14:textId="77777777" w:rsidR="00D772A1" w:rsidRPr="00AB7F02" w:rsidRDefault="00D772A1" w:rsidP="00AD6D54">
            <w:pPr>
              <w:pStyle w:val="Sinespaciado"/>
              <w:numPr>
                <w:ilvl w:val="0"/>
                <w:numId w:val="38"/>
              </w:numPr>
              <w:jc w:val="both"/>
              <w:rPr>
                <w:rFonts w:eastAsia="Times New Roman"/>
                <w:b w:val="0"/>
                <w:bCs w:val="0"/>
                <w:sz w:val="16"/>
                <w:szCs w:val="16"/>
                <w:lang w:val="es-ES" w:eastAsia="es-ES"/>
              </w:rPr>
            </w:pPr>
            <w:r w:rsidRPr="00765E2E">
              <w:rPr>
                <w:rFonts w:eastAsia="Times New Roman"/>
                <w:b w:val="0"/>
                <w:bCs w:val="0"/>
                <w:sz w:val="16"/>
                <w:szCs w:val="16"/>
                <w:lang w:val="es-ES" w:eastAsia="es-ES"/>
              </w:rPr>
              <w:t>Experiencia: Preferentemente 3 años de experiencia como jefe de recursos humanos desempeñando todas las funciones inherentes al puesto.</w:t>
            </w:r>
          </w:p>
        </w:tc>
      </w:tr>
    </w:tbl>
    <w:p w14:paraId="4455505F" w14:textId="77777777" w:rsidR="00D772A1" w:rsidRPr="009F53FA" w:rsidRDefault="00D772A1" w:rsidP="00D772A1"/>
    <w:tbl>
      <w:tblPr>
        <w:tblStyle w:val="Tablaconcuadrcula3-nfasis4"/>
        <w:tblW w:w="0" w:type="auto"/>
        <w:tblLook w:val="04A0" w:firstRow="1" w:lastRow="0" w:firstColumn="1" w:lastColumn="0" w:noHBand="0" w:noVBand="1"/>
      </w:tblPr>
      <w:tblGrid>
        <w:gridCol w:w="4414"/>
        <w:gridCol w:w="4414"/>
      </w:tblGrid>
      <w:tr w:rsidR="00D772A1" w14:paraId="61BA1373" w14:textId="77777777" w:rsidTr="00A8728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414" w:type="dxa"/>
          </w:tcPr>
          <w:p w14:paraId="17F91498" w14:textId="77777777" w:rsidR="00D772A1" w:rsidRDefault="00D772A1" w:rsidP="00A8728A">
            <w:r>
              <w:t>DESCRIPCIÒN DE PUESTO</w:t>
            </w:r>
          </w:p>
        </w:tc>
        <w:tc>
          <w:tcPr>
            <w:tcW w:w="4414" w:type="dxa"/>
          </w:tcPr>
          <w:p w14:paraId="4997DB04" w14:textId="77777777" w:rsidR="00D772A1" w:rsidRDefault="00D772A1" w:rsidP="00A8728A">
            <w:pPr>
              <w:cnfStyle w:val="100000000000" w:firstRow="1" w:lastRow="0" w:firstColumn="0" w:lastColumn="0" w:oddVBand="0" w:evenVBand="0" w:oddHBand="0" w:evenHBand="0" w:firstRowFirstColumn="0" w:firstRowLastColumn="0" w:lastRowFirstColumn="0" w:lastRowLastColumn="0"/>
            </w:pPr>
          </w:p>
        </w:tc>
      </w:tr>
      <w:tr w:rsidR="00D772A1" w14:paraId="6BAE9D7F" w14:textId="77777777" w:rsidTr="00A87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4" w:type="dxa"/>
          </w:tcPr>
          <w:p w14:paraId="3A890B4E" w14:textId="77777777" w:rsidR="00D772A1" w:rsidRDefault="00D772A1" w:rsidP="00A8728A">
            <w:r>
              <w:t xml:space="preserve">NOMBRE DE PUESTO: </w:t>
            </w:r>
            <w:proofErr w:type="gramStart"/>
            <w:r>
              <w:t>Director</w:t>
            </w:r>
            <w:proofErr w:type="gramEnd"/>
            <w:r>
              <w:t xml:space="preserve"> de administración contable.</w:t>
            </w:r>
          </w:p>
        </w:tc>
        <w:tc>
          <w:tcPr>
            <w:tcW w:w="4414" w:type="dxa"/>
          </w:tcPr>
          <w:p w14:paraId="368371B9" w14:textId="77777777" w:rsidR="00D772A1" w:rsidRDefault="00D772A1" w:rsidP="00A8728A">
            <w:pPr>
              <w:cnfStyle w:val="000000100000" w:firstRow="0" w:lastRow="0" w:firstColumn="0" w:lastColumn="0" w:oddVBand="0" w:evenVBand="0" w:oddHBand="1" w:evenHBand="0" w:firstRowFirstColumn="0" w:firstRowLastColumn="0" w:lastRowFirstColumn="0" w:lastRowLastColumn="0"/>
            </w:pPr>
            <w:r>
              <w:t>No DE PUESTOS: 5</w:t>
            </w:r>
          </w:p>
        </w:tc>
      </w:tr>
      <w:tr w:rsidR="00D772A1" w14:paraId="676114F0" w14:textId="77777777" w:rsidTr="00A8728A">
        <w:tc>
          <w:tcPr>
            <w:cnfStyle w:val="001000000000" w:firstRow="0" w:lastRow="0" w:firstColumn="1" w:lastColumn="0" w:oddVBand="0" w:evenVBand="0" w:oddHBand="0" w:evenHBand="0" w:firstRowFirstColumn="0" w:firstRowLastColumn="0" w:lastRowFirstColumn="0" w:lastRowLastColumn="0"/>
            <w:tcW w:w="4414" w:type="dxa"/>
          </w:tcPr>
          <w:p w14:paraId="24DD026E" w14:textId="77777777" w:rsidR="00D772A1" w:rsidRDefault="00D772A1" w:rsidP="00A8728A">
            <w:r>
              <w:t xml:space="preserve">DEPARTAMENTO: Contabilidad. </w:t>
            </w:r>
          </w:p>
        </w:tc>
        <w:tc>
          <w:tcPr>
            <w:tcW w:w="4414" w:type="dxa"/>
          </w:tcPr>
          <w:p w14:paraId="4DB30203" w14:textId="77777777" w:rsidR="00D772A1" w:rsidRDefault="00D772A1" w:rsidP="00A8728A">
            <w:pPr>
              <w:cnfStyle w:val="000000000000" w:firstRow="0" w:lastRow="0" w:firstColumn="0" w:lastColumn="0" w:oddVBand="0" w:evenVBand="0" w:oddHBand="0" w:evenHBand="0" w:firstRowFirstColumn="0" w:firstRowLastColumn="0" w:lastRowFirstColumn="0" w:lastRowLastColumn="0"/>
            </w:pPr>
            <w:r>
              <w:t>JERARQUIA: 2er nivel</w:t>
            </w:r>
          </w:p>
        </w:tc>
      </w:tr>
      <w:tr w:rsidR="00D772A1" w14:paraId="6F64E42A" w14:textId="77777777" w:rsidTr="00A87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4" w:type="dxa"/>
          </w:tcPr>
          <w:p w14:paraId="126D31F4" w14:textId="77777777" w:rsidR="00D772A1" w:rsidRDefault="00D772A1" w:rsidP="00A8728A">
            <w:r>
              <w:t>PERSONAS QUE DEPENDEN DE EL: Analistas contables y auxiliar de tesorería.</w:t>
            </w:r>
          </w:p>
        </w:tc>
        <w:tc>
          <w:tcPr>
            <w:tcW w:w="4414" w:type="dxa"/>
          </w:tcPr>
          <w:p w14:paraId="02220D4D" w14:textId="77777777" w:rsidR="00D772A1" w:rsidRDefault="00D772A1" w:rsidP="00A8728A">
            <w:pPr>
              <w:cnfStyle w:val="000000100000" w:firstRow="0" w:lastRow="0" w:firstColumn="0" w:lastColumn="0" w:oddVBand="0" w:evenVBand="0" w:oddHBand="1" w:evenHBand="0" w:firstRowFirstColumn="0" w:firstRowLastColumn="0" w:lastRowFirstColumn="0" w:lastRowLastColumn="0"/>
            </w:pPr>
            <w:r>
              <w:t>HORARIO: 8:00 am a 6:00 pm</w:t>
            </w:r>
          </w:p>
        </w:tc>
      </w:tr>
    </w:tbl>
    <w:p w14:paraId="0C920B03" w14:textId="77777777" w:rsidR="00D772A1" w:rsidRDefault="00D772A1" w:rsidP="00D772A1">
      <w:r>
        <w:rPr>
          <w:noProof/>
        </w:rPr>
        <w:drawing>
          <wp:anchor distT="0" distB="0" distL="114300" distR="114300" simplePos="0" relativeHeight="251688960" behindDoc="0" locked="0" layoutInCell="1" allowOverlap="1" wp14:anchorId="52B425F7" wp14:editId="5AEF855B">
            <wp:simplePos x="0" y="0"/>
            <wp:positionH relativeFrom="margin">
              <wp:align>left</wp:align>
            </wp:positionH>
            <wp:positionV relativeFrom="paragraph">
              <wp:posOffset>2248</wp:posOffset>
            </wp:positionV>
            <wp:extent cx="5707861" cy="2206842"/>
            <wp:effectExtent l="0" t="0" r="7620" b="0"/>
            <wp:wrapNone/>
            <wp:docPr id="99872357"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07861" cy="2206842"/>
                    </a:xfrm>
                    <a:prstGeom prst="rect">
                      <a:avLst/>
                    </a:prstGeom>
                    <a:noFill/>
                  </pic:spPr>
                </pic:pic>
              </a:graphicData>
            </a:graphic>
          </wp:anchor>
        </w:drawing>
      </w:r>
    </w:p>
    <w:p w14:paraId="59BD1DEC" w14:textId="77777777" w:rsidR="00D772A1" w:rsidRDefault="00D772A1" w:rsidP="00D772A1"/>
    <w:p w14:paraId="4731CA8A" w14:textId="77777777" w:rsidR="00D772A1" w:rsidRPr="00232363" w:rsidRDefault="00D772A1" w:rsidP="00D772A1"/>
    <w:p w14:paraId="5C33E7DF" w14:textId="77777777" w:rsidR="00D772A1" w:rsidRPr="00232363" w:rsidRDefault="00D772A1" w:rsidP="00D772A1"/>
    <w:p w14:paraId="4E534AC0" w14:textId="77777777" w:rsidR="00D772A1" w:rsidRPr="00232363" w:rsidRDefault="00D772A1" w:rsidP="00D772A1"/>
    <w:p w14:paraId="6C678170" w14:textId="77777777" w:rsidR="00D772A1" w:rsidRPr="00087476" w:rsidRDefault="00D772A1" w:rsidP="00D772A1"/>
    <w:tbl>
      <w:tblPr>
        <w:tblStyle w:val="Tablaconcuadrcula2-nfasis4"/>
        <w:tblpPr w:leftFromText="141" w:rightFromText="141" w:vertAnchor="text" w:horzAnchor="margin" w:tblpY="129"/>
        <w:tblW w:w="0" w:type="auto"/>
        <w:tblLook w:val="04A0" w:firstRow="1" w:lastRow="0" w:firstColumn="1" w:lastColumn="0" w:noHBand="0" w:noVBand="1"/>
      </w:tblPr>
      <w:tblGrid>
        <w:gridCol w:w="8828"/>
      </w:tblGrid>
      <w:tr w:rsidR="00D772A1" w:rsidRPr="00DF7E49" w14:paraId="23E1F3A7" w14:textId="77777777" w:rsidTr="00A872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Pr>
          <w:p w14:paraId="59DD8FC9" w14:textId="77777777" w:rsidR="00D772A1" w:rsidRPr="00DF7E49" w:rsidRDefault="00D772A1" w:rsidP="00A8728A">
            <w:pPr>
              <w:rPr>
                <w:sz w:val="20"/>
                <w:szCs w:val="20"/>
              </w:rPr>
            </w:pPr>
            <w:r w:rsidRPr="00DF7E49">
              <w:rPr>
                <w:sz w:val="20"/>
                <w:szCs w:val="20"/>
              </w:rPr>
              <w:t>DESCRIPCIÓN GENÉRICA</w:t>
            </w:r>
          </w:p>
        </w:tc>
      </w:tr>
      <w:tr w:rsidR="00D772A1" w14:paraId="172F4BFD" w14:textId="77777777" w:rsidTr="00A87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Pr>
          <w:p w14:paraId="2E4D1B25" w14:textId="77777777" w:rsidR="00D772A1" w:rsidRPr="00232363" w:rsidRDefault="00D772A1" w:rsidP="00A8728A">
            <w:pPr>
              <w:pStyle w:val="Sinespaciado"/>
              <w:jc w:val="both"/>
              <w:rPr>
                <w:rFonts w:eastAsiaTheme="majorEastAsia"/>
                <w:b w:val="0"/>
                <w:bCs w:val="0"/>
                <w:sz w:val="16"/>
                <w:szCs w:val="16"/>
              </w:rPr>
            </w:pPr>
            <w:r w:rsidRPr="00232363">
              <w:rPr>
                <w:b w:val="0"/>
                <w:bCs w:val="0"/>
                <w:sz w:val="16"/>
                <w:szCs w:val="16"/>
              </w:rPr>
              <w:t>Se encarga de asegurar</w:t>
            </w:r>
            <w:r w:rsidRPr="00232363">
              <w:rPr>
                <w:rFonts w:eastAsiaTheme="majorEastAsia"/>
                <w:b w:val="0"/>
                <w:bCs w:val="0"/>
                <w:sz w:val="16"/>
                <w:szCs w:val="16"/>
              </w:rPr>
              <w:t xml:space="preserve"> el registro oportuno y correcto de las operaciones de la empresa para generar información confiable a accionistas, directores y entidades gubernamentales.</w:t>
            </w:r>
          </w:p>
          <w:p w14:paraId="5F172D3C" w14:textId="77777777" w:rsidR="00D772A1" w:rsidRPr="009921A5" w:rsidRDefault="00D772A1" w:rsidP="00A8728A">
            <w:pPr>
              <w:pStyle w:val="Sinespaciado"/>
              <w:jc w:val="both"/>
              <w:rPr>
                <w:b w:val="0"/>
                <w:bCs w:val="0"/>
                <w:sz w:val="16"/>
                <w:szCs w:val="16"/>
              </w:rPr>
            </w:pPr>
          </w:p>
        </w:tc>
      </w:tr>
    </w:tbl>
    <w:tbl>
      <w:tblPr>
        <w:tblStyle w:val="Tablaconcuadrcula2-nfasis1"/>
        <w:tblW w:w="0" w:type="auto"/>
        <w:tblLook w:val="04A0" w:firstRow="1" w:lastRow="0" w:firstColumn="1" w:lastColumn="0" w:noHBand="0" w:noVBand="1"/>
      </w:tblPr>
      <w:tblGrid>
        <w:gridCol w:w="8828"/>
      </w:tblGrid>
      <w:tr w:rsidR="00D772A1" w:rsidRPr="00DF7E49" w14:paraId="13CC0DF3" w14:textId="77777777" w:rsidTr="00A872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Pr>
          <w:p w14:paraId="0C82DFB0" w14:textId="77777777" w:rsidR="00D772A1" w:rsidRPr="00DF7E49" w:rsidRDefault="00D772A1" w:rsidP="00A8728A">
            <w:pPr>
              <w:rPr>
                <w:sz w:val="20"/>
                <w:szCs w:val="20"/>
              </w:rPr>
            </w:pPr>
            <w:r w:rsidRPr="00DF7E49">
              <w:rPr>
                <w:sz w:val="20"/>
                <w:szCs w:val="20"/>
              </w:rPr>
              <w:t>ACTIVIDADES ESPECÍFICAS:</w:t>
            </w:r>
          </w:p>
        </w:tc>
      </w:tr>
      <w:tr w:rsidR="00D772A1" w14:paraId="03EAED5B" w14:textId="77777777" w:rsidTr="00A87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Pr>
          <w:p w14:paraId="163FE0CC" w14:textId="77777777" w:rsidR="00D772A1" w:rsidRPr="00232363" w:rsidRDefault="00D772A1" w:rsidP="00AD6D54">
            <w:pPr>
              <w:pStyle w:val="Sinespaciado"/>
              <w:numPr>
                <w:ilvl w:val="0"/>
                <w:numId w:val="40"/>
              </w:numPr>
              <w:jc w:val="both"/>
              <w:rPr>
                <w:rFonts w:eastAsiaTheme="majorEastAsia"/>
                <w:b w:val="0"/>
                <w:bCs w:val="0"/>
                <w:sz w:val="16"/>
                <w:szCs w:val="16"/>
              </w:rPr>
            </w:pPr>
            <w:r w:rsidRPr="00232363">
              <w:rPr>
                <w:rFonts w:eastAsiaTheme="majorEastAsia"/>
                <w:b w:val="0"/>
                <w:bCs w:val="0"/>
                <w:sz w:val="16"/>
                <w:szCs w:val="16"/>
              </w:rPr>
              <w:t>Informar la situación financiera y la evolución de las principales variables de la empresa: ventas, costo de ventas, gastos generales.</w:t>
            </w:r>
          </w:p>
          <w:p w14:paraId="2B9FAA75" w14:textId="77777777" w:rsidR="00D772A1" w:rsidRPr="00232363" w:rsidRDefault="00D772A1" w:rsidP="00AD6D54">
            <w:pPr>
              <w:pStyle w:val="Sinespaciado"/>
              <w:numPr>
                <w:ilvl w:val="0"/>
                <w:numId w:val="40"/>
              </w:numPr>
              <w:jc w:val="both"/>
              <w:rPr>
                <w:rFonts w:eastAsiaTheme="majorEastAsia"/>
                <w:b w:val="0"/>
                <w:bCs w:val="0"/>
                <w:sz w:val="16"/>
                <w:szCs w:val="16"/>
              </w:rPr>
            </w:pPr>
            <w:r w:rsidRPr="00232363">
              <w:rPr>
                <w:rFonts w:eastAsiaTheme="majorEastAsia"/>
                <w:b w:val="0"/>
                <w:bCs w:val="0"/>
                <w:sz w:val="16"/>
                <w:szCs w:val="16"/>
              </w:rPr>
              <w:t>Tramitar préstamos bancarios.</w:t>
            </w:r>
          </w:p>
          <w:p w14:paraId="275B14C2" w14:textId="77777777" w:rsidR="00D772A1" w:rsidRPr="00232363" w:rsidRDefault="00D772A1" w:rsidP="00AD6D54">
            <w:pPr>
              <w:pStyle w:val="Sinespaciado"/>
              <w:numPr>
                <w:ilvl w:val="0"/>
                <w:numId w:val="40"/>
              </w:numPr>
              <w:jc w:val="both"/>
              <w:rPr>
                <w:rFonts w:eastAsiaTheme="majorEastAsia"/>
                <w:b w:val="0"/>
                <w:bCs w:val="0"/>
                <w:sz w:val="16"/>
                <w:szCs w:val="16"/>
              </w:rPr>
            </w:pPr>
            <w:r w:rsidRPr="00232363">
              <w:rPr>
                <w:rFonts w:eastAsiaTheme="majorEastAsia"/>
                <w:b w:val="0"/>
                <w:bCs w:val="0"/>
                <w:sz w:val="16"/>
                <w:szCs w:val="16"/>
              </w:rPr>
              <w:t>Buscar mejora de procesos administrativos.</w:t>
            </w:r>
          </w:p>
          <w:p w14:paraId="6C38308A" w14:textId="77777777" w:rsidR="00D772A1" w:rsidRPr="00232363" w:rsidRDefault="00D772A1" w:rsidP="00AD6D54">
            <w:pPr>
              <w:pStyle w:val="Sinespaciado"/>
              <w:numPr>
                <w:ilvl w:val="0"/>
                <w:numId w:val="40"/>
              </w:numPr>
              <w:jc w:val="both"/>
              <w:rPr>
                <w:rFonts w:eastAsiaTheme="majorEastAsia"/>
                <w:b w:val="0"/>
                <w:bCs w:val="0"/>
                <w:sz w:val="16"/>
                <w:szCs w:val="16"/>
              </w:rPr>
            </w:pPr>
            <w:r w:rsidRPr="00232363">
              <w:rPr>
                <w:rFonts w:eastAsiaTheme="majorEastAsia"/>
                <w:b w:val="0"/>
                <w:bCs w:val="0"/>
                <w:sz w:val="16"/>
                <w:szCs w:val="16"/>
              </w:rPr>
              <w:t>Contratación pólizas de seguro.</w:t>
            </w:r>
          </w:p>
          <w:p w14:paraId="42AB04B6" w14:textId="77777777" w:rsidR="00D772A1" w:rsidRPr="00232363" w:rsidRDefault="00D772A1" w:rsidP="00AD6D54">
            <w:pPr>
              <w:pStyle w:val="Sinespaciado"/>
              <w:numPr>
                <w:ilvl w:val="0"/>
                <w:numId w:val="40"/>
              </w:numPr>
              <w:jc w:val="both"/>
              <w:rPr>
                <w:rFonts w:eastAsiaTheme="majorEastAsia"/>
                <w:b w:val="0"/>
                <w:bCs w:val="0"/>
                <w:sz w:val="16"/>
                <w:szCs w:val="16"/>
              </w:rPr>
            </w:pPr>
            <w:r w:rsidRPr="00232363">
              <w:rPr>
                <w:rFonts w:eastAsiaTheme="majorEastAsia"/>
                <w:b w:val="0"/>
                <w:bCs w:val="0"/>
                <w:sz w:val="16"/>
                <w:szCs w:val="16"/>
              </w:rPr>
              <w:t>Contratos especiales con clientes.</w:t>
            </w:r>
          </w:p>
          <w:p w14:paraId="35E08738" w14:textId="77777777" w:rsidR="00D772A1" w:rsidRPr="00232363" w:rsidRDefault="00D772A1" w:rsidP="00AD6D54">
            <w:pPr>
              <w:pStyle w:val="Sinespaciado"/>
              <w:numPr>
                <w:ilvl w:val="0"/>
                <w:numId w:val="40"/>
              </w:numPr>
              <w:jc w:val="both"/>
              <w:rPr>
                <w:rFonts w:eastAsiaTheme="majorEastAsia"/>
                <w:b w:val="0"/>
                <w:bCs w:val="0"/>
                <w:sz w:val="16"/>
                <w:szCs w:val="16"/>
              </w:rPr>
            </w:pPr>
            <w:r w:rsidRPr="00232363">
              <w:rPr>
                <w:rFonts w:eastAsiaTheme="majorEastAsia"/>
                <w:b w:val="0"/>
                <w:bCs w:val="0"/>
                <w:sz w:val="16"/>
                <w:szCs w:val="16"/>
              </w:rPr>
              <w:t>Autorización de pagos bancarios.</w:t>
            </w:r>
          </w:p>
          <w:p w14:paraId="01B045AA" w14:textId="77777777" w:rsidR="00D772A1" w:rsidRPr="00232363" w:rsidRDefault="00D772A1" w:rsidP="00AD6D54">
            <w:pPr>
              <w:pStyle w:val="Sinespaciado"/>
              <w:numPr>
                <w:ilvl w:val="0"/>
                <w:numId w:val="40"/>
              </w:numPr>
              <w:jc w:val="both"/>
              <w:rPr>
                <w:rFonts w:eastAsiaTheme="majorEastAsia"/>
                <w:b w:val="0"/>
                <w:bCs w:val="0"/>
                <w:sz w:val="16"/>
                <w:szCs w:val="16"/>
              </w:rPr>
            </w:pPr>
            <w:r w:rsidRPr="00232363">
              <w:rPr>
                <w:rFonts w:eastAsiaTheme="majorEastAsia"/>
                <w:b w:val="0"/>
                <w:bCs w:val="0"/>
                <w:sz w:val="16"/>
                <w:szCs w:val="16"/>
              </w:rPr>
              <w:t>Supervisión del personal a cargo.</w:t>
            </w:r>
          </w:p>
          <w:p w14:paraId="626D47D3" w14:textId="77777777" w:rsidR="00D772A1" w:rsidRPr="00232363" w:rsidRDefault="00D772A1" w:rsidP="00AD6D54">
            <w:pPr>
              <w:pStyle w:val="Sinespaciado"/>
              <w:numPr>
                <w:ilvl w:val="0"/>
                <w:numId w:val="40"/>
              </w:numPr>
              <w:jc w:val="both"/>
              <w:rPr>
                <w:rFonts w:eastAsiaTheme="majorEastAsia"/>
                <w:b w:val="0"/>
                <w:bCs w:val="0"/>
                <w:sz w:val="16"/>
                <w:szCs w:val="16"/>
              </w:rPr>
            </w:pPr>
            <w:r w:rsidRPr="00232363">
              <w:rPr>
                <w:rFonts w:eastAsiaTheme="majorEastAsia"/>
                <w:b w:val="0"/>
                <w:bCs w:val="0"/>
                <w:sz w:val="16"/>
                <w:szCs w:val="16"/>
              </w:rPr>
              <w:t>Elaboración de estados financieros.</w:t>
            </w:r>
          </w:p>
          <w:p w14:paraId="156944EC" w14:textId="77777777" w:rsidR="00D772A1" w:rsidRPr="00232363" w:rsidRDefault="00D772A1" w:rsidP="00AD6D54">
            <w:pPr>
              <w:pStyle w:val="Sinespaciado"/>
              <w:numPr>
                <w:ilvl w:val="0"/>
                <w:numId w:val="40"/>
              </w:numPr>
              <w:jc w:val="both"/>
              <w:rPr>
                <w:rFonts w:eastAsiaTheme="majorEastAsia"/>
                <w:b w:val="0"/>
                <w:bCs w:val="0"/>
                <w:sz w:val="16"/>
                <w:szCs w:val="16"/>
              </w:rPr>
            </w:pPr>
            <w:r w:rsidRPr="00232363">
              <w:rPr>
                <w:rFonts w:eastAsiaTheme="majorEastAsia"/>
                <w:b w:val="0"/>
                <w:bCs w:val="0"/>
                <w:sz w:val="16"/>
                <w:szCs w:val="16"/>
              </w:rPr>
              <w:t>Elaboración de reportes ventas vs gastos.</w:t>
            </w:r>
          </w:p>
          <w:p w14:paraId="0285BEFF" w14:textId="77777777" w:rsidR="00D772A1" w:rsidRPr="00232363" w:rsidRDefault="00D772A1" w:rsidP="00AD6D54">
            <w:pPr>
              <w:pStyle w:val="Sinespaciado"/>
              <w:numPr>
                <w:ilvl w:val="0"/>
                <w:numId w:val="40"/>
              </w:numPr>
              <w:jc w:val="both"/>
              <w:rPr>
                <w:rFonts w:eastAsiaTheme="majorEastAsia"/>
                <w:b w:val="0"/>
                <w:bCs w:val="0"/>
                <w:sz w:val="16"/>
                <w:szCs w:val="16"/>
              </w:rPr>
            </w:pPr>
            <w:r w:rsidRPr="00232363">
              <w:rPr>
                <w:rFonts w:eastAsiaTheme="majorEastAsia"/>
                <w:b w:val="0"/>
                <w:bCs w:val="0"/>
                <w:sz w:val="16"/>
                <w:szCs w:val="16"/>
              </w:rPr>
              <w:t>Amarre de cuentas de anticipo clientes</w:t>
            </w:r>
            <w:r>
              <w:rPr>
                <w:rFonts w:eastAsiaTheme="majorEastAsia"/>
                <w:b w:val="0"/>
                <w:bCs w:val="0"/>
                <w:sz w:val="16"/>
                <w:szCs w:val="16"/>
              </w:rPr>
              <w:t>, entre otros.</w:t>
            </w:r>
          </w:p>
          <w:p w14:paraId="5FFCE505" w14:textId="77777777" w:rsidR="00D772A1" w:rsidRPr="00AB7F02" w:rsidRDefault="00D772A1" w:rsidP="00A8728A">
            <w:pPr>
              <w:pStyle w:val="Sinespaciado"/>
              <w:jc w:val="both"/>
              <w:rPr>
                <w:b w:val="0"/>
                <w:bCs w:val="0"/>
                <w:sz w:val="16"/>
                <w:szCs w:val="16"/>
              </w:rPr>
            </w:pPr>
          </w:p>
        </w:tc>
      </w:tr>
    </w:tbl>
    <w:p w14:paraId="66A05BD3" w14:textId="77777777" w:rsidR="00D772A1" w:rsidRDefault="00D772A1" w:rsidP="00D772A1"/>
    <w:p w14:paraId="30EFAE75" w14:textId="77777777" w:rsidR="00D772A1" w:rsidRDefault="00D772A1" w:rsidP="00D772A1"/>
    <w:p w14:paraId="76047B31" w14:textId="77777777" w:rsidR="00D772A1" w:rsidRDefault="00D772A1" w:rsidP="00D772A1"/>
    <w:p w14:paraId="33E9C462" w14:textId="77777777" w:rsidR="00D772A1" w:rsidRDefault="00D772A1" w:rsidP="00D772A1"/>
    <w:p w14:paraId="34923A93" w14:textId="77777777" w:rsidR="00D772A1" w:rsidRDefault="00D772A1" w:rsidP="00D772A1"/>
    <w:p w14:paraId="68DDF650" w14:textId="77777777" w:rsidR="00D772A1" w:rsidRDefault="00D772A1" w:rsidP="00D772A1"/>
    <w:tbl>
      <w:tblPr>
        <w:tblStyle w:val="Tablaconcuadrcula2-nfasis1"/>
        <w:tblpPr w:leftFromText="141" w:rightFromText="141" w:vertAnchor="text" w:horzAnchor="margin" w:tblpY="-2120"/>
        <w:tblW w:w="0" w:type="auto"/>
        <w:tblLook w:val="04A0" w:firstRow="1" w:lastRow="0" w:firstColumn="1" w:lastColumn="0" w:noHBand="0" w:noVBand="1"/>
      </w:tblPr>
      <w:tblGrid>
        <w:gridCol w:w="8828"/>
      </w:tblGrid>
      <w:tr w:rsidR="00D772A1" w:rsidRPr="0069701A" w14:paraId="63364412" w14:textId="77777777" w:rsidTr="00A872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Pr>
          <w:p w14:paraId="263F3DE5" w14:textId="77777777" w:rsidR="00D772A1" w:rsidRPr="0069701A" w:rsidRDefault="00D772A1" w:rsidP="00A8728A">
            <w:pPr>
              <w:rPr>
                <w:rFonts w:cs="Arial"/>
              </w:rPr>
            </w:pPr>
            <w:r w:rsidRPr="0069701A">
              <w:rPr>
                <w:rFonts w:cs="Arial"/>
                <w:sz w:val="20"/>
                <w:szCs w:val="20"/>
              </w:rPr>
              <w:t>CARACTERÍSTICAS REQUERIDAS PARA EL PUESTO:</w:t>
            </w:r>
          </w:p>
        </w:tc>
      </w:tr>
      <w:tr w:rsidR="00D772A1" w14:paraId="04BAD537" w14:textId="77777777" w:rsidTr="00A87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Pr>
          <w:p w14:paraId="33DE4420" w14:textId="77777777" w:rsidR="00D772A1" w:rsidRPr="00087476" w:rsidRDefault="00D772A1" w:rsidP="00AD6D54">
            <w:pPr>
              <w:pStyle w:val="Sinespaciado"/>
              <w:numPr>
                <w:ilvl w:val="0"/>
                <w:numId w:val="41"/>
              </w:numPr>
              <w:jc w:val="both"/>
              <w:rPr>
                <w:rFonts w:eastAsiaTheme="majorEastAsia"/>
                <w:b w:val="0"/>
                <w:bCs w:val="0"/>
                <w:sz w:val="16"/>
                <w:szCs w:val="16"/>
              </w:rPr>
            </w:pPr>
            <w:r w:rsidRPr="00087476">
              <w:rPr>
                <w:rFonts w:eastAsiaTheme="majorEastAsia"/>
                <w:b w:val="0"/>
                <w:bCs w:val="0"/>
                <w:sz w:val="16"/>
                <w:szCs w:val="16"/>
              </w:rPr>
              <w:t>Educación: Licenciatura en Contaduría.</w:t>
            </w:r>
          </w:p>
          <w:p w14:paraId="70E85471" w14:textId="77777777" w:rsidR="00D772A1" w:rsidRPr="00087476" w:rsidRDefault="00D772A1" w:rsidP="00AD6D54">
            <w:pPr>
              <w:pStyle w:val="Sinespaciado"/>
              <w:numPr>
                <w:ilvl w:val="0"/>
                <w:numId w:val="41"/>
              </w:numPr>
              <w:jc w:val="both"/>
              <w:rPr>
                <w:rFonts w:eastAsiaTheme="majorEastAsia"/>
                <w:b w:val="0"/>
                <w:bCs w:val="0"/>
                <w:sz w:val="16"/>
                <w:szCs w:val="16"/>
              </w:rPr>
            </w:pPr>
            <w:r w:rsidRPr="00087476">
              <w:rPr>
                <w:rFonts w:eastAsiaTheme="majorEastAsia"/>
                <w:b w:val="0"/>
                <w:bCs w:val="0"/>
                <w:sz w:val="16"/>
                <w:szCs w:val="16"/>
              </w:rPr>
              <w:t>Habilidades: Liderazgo, Capacidad de análisis, Trabajo en equipo.</w:t>
            </w:r>
          </w:p>
          <w:p w14:paraId="1BFC6492" w14:textId="77777777" w:rsidR="00D772A1" w:rsidRPr="00087476" w:rsidRDefault="00D772A1" w:rsidP="00AD6D54">
            <w:pPr>
              <w:pStyle w:val="Sinespaciado"/>
              <w:numPr>
                <w:ilvl w:val="0"/>
                <w:numId w:val="41"/>
              </w:numPr>
              <w:jc w:val="both"/>
              <w:rPr>
                <w:rFonts w:eastAsiaTheme="majorEastAsia"/>
                <w:b w:val="0"/>
                <w:bCs w:val="0"/>
                <w:sz w:val="16"/>
                <w:szCs w:val="16"/>
              </w:rPr>
            </w:pPr>
            <w:r w:rsidRPr="00087476">
              <w:rPr>
                <w:rFonts w:eastAsiaTheme="majorEastAsia"/>
                <w:b w:val="0"/>
                <w:bCs w:val="0"/>
                <w:sz w:val="16"/>
                <w:szCs w:val="16"/>
              </w:rPr>
              <w:t>Experiencia: Preferentemente 3 años de experiencia desempeñando todas las funciones inherentes al puesto.</w:t>
            </w:r>
          </w:p>
          <w:p w14:paraId="3CAAEFB5" w14:textId="77777777" w:rsidR="00D772A1" w:rsidRPr="00AB7F02" w:rsidRDefault="00D772A1" w:rsidP="00A8728A">
            <w:pPr>
              <w:pStyle w:val="Sinespaciado"/>
              <w:jc w:val="both"/>
              <w:rPr>
                <w:rFonts w:eastAsia="Times New Roman"/>
                <w:b w:val="0"/>
                <w:bCs w:val="0"/>
                <w:sz w:val="16"/>
                <w:szCs w:val="16"/>
                <w:lang w:val="es-ES" w:eastAsia="es-ES"/>
              </w:rPr>
            </w:pPr>
          </w:p>
        </w:tc>
      </w:tr>
    </w:tbl>
    <w:tbl>
      <w:tblPr>
        <w:tblStyle w:val="Tablaconcuadrcula3-nfasis4"/>
        <w:tblW w:w="0" w:type="auto"/>
        <w:tblInd w:w="-5" w:type="dxa"/>
        <w:tblLook w:val="04A0" w:firstRow="1" w:lastRow="0" w:firstColumn="1" w:lastColumn="0" w:noHBand="0" w:noVBand="1"/>
      </w:tblPr>
      <w:tblGrid>
        <w:gridCol w:w="4414"/>
        <w:gridCol w:w="4414"/>
      </w:tblGrid>
      <w:tr w:rsidR="00D772A1" w14:paraId="1A3A01E4" w14:textId="77777777" w:rsidTr="00A8728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414" w:type="dxa"/>
          </w:tcPr>
          <w:p w14:paraId="0E924605" w14:textId="77777777" w:rsidR="00D772A1" w:rsidRDefault="00D772A1" w:rsidP="00A8728A">
            <w:r>
              <w:lastRenderedPageBreak/>
              <w:t>DESCRIPCIÒN DE PUESTO</w:t>
            </w:r>
          </w:p>
        </w:tc>
        <w:tc>
          <w:tcPr>
            <w:tcW w:w="4414" w:type="dxa"/>
          </w:tcPr>
          <w:p w14:paraId="1C94F9A5" w14:textId="77777777" w:rsidR="00D772A1" w:rsidRDefault="00D772A1" w:rsidP="00A8728A">
            <w:pPr>
              <w:cnfStyle w:val="100000000000" w:firstRow="1" w:lastRow="0" w:firstColumn="0" w:lastColumn="0" w:oddVBand="0" w:evenVBand="0" w:oddHBand="0" w:evenHBand="0" w:firstRowFirstColumn="0" w:firstRowLastColumn="0" w:lastRowFirstColumn="0" w:lastRowLastColumn="0"/>
            </w:pPr>
          </w:p>
        </w:tc>
      </w:tr>
      <w:tr w:rsidR="00D772A1" w14:paraId="1D96D4DB" w14:textId="77777777" w:rsidTr="00A87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4" w:type="dxa"/>
          </w:tcPr>
          <w:p w14:paraId="3E673E3A" w14:textId="77777777" w:rsidR="00D772A1" w:rsidRDefault="00D772A1" w:rsidP="00A8728A">
            <w:r>
              <w:t xml:space="preserve">NOMBRE DE PUESTO: </w:t>
            </w:r>
            <w:proofErr w:type="gramStart"/>
            <w:r>
              <w:t>Directora</w:t>
            </w:r>
            <w:proofErr w:type="gramEnd"/>
            <w:r>
              <w:t xml:space="preserve"> de administración comercial.</w:t>
            </w:r>
          </w:p>
        </w:tc>
        <w:tc>
          <w:tcPr>
            <w:tcW w:w="4414" w:type="dxa"/>
          </w:tcPr>
          <w:p w14:paraId="19CB0BF7" w14:textId="77777777" w:rsidR="00D772A1" w:rsidRDefault="00D772A1" w:rsidP="00A8728A">
            <w:pPr>
              <w:cnfStyle w:val="000000100000" w:firstRow="0" w:lastRow="0" w:firstColumn="0" w:lastColumn="0" w:oddVBand="0" w:evenVBand="0" w:oddHBand="1" w:evenHBand="0" w:firstRowFirstColumn="0" w:firstRowLastColumn="0" w:lastRowFirstColumn="0" w:lastRowLastColumn="0"/>
            </w:pPr>
            <w:r>
              <w:t>No DE PUESTOS: 6</w:t>
            </w:r>
          </w:p>
        </w:tc>
      </w:tr>
      <w:tr w:rsidR="00D772A1" w14:paraId="17135592" w14:textId="77777777" w:rsidTr="00A8728A">
        <w:tc>
          <w:tcPr>
            <w:cnfStyle w:val="001000000000" w:firstRow="0" w:lastRow="0" w:firstColumn="1" w:lastColumn="0" w:oddVBand="0" w:evenVBand="0" w:oddHBand="0" w:evenHBand="0" w:firstRowFirstColumn="0" w:firstRowLastColumn="0" w:lastRowFirstColumn="0" w:lastRowLastColumn="0"/>
            <w:tcW w:w="4414" w:type="dxa"/>
          </w:tcPr>
          <w:p w14:paraId="3E708C08" w14:textId="77777777" w:rsidR="00D772A1" w:rsidRDefault="00D772A1" w:rsidP="00A8728A">
            <w:r>
              <w:t xml:space="preserve">DEPARTAMENTO: Administración comercial. </w:t>
            </w:r>
          </w:p>
        </w:tc>
        <w:tc>
          <w:tcPr>
            <w:tcW w:w="4414" w:type="dxa"/>
          </w:tcPr>
          <w:p w14:paraId="7EB8EAC4" w14:textId="77777777" w:rsidR="00D772A1" w:rsidRDefault="00D772A1" w:rsidP="00A8728A">
            <w:pPr>
              <w:cnfStyle w:val="000000000000" w:firstRow="0" w:lastRow="0" w:firstColumn="0" w:lastColumn="0" w:oddVBand="0" w:evenVBand="0" w:oddHBand="0" w:evenHBand="0" w:firstRowFirstColumn="0" w:firstRowLastColumn="0" w:lastRowFirstColumn="0" w:lastRowLastColumn="0"/>
            </w:pPr>
            <w:r>
              <w:t>JERARQUIA: 2er nivel</w:t>
            </w:r>
          </w:p>
        </w:tc>
      </w:tr>
      <w:tr w:rsidR="00D772A1" w14:paraId="7B8C4C7B" w14:textId="77777777" w:rsidTr="00A87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4" w:type="dxa"/>
          </w:tcPr>
          <w:p w14:paraId="5BC678F6" w14:textId="77777777" w:rsidR="00D772A1" w:rsidRDefault="00D772A1" w:rsidP="00A8728A">
            <w:r>
              <w:t>PERSONAS QUE DEPENDEN DE EL: Analista comercial, facturación, inventarios, cobranza.</w:t>
            </w:r>
          </w:p>
        </w:tc>
        <w:tc>
          <w:tcPr>
            <w:tcW w:w="4414" w:type="dxa"/>
          </w:tcPr>
          <w:p w14:paraId="681B54AD" w14:textId="77777777" w:rsidR="00D772A1" w:rsidRDefault="00D772A1" w:rsidP="00A8728A">
            <w:pPr>
              <w:cnfStyle w:val="000000100000" w:firstRow="0" w:lastRow="0" w:firstColumn="0" w:lastColumn="0" w:oddVBand="0" w:evenVBand="0" w:oddHBand="1" w:evenHBand="0" w:firstRowFirstColumn="0" w:firstRowLastColumn="0" w:lastRowFirstColumn="0" w:lastRowLastColumn="0"/>
            </w:pPr>
            <w:r>
              <w:t>HORARIO: 8:00 am a 6:00 pm</w:t>
            </w:r>
          </w:p>
        </w:tc>
      </w:tr>
    </w:tbl>
    <w:p w14:paraId="505F1081" w14:textId="77777777" w:rsidR="00D772A1" w:rsidRDefault="00D772A1" w:rsidP="00D772A1">
      <w:r>
        <w:rPr>
          <w:noProof/>
        </w:rPr>
        <w:drawing>
          <wp:anchor distT="0" distB="0" distL="114300" distR="114300" simplePos="0" relativeHeight="251689984" behindDoc="0" locked="0" layoutInCell="1" allowOverlap="1" wp14:anchorId="6B8E1731" wp14:editId="6D5E6FAF">
            <wp:simplePos x="0" y="0"/>
            <wp:positionH relativeFrom="margin">
              <wp:posOffset>-164671</wp:posOffset>
            </wp:positionH>
            <wp:positionV relativeFrom="paragraph">
              <wp:posOffset>-492863</wp:posOffset>
            </wp:positionV>
            <wp:extent cx="6139339" cy="2373665"/>
            <wp:effectExtent l="0" t="0" r="0" b="0"/>
            <wp:wrapNone/>
            <wp:docPr id="1394096609"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139339" cy="2373665"/>
                    </a:xfrm>
                    <a:prstGeom prst="rect">
                      <a:avLst/>
                    </a:prstGeom>
                    <a:noFill/>
                  </pic:spPr>
                </pic:pic>
              </a:graphicData>
            </a:graphic>
          </wp:anchor>
        </w:drawing>
      </w:r>
    </w:p>
    <w:p w14:paraId="6A090E96" w14:textId="77777777" w:rsidR="00D772A1" w:rsidRPr="00232363" w:rsidRDefault="00D772A1" w:rsidP="00D772A1"/>
    <w:p w14:paraId="788175A4" w14:textId="77777777" w:rsidR="00D772A1" w:rsidRDefault="00D772A1" w:rsidP="00D772A1"/>
    <w:p w14:paraId="198B1D06" w14:textId="77777777" w:rsidR="00D772A1" w:rsidRPr="001B3981" w:rsidRDefault="00D772A1" w:rsidP="00D772A1"/>
    <w:p w14:paraId="08E5402E" w14:textId="77777777" w:rsidR="00D772A1" w:rsidRPr="001B3981" w:rsidRDefault="00D772A1" w:rsidP="00D772A1"/>
    <w:p w14:paraId="5DDBE5BF" w14:textId="77777777" w:rsidR="00D772A1" w:rsidRPr="001B3981" w:rsidRDefault="00D772A1" w:rsidP="00D772A1"/>
    <w:tbl>
      <w:tblPr>
        <w:tblStyle w:val="Tablaconcuadrcula2-nfasis4"/>
        <w:tblpPr w:leftFromText="141" w:rightFromText="141" w:vertAnchor="text" w:horzAnchor="margin" w:tblpY="356"/>
        <w:tblW w:w="0" w:type="auto"/>
        <w:tblLook w:val="04A0" w:firstRow="1" w:lastRow="0" w:firstColumn="1" w:lastColumn="0" w:noHBand="0" w:noVBand="1"/>
      </w:tblPr>
      <w:tblGrid>
        <w:gridCol w:w="8828"/>
      </w:tblGrid>
      <w:tr w:rsidR="00D772A1" w:rsidRPr="00DF7E49" w14:paraId="09A598C6" w14:textId="77777777" w:rsidTr="00A872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Pr>
          <w:p w14:paraId="5809C3B3" w14:textId="77777777" w:rsidR="00D772A1" w:rsidRPr="00DF7E49" w:rsidRDefault="00D772A1" w:rsidP="00A8728A">
            <w:pPr>
              <w:rPr>
                <w:sz w:val="20"/>
                <w:szCs w:val="20"/>
              </w:rPr>
            </w:pPr>
            <w:r w:rsidRPr="00DF7E49">
              <w:rPr>
                <w:sz w:val="20"/>
                <w:szCs w:val="20"/>
              </w:rPr>
              <w:t>DESCRIPCIÓN GENÉRICA</w:t>
            </w:r>
          </w:p>
        </w:tc>
      </w:tr>
      <w:tr w:rsidR="00D772A1" w14:paraId="028363AD" w14:textId="77777777" w:rsidTr="00A87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Pr>
          <w:p w14:paraId="30E2A93D" w14:textId="77777777" w:rsidR="00D772A1" w:rsidRPr="001B3981" w:rsidRDefault="00D772A1" w:rsidP="00A8728A">
            <w:pPr>
              <w:pStyle w:val="Sinespaciado"/>
              <w:jc w:val="both"/>
              <w:rPr>
                <w:rFonts w:eastAsiaTheme="majorEastAsia"/>
                <w:b w:val="0"/>
                <w:bCs w:val="0"/>
                <w:sz w:val="16"/>
                <w:szCs w:val="16"/>
              </w:rPr>
            </w:pPr>
            <w:r w:rsidRPr="001B3981">
              <w:rPr>
                <w:b w:val="0"/>
                <w:bCs w:val="0"/>
                <w:sz w:val="16"/>
                <w:szCs w:val="16"/>
              </w:rPr>
              <w:t>Se encarga de dirigir, planear, coordinar, supervisar y controlar, la operación crédito y cobranza</w:t>
            </w:r>
            <w:r>
              <w:rPr>
                <w:b w:val="0"/>
                <w:bCs w:val="0"/>
                <w:sz w:val="16"/>
                <w:szCs w:val="16"/>
              </w:rPr>
              <w:t xml:space="preserve"> de la empresa.</w:t>
            </w:r>
          </w:p>
        </w:tc>
      </w:tr>
    </w:tbl>
    <w:p w14:paraId="0593A783" w14:textId="77777777" w:rsidR="00D772A1" w:rsidRDefault="00D772A1" w:rsidP="00D772A1"/>
    <w:tbl>
      <w:tblPr>
        <w:tblStyle w:val="Tablaconcuadrcula2-nfasis1"/>
        <w:tblW w:w="0" w:type="auto"/>
        <w:tblLook w:val="04A0" w:firstRow="1" w:lastRow="0" w:firstColumn="1" w:lastColumn="0" w:noHBand="0" w:noVBand="1"/>
      </w:tblPr>
      <w:tblGrid>
        <w:gridCol w:w="8828"/>
      </w:tblGrid>
      <w:tr w:rsidR="00D772A1" w:rsidRPr="00DF7E49" w14:paraId="2986D055" w14:textId="77777777" w:rsidTr="00A872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Pr>
          <w:p w14:paraId="0C8E00E5" w14:textId="77777777" w:rsidR="00D772A1" w:rsidRDefault="00D772A1" w:rsidP="00A8728A">
            <w:pPr>
              <w:rPr>
                <w:b w:val="0"/>
                <w:bCs w:val="0"/>
                <w:sz w:val="20"/>
                <w:szCs w:val="20"/>
              </w:rPr>
            </w:pPr>
          </w:p>
          <w:p w14:paraId="3EC5136B" w14:textId="77777777" w:rsidR="00D772A1" w:rsidRPr="00DF7E49" w:rsidRDefault="00D772A1" w:rsidP="00A8728A">
            <w:pPr>
              <w:rPr>
                <w:sz w:val="20"/>
                <w:szCs w:val="20"/>
              </w:rPr>
            </w:pPr>
            <w:r w:rsidRPr="00DF7E49">
              <w:rPr>
                <w:sz w:val="20"/>
                <w:szCs w:val="20"/>
              </w:rPr>
              <w:t>ACTIVIDADES ESPECÍFICAS:</w:t>
            </w:r>
          </w:p>
        </w:tc>
      </w:tr>
      <w:tr w:rsidR="00D772A1" w14:paraId="4A1415A7" w14:textId="77777777" w:rsidTr="00A87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Pr>
          <w:p w14:paraId="54DE6684" w14:textId="3551D09C" w:rsidR="009250D5" w:rsidRPr="009250D5" w:rsidRDefault="009250D5" w:rsidP="00AD6D54">
            <w:pPr>
              <w:pStyle w:val="Prrafodelista"/>
              <w:numPr>
                <w:ilvl w:val="0"/>
                <w:numId w:val="42"/>
              </w:numPr>
              <w:jc w:val="both"/>
              <w:rPr>
                <w:rFonts w:eastAsia="Times New Roman" w:cs="Times New Roman"/>
                <w:b w:val="0"/>
                <w:bCs w:val="0"/>
                <w:sz w:val="16"/>
                <w:szCs w:val="16"/>
              </w:rPr>
            </w:pPr>
            <w:r>
              <w:rPr>
                <w:rFonts w:eastAsia="Times New Roman" w:cs="Times New Roman"/>
                <w:b w:val="0"/>
                <w:bCs w:val="0"/>
                <w:sz w:val="16"/>
                <w:szCs w:val="16"/>
              </w:rPr>
              <w:t>Mantener una buena comunicación con los vendedores y clientes.</w:t>
            </w:r>
          </w:p>
          <w:p w14:paraId="33F3255F" w14:textId="3EA180FE" w:rsidR="00D772A1" w:rsidRPr="009A617B" w:rsidRDefault="00D772A1" w:rsidP="00AD6D54">
            <w:pPr>
              <w:pStyle w:val="Prrafodelista"/>
              <w:numPr>
                <w:ilvl w:val="0"/>
                <w:numId w:val="42"/>
              </w:numPr>
              <w:jc w:val="both"/>
              <w:rPr>
                <w:rFonts w:eastAsia="Times New Roman" w:cs="Times New Roman"/>
                <w:b w:val="0"/>
                <w:bCs w:val="0"/>
                <w:sz w:val="16"/>
                <w:szCs w:val="16"/>
              </w:rPr>
            </w:pPr>
            <w:r w:rsidRPr="009A617B">
              <w:rPr>
                <w:rFonts w:eastAsia="Times New Roman" w:cs="Times New Roman"/>
                <w:b w:val="0"/>
                <w:bCs w:val="0"/>
                <w:sz w:val="16"/>
                <w:szCs w:val="16"/>
              </w:rPr>
              <w:t>Elaboración y análisis de estadísticas de venta.</w:t>
            </w:r>
          </w:p>
          <w:p w14:paraId="11ED74D9" w14:textId="77777777" w:rsidR="00D772A1" w:rsidRPr="009A617B" w:rsidRDefault="00D772A1" w:rsidP="00AD6D54">
            <w:pPr>
              <w:pStyle w:val="Prrafodelista"/>
              <w:numPr>
                <w:ilvl w:val="0"/>
                <w:numId w:val="42"/>
              </w:numPr>
              <w:jc w:val="both"/>
              <w:rPr>
                <w:rFonts w:eastAsia="Times New Roman" w:cs="Times New Roman"/>
                <w:b w:val="0"/>
                <w:bCs w:val="0"/>
                <w:sz w:val="16"/>
                <w:szCs w:val="16"/>
              </w:rPr>
            </w:pPr>
            <w:r w:rsidRPr="009A617B">
              <w:rPr>
                <w:rFonts w:eastAsia="Times New Roman" w:cs="Times New Roman"/>
                <w:b w:val="0"/>
                <w:bCs w:val="0"/>
                <w:sz w:val="16"/>
                <w:szCs w:val="16"/>
              </w:rPr>
              <w:t>Gestión ante la aseguradora para el otorgamiento de créditos y su seguimiento.</w:t>
            </w:r>
          </w:p>
          <w:p w14:paraId="5DA8594F" w14:textId="77777777" w:rsidR="00D772A1" w:rsidRPr="009A617B" w:rsidRDefault="00D772A1" w:rsidP="00AD6D54">
            <w:pPr>
              <w:pStyle w:val="Prrafodelista"/>
              <w:numPr>
                <w:ilvl w:val="0"/>
                <w:numId w:val="42"/>
              </w:numPr>
              <w:jc w:val="both"/>
              <w:rPr>
                <w:rFonts w:eastAsia="Times New Roman" w:cs="Times New Roman"/>
                <w:b w:val="0"/>
                <w:bCs w:val="0"/>
                <w:sz w:val="16"/>
                <w:szCs w:val="16"/>
              </w:rPr>
            </w:pPr>
            <w:r w:rsidRPr="009A617B">
              <w:rPr>
                <w:rFonts w:eastAsia="Times New Roman" w:cs="Times New Roman"/>
                <w:b w:val="0"/>
                <w:bCs w:val="0"/>
                <w:sz w:val="16"/>
                <w:szCs w:val="16"/>
              </w:rPr>
              <w:t>Vigilar que se efectué la cobranza semanal, así como la oportuna aplicación de cobros.</w:t>
            </w:r>
          </w:p>
          <w:p w14:paraId="1E77198C" w14:textId="77777777" w:rsidR="00D772A1" w:rsidRPr="009A617B" w:rsidRDefault="00D772A1" w:rsidP="00AD6D54">
            <w:pPr>
              <w:pStyle w:val="Prrafodelista"/>
              <w:numPr>
                <w:ilvl w:val="0"/>
                <w:numId w:val="42"/>
              </w:numPr>
              <w:jc w:val="both"/>
              <w:rPr>
                <w:rFonts w:eastAsia="Times New Roman" w:cs="Times New Roman"/>
                <w:b w:val="0"/>
                <w:bCs w:val="0"/>
                <w:sz w:val="16"/>
                <w:szCs w:val="16"/>
              </w:rPr>
            </w:pPr>
            <w:r w:rsidRPr="009A617B">
              <w:rPr>
                <w:rFonts w:eastAsia="Times New Roman" w:cs="Times New Roman"/>
                <w:b w:val="0"/>
                <w:bCs w:val="0"/>
                <w:sz w:val="16"/>
                <w:szCs w:val="16"/>
              </w:rPr>
              <w:t>Revisar y vigilar que los informes sean correctos y sean enviados en las fechas programadas.</w:t>
            </w:r>
          </w:p>
          <w:p w14:paraId="5A1BCE46" w14:textId="77777777" w:rsidR="00D772A1" w:rsidRPr="009A617B" w:rsidRDefault="00D772A1" w:rsidP="00AD6D54">
            <w:pPr>
              <w:pStyle w:val="Prrafodelista"/>
              <w:numPr>
                <w:ilvl w:val="0"/>
                <w:numId w:val="42"/>
              </w:numPr>
              <w:jc w:val="both"/>
              <w:rPr>
                <w:rFonts w:eastAsia="Times New Roman" w:cs="Times New Roman"/>
                <w:b w:val="0"/>
                <w:bCs w:val="0"/>
                <w:sz w:val="16"/>
                <w:szCs w:val="16"/>
              </w:rPr>
            </w:pPr>
            <w:r w:rsidRPr="009A617B">
              <w:rPr>
                <w:rFonts w:eastAsia="Times New Roman" w:cs="Times New Roman"/>
                <w:b w:val="0"/>
                <w:bCs w:val="0"/>
                <w:sz w:val="16"/>
                <w:szCs w:val="16"/>
              </w:rPr>
              <w:t>Conciliación de saldo con los clientes.</w:t>
            </w:r>
          </w:p>
          <w:p w14:paraId="77C53908" w14:textId="77777777" w:rsidR="00D772A1" w:rsidRPr="009A617B" w:rsidRDefault="00D772A1" w:rsidP="00AD6D54">
            <w:pPr>
              <w:pStyle w:val="Prrafodelista"/>
              <w:numPr>
                <w:ilvl w:val="0"/>
                <w:numId w:val="42"/>
              </w:numPr>
              <w:jc w:val="both"/>
              <w:rPr>
                <w:rFonts w:eastAsia="Times New Roman" w:cs="Times New Roman"/>
                <w:b w:val="0"/>
                <w:bCs w:val="0"/>
                <w:sz w:val="16"/>
                <w:szCs w:val="16"/>
              </w:rPr>
            </w:pPr>
            <w:r w:rsidRPr="009A617B">
              <w:rPr>
                <w:rFonts w:eastAsia="Times New Roman" w:cs="Times New Roman"/>
                <w:b w:val="0"/>
                <w:bCs w:val="0"/>
                <w:sz w:val="16"/>
                <w:szCs w:val="16"/>
              </w:rPr>
              <w:t>Supervisar que la programación de los pedidos se haga de manera oportuna y bajos los criterios de venta y de crédito previamente autorizados.</w:t>
            </w:r>
          </w:p>
          <w:p w14:paraId="6429CD6F" w14:textId="77777777" w:rsidR="00D772A1" w:rsidRPr="009A617B" w:rsidRDefault="00D772A1" w:rsidP="00AD6D54">
            <w:pPr>
              <w:pStyle w:val="Prrafodelista"/>
              <w:numPr>
                <w:ilvl w:val="0"/>
                <w:numId w:val="42"/>
              </w:numPr>
              <w:jc w:val="both"/>
              <w:rPr>
                <w:rFonts w:eastAsia="Times New Roman" w:cs="Times New Roman"/>
                <w:b w:val="0"/>
                <w:bCs w:val="0"/>
                <w:sz w:val="16"/>
                <w:szCs w:val="16"/>
              </w:rPr>
            </w:pPr>
            <w:r w:rsidRPr="009A617B">
              <w:rPr>
                <w:rFonts w:eastAsia="Times New Roman" w:cs="Times New Roman"/>
                <w:b w:val="0"/>
                <w:bCs w:val="0"/>
                <w:sz w:val="16"/>
                <w:szCs w:val="16"/>
              </w:rPr>
              <w:t>Vigilar que la facturación se realice de manera oportuna, en los horarios establecidos y que se carguen las facturas en el portal de clientes.</w:t>
            </w:r>
          </w:p>
          <w:p w14:paraId="32BAF9F6" w14:textId="77777777" w:rsidR="00D772A1" w:rsidRPr="009A617B" w:rsidRDefault="00D772A1" w:rsidP="00AD6D54">
            <w:pPr>
              <w:pStyle w:val="Prrafodelista"/>
              <w:numPr>
                <w:ilvl w:val="0"/>
                <w:numId w:val="42"/>
              </w:numPr>
              <w:jc w:val="both"/>
              <w:rPr>
                <w:sz w:val="16"/>
                <w:szCs w:val="16"/>
              </w:rPr>
            </w:pPr>
            <w:r w:rsidRPr="009A617B">
              <w:rPr>
                <w:rFonts w:eastAsia="Times New Roman" w:cs="Times New Roman"/>
                <w:b w:val="0"/>
                <w:bCs w:val="0"/>
                <w:sz w:val="16"/>
                <w:szCs w:val="16"/>
              </w:rPr>
              <w:t>Atención a clientes, entre otros</w:t>
            </w:r>
            <w:r w:rsidRPr="009A617B">
              <w:rPr>
                <w:rFonts w:ascii="Calibri" w:eastAsia="Times New Roman" w:hAnsi="Calibri" w:cs="Times New Roman"/>
                <w:sz w:val="16"/>
                <w:szCs w:val="16"/>
              </w:rPr>
              <w:t>.</w:t>
            </w:r>
          </w:p>
        </w:tc>
      </w:tr>
    </w:tbl>
    <w:p w14:paraId="7F8F85D9" w14:textId="77777777" w:rsidR="00D772A1" w:rsidRDefault="00D772A1" w:rsidP="00D772A1"/>
    <w:p w14:paraId="400EE266" w14:textId="77777777" w:rsidR="00D772A1" w:rsidRDefault="00D772A1" w:rsidP="00D772A1"/>
    <w:p w14:paraId="1610339B" w14:textId="77777777" w:rsidR="00D772A1" w:rsidRDefault="00D772A1" w:rsidP="00D772A1"/>
    <w:p w14:paraId="06987EE7" w14:textId="77777777" w:rsidR="00D772A1" w:rsidRDefault="00D772A1" w:rsidP="00D772A1"/>
    <w:p w14:paraId="2349233C" w14:textId="77777777" w:rsidR="00D772A1" w:rsidRDefault="00D772A1" w:rsidP="00D772A1"/>
    <w:p w14:paraId="47D97AEE" w14:textId="77777777" w:rsidR="00D772A1" w:rsidRDefault="00D772A1" w:rsidP="00D772A1"/>
    <w:tbl>
      <w:tblPr>
        <w:tblStyle w:val="Tablaconcuadrcula2-nfasis1"/>
        <w:tblpPr w:leftFromText="141" w:rightFromText="141" w:vertAnchor="text" w:horzAnchor="margin" w:tblpY="-2120"/>
        <w:tblW w:w="0" w:type="auto"/>
        <w:tblLook w:val="04A0" w:firstRow="1" w:lastRow="0" w:firstColumn="1" w:lastColumn="0" w:noHBand="0" w:noVBand="1"/>
      </w:tblPr>
      <w:tblGrid>
        <w:gridCol w:w="8828"/>
      </w:tblGrid>
      <w:tr w:rsidR="00D772A1" w:rsidRPr="0069701A" w14:paraId="2E3A189C" w14:textId="77777777" w:rsidTr="00A872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Pr>
          <w:p w14:paraId="7D4DD6E5" w14:textId="77777777" w:rsidR="00D772A1" w:rsidRPr="0069701A" w:rsidRDefault="00D772A1" w:rsidP="00A8728A">
            <w:pPr>
              <w:rPr>
                <w:rFonts w:cs="Arial"/>
              </w:rPr>
            </w:pPr>
            <w:r w:rsidRPr="0069701A">
              <w:rPr>
                <w:rFonts w:cs="Arial"/>
                <w:sz w:val="20"/>
                <w:szCs w:val="20"/>
              </w:rPr>
              <w:t>CARACTERÍSTICAS REQUERIDAS PARA EL PUESTO:</w:t>
            </w:r>
          </w:p>
        </w:tc>
      </w:tr>
      <w:tr w:rsidR="00D772A1" w14:paraId="3E7715AF" w14:textId="77777777" w:rsidTr="00A87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Pr>
          <w:p w14:paraId="05CEF79C" w14:textId="77777777" w:rsidR="00D772A1" w:rsidRPr="00087476" w:rsidRDefault="00D772A1" w:rsidP="00AD6D54">
            <w:pPr>
              <w:pStyle w:val="Sinespaciado"/>
              <w:numPr>
                <w:ilvl w:val="0"/>
                <w:numId w:val="41"/>
              </w:numPr>
              <w:jc w:val="both"/>
              <w:rPr>
                <w:rFonts w:eastAsiaTheme="majorEastAsia"/>
                <w:b w:val="0"/>
                <w:bCs w:val="0"/>
                <w:sz w:val="16"/>
                <w:szCs w:val="16"/>
              </w:rPr>
            </w:pPr>
            <w:r w:rsidRPr="00087476">
              <w:rPr>
                <w:rFonts w:eastAsiaTheme="majorEastAsia"/>
                <w:b w:val="0"/>
                <w:bCs w:val="0"/>
                <w:sz w:val="16"/>
                <w:szCs w:val="16"/>
              </w:rPr>
              <w:t>Educación: Licenciatura en Contaduría.</w:t>
            </w:r>
          </w:p>
          <w:p w14:paraId="6FFDD477" w14:textId="77777777" w:rsidR="00D772A1" w:rsidRPr="00087476" w:rsidRDefault="00D772A1" w:rsidP="00AD6D54">
            <w:pPr>
              <w:pStyle w:val="Sinespaciado"/>
              <w:numPr>
                <w:ilvl w:val="0"/>
                <w:numId w:val="41"/>
              </w:numPr>
              <w:jc w:val="both"/>
              <w:rPr>
                <w:rFonts w:eastAsiaTheme="majorEastAsia"/>
                <w:b w:val="0"/>
                <w:bCs w:val="0"/>
                <w:sz w:val="16"/>
                <w:szCs w:val="16"/>
              </w:rPr>
            </w:pPr>
            <w:r w:rsidRPr="00087476">
              <w:rPr>
                <w:rFonts w:eastAsiaTheme="majorEastAsia"/>
                <w:b w:val="0"/>
                <w:bCs w:val="0"/>
                <w:sz w:val="16"/>
                <w:szCs w:val="16"/>
              </w:rPr>
              <w:t>Habilidades: Liderazgo, Capacidad de análisis, Trabajo en equipo.</w:t>
            </w:r>
          </w:p>
          <w:p w14:paraId="77CCCD4B" w14:textId="77777777" w:rsidR="00D772A1" w:rsidRPr="00087476" w:rsidRDefault="00D772A1" w:rsidP="00AD6D54">
            <w:pPr>
              <w:pStyle w:val="Sinespaciado"/>
              <w:numPr>
                <w:ilvl w:val="0"/>
                <w:numId w:val="41"/>
              </w:numPr>
              <w:jc w:val="both"/>
              <w:rPr>
                <w:rFonts w:eastAsiaTheme="majorEastAsia"/>
                <w:b w:val="0"/>
                <w:bCs w:val="0"/>
                <w:sz w:val="16"/>
                <w:szCs w:val="16"/>
              </w:rPr>
            </w:pPr>
            <w:r w:rsidRPr="00087476">
              <w:rPr>
                <w:rFonts w:eastAsiaTheme="majorEastAsia"/>
                <w:b w:val="0"/>
                <w:bCs w:val="0"/>
                <w:sz w:val="16"/>
                <w:szCs w:val="16"/>
              </w:rPr>
              <w:t>Experiencia: Preferentemente 3 años de experiencia desempeñando todas las funciones inherentes al puesto.</w:t>
            </w:r>
          </w:p>
          <w:p w14:paraId="06EC9E07" w14:textId="77777777" w:rsidR="00D772A1" w:rsidRPr="00AB7F02" w:rsidRDefault="00D772A1" w:rsidP="00A8728A">
            <w:pPr>
              <w:pStyle w:val="Sinespaciado"/>
              <w:jc w:val="both"/>
              <w:rPr>
                <w:rFonts w:eastAsia="Times New Roman"/>
                <w:b w:val="0"/>
                <w:bCs w:val="0"/>
                <w:sz w:val="16"/>
                <w:szCs w:val="16"/>
                <w:lang w:val="es-ES" w:eastAsia="es-ES"/>
              </w:rPr>
            </w:pPr>
          </w:p>
        </w:tc>
      </w:tr>
    </w:tbl>
    <w:p w14:paraId="7987BBAE" w14:textId="77777777" w:rsidR="00D772A1" w:rsidRDefault="00D772A1" w:rsidP="00D772A1"/>
    <w:p w14:paraId="6737EBA2" w14:textId="77777777" w:rsidR="00D772A1" w:rsidRPr="001B3981" w:rsidRDefault="00D772A1" w:rsidP="00D772A1"/>
    <w:p w14:paraId="67579591" w14:textId="77777777" w:rsidR="00D772A1" w:rsidRDefault="00D772A1" w:rsidP="00D772A1"/>
    <w:tbl>
      <w:tblPr>
        <w:tblStyle w:val="Tablaconcuadrcula3-nfasis4"/>
        <w:tblW w:w="0" w:type="auto"/>
        <w:tblInd w:w="-5" w:type="dxa"/>
        <w:tblLook w:val="04A0" w:firstRow="1" w:lastRow="0" w:firstColumn="1" w:lastColumn="0" w:noHBand="0" w:noVBand="1"/>
      </w:tblPr>
      <w:tblGrid>
        <w:gridCol w:w="4414"/>
        <w:gridCol w:w="4414"/>
      </w:tblGrid>
      <w:tr w:rsidR="00D772A1" w14:paraId="04937D45" w14:textId="77777777" w:rsidTr="00A8728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414" w:type="dxa"/>
          </w:tcPr>
          <w:p w14:paraId="2611D536" w14:textId="77777777" w:rsidR="00D772A1" w:rsidRDefault="00D772A1" w:rsidP="00A8728A">
            <w:r>
              <w:t>DESCRIPCIÒN DE PUESTO</w:t>
            </w:r>
          </w:p>
        </w:tc>
        <w:tc>
          <w:tcPr>
            <w:tcW w:w="4414" w:type="dxa"/>
          </w:tcPr>
          <w:p w14:paraId="152D43EC" w14:textId="77777777" w:rsidR="00D772A1" w:rsidRDefault="00D772A1" w:rsidP="00A8728A">
            <w:pPr>
              <w:cnfStyle w:val="100000000000" w:firstRow="1" w:lastRow="0" w:firstColumn="0" w:lastColumn="0" w:oddVBand="0" w:evenVBand="0" w:oddHBand="0" w:evenHBand="0" w:firstRowFirstColumn="0" w:firstRowLastColumn="0" w:lastRowFirstColumn="0" w:lastRowLastColumn="0"/>
            </w:pPr>
          </w:p>
        </w:tc>
      </w:tr>
      <w:tr w:rsidR="00D772A1" w14:paraId="21BE7DA2" w14:textId="77777777" w:rsidTr="00A87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4" w:type="dxa"/>
          </w:tcPr>
          <w:p w14:paraId="29396CF3" w14:textId="77777777" w:rsidR="00D772A1" w:rsidRDefault="00D772A1" w:rsidP="00A8728A">
            <w:r>
              <w:t xml:space="preserve">NOMBRE DE PUESTO: </w:t>
            </w:r>
            <w:proofErr w:type="gramStart"/>
            <w:r>
              <w:t>Director</w:t>
            </w:r>
            <w:proofErr w:type="gramEnd"/>
            <w:r>
              <w:t xml:space="preserve"> de sistemas.</w:t>
            </w:r>
          </w:p>
        </w:tc>
        <w:tc>
          <w:tcPr>
            <w:tcW w:w="4414" w:type="dxa"/>
          </w:tcPr>
          <w:p w14:paraId="1B15788D" w14:textId="77777777" w:rsidR="00D772A1" w:rsidRDefault="00D772A1" w:rsidP="00A8728A">
            <w:pPr>
              <w:cnfStyle w:val="000000100000" w:firstRow="0" w:lastRow="0" w:firstColumn="0" w:lastColumn="0" w:oddVBand="0" w:evenVBand="0" w:oddHBand="1" w:evenHBand="0" w:firstRowFirstColumn="0" w:firstRowLastColumn="0" w:lastRowFirstColumn="0" w:lastRowLastColumn="0"/>
            </w:pPr>
            <w:r>
              <w:t>No DE PUESTOS: 7</w:t>
            </w:r>
          </w:p>
        </w:tc>
      </w:tr>
      <w:tr w:rsidR="00D772A1" w14:paraId="28B900EC" w14:textId="77777777" w:rsidTr="00A8728A">
        <w:tc>
          <w:tcPr>
            <w:cnfStyle w:val="001000000000" w:firstRow="0" w:lastRow="0" w:firstColumn="1" w:lastColumn="0" w:oddVBand="0" w:evenVBand="0" w:oddHBand="0" w:evenHBand="0" w:firstRowFirstColumn="0" w:firstRowLastColumn="0" w:lastRowFirstColumn="0" w:lastRowLastColumn="0"/>
            <w:tcW w:w="4414" w:type="dxa"/>
          </w:tcPr>
          <w:p w14:paraId="23E68379" w14:textId="77777777" w:rsidR="00D772A1" w:rsidRDefault="00D772A1" w:rsidP="00A8728A">
            <w:r>
              <w:t xml:space="preserve">DEPARTAMENTO: Sistemas. </w:t>
            </w:r>
          </w:p>
        </w:tc>
        <w:tc>
          <w:tcPr>
            <w:tcW w:w="4414" w:type="dxa"/>
          </w:tcPr>
          <w:p w14:paraId="5D4E87B5" w14:textId="77777777" w:rsidR="00D772A1" w:rsidRDefault="00D772A1" w:rsidP="00A8728A">
            <w:pPr>
              <w:cnfStyle w:val="000000000000" w:firstRow="0" w:lastRow="0" w:firstColumn="0" w:lastColumn="0" w:oddVBand="0" w:evenVBand="0" w:oddHBand="0" w:evenHBand="0" w:firstRowFirstColumn="0" w:firstRowLastColumn="0" w:lastRowFirstColumn="0" w:lastRowLastColumn="0"/>
            </w:pPr>
            <w:r>
              <w:t>JERARQUIA: 2er nivel</w:t>
            </w:r>
          </w:p>
        </w:tc>
      </w:tr>
      <w:tr w:rsidR="00D772A1" w14:paraId="750DB8A1" w14:textId="77777777" w:rsidTr="00A87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4" w:type="dxa"/>
          </w:tcPr>
          <w:p w14:paraId="5C65333A" w14:textId="77777777" w:rsidR="00D772A1" w:rsidRDefault="00D772A1" w:rsidP="00A8728A">
            <w:r>
              <w:t>PERSONAS QUE DEPENDEN DE EL: Auxiliares de sistemas.</w:t>
            </w:r>
          </w:p>
        </w:tc>
        <w:tc>
          <w:tcPr>
            <w:tcW w:w="4414" w:type="dxa"/>
          </w:tcPr>
          <w:p w14:paraId="316B1B94" w14:textId="77777777" w:rsidR="00D772A1" w:rsidRDefault="00D772A1" w:rsidP="00A8728A">
            <w:pPr>
              <w:cnfStyle w:val="000000100000" w:firstRow="0" w:lastRow="0" w:firstColumn="0" w:lastColumn="0" w:oddVBand="0" w:evenVBand="0" w:oddHBand="1" w:evenHBand="0" w:firstRowFirstColumn="0" w:firstRowLastColumn="0" w:lastRowFirstColumn="0" w:lastRowLastColumn="0"/>
            </w:pPr>
            <w:r>
              <w:t>HORARIO: 9:00 am a 7:00 pm</w:t>
            </w:r>
          </w:p>
        </w:tc>
      </w:tr>
    </w:tbl>
    <w:p w14:paraId="2A70FDB6" w14:textId="77777777" w:rsidR="00D772A1" w:rsidRDefault="00D772A1" w:rsidP="00D772A1">
      <w:r>
        <w:rPr>
          <w:noProof/>
        </w:rPr>
        <w:drawing>
          <wp:anchor distT="0" distB="0" distL="114300" distR="114300" simplePos="0" relativeHeight="251691008" behindDoc="0" locked="0" layoutInCell="1" allowOverlap="1" wp14:anchorId="7928BDD0" wp14:editId="24CD2703">
            <wp:simplePos x="0" y="0"/>
            <wp:positionH relativeFrom="margin">
              <wp:align>center</wp:align>
            </wp:positionH>
            <wp:positionV relativeFrom="paragraph">
              <wp:posOffset>11156</wp:posOffset>
            </wp:positionV>
            <wp:extent cx="5989595" cy="2315769"/>
            <wp:effectExtent l="0" t="0" r="0" b="0"/>
            <wp:wrapNone/>
            <wp:docPr id="913708912" name="Imagen 12" descr="Pantalla de computadora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708912" name="Imagen 12" descr="Pantalla de computadora con letras&#10;&#10;Descripción generada automáticamente con confianza media"/>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89595" cy="2315769"/>
                    </a:xfrm>
                    <a:prstGeom prst="rect">
                      <a:avLst/>
                    </a:prstGeom>
                    <a:noFill/>
                  </pic:spPr>
                </pic:pic>
              </a:graphicData>
            </a:graphic>
          </wp:anchor>
        </w:drawing>
      </w:r>
    </w:p>
    <w:p w14:paraId="4BC20775" w14:textId="77777777" w:rsidR="00D772A1" w:rsidRPr="009A617B" w:rsidRDefault="00D772A1" w:rsidP="00D772A1"/>
    <w:p w14:paraId="6DA4F343" w14:textId="77777777" w:rsidR="00D772A1" w:rsidRPr="009A617B" w:rsidRDefault="00D772A1" w:rsidP="00D772A1"/>
    <w:p w14:paraId="6C15306C" w14:textId="77777777" w:rsidR="00D772A1" w:rsidRPr="009A617B" w:rsidRDefault="00D772A1" w:rsidP="00D772A1"/>
    <w:p w14:paraId="03EF8C69" w14:textId="77777777" w:rsidR="00D772A1" w:rsidRPr="009A617B" w:rsidRDefault="00D772A1" w:rsidP="00D772A1"/>
    <w:p w14:paraId="17EA3E49" w14:textId="77777777" w:rsidR="00D772A1" w:rsidRPr="009A617B" w:rsidRDefault="00D772A1" w:rsidP="00D772A1"/>
    <w:tbl>
      <w:tblPr>
        <w:tblStyle w:val="Tablaconcuadrcula2-nfasis4"/>
        <w:tblpPr w:leftFromText="141" w:rightFromText="141" w:vertAnchor="text" w:horzAnchor="margin" w:tblpY="402"/>
        <w:tblW w:w="0" w:type="auto"/>
        <w:tblLook w:val="04A0" w:firstRow="1" w:lastRow="0" w:firstColumn="1" w:lastColumn="0" w:noHBand="0" w:noVBand="1"/>
      </w:tblPr>
      <w:tblGrid>
        <w:gridCol w:w="8828"/>
      </w:tblGrid>
      <w:tr w:rsidR="00D772A1" w:rsidRPr="00DF7E49" w14:paraId="7049AF2C" w14:textId="77777777" w:rsidTr="00A872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Pr>
          <w:p w14:paraId="10643B75" w14:textId="77777777" w:rsidR="00D772A1" w:rsidRPr="00DF7E49" w:rsidRDefault="00D772A1" w:rsidP="00A8728A">
            <w:pPr>
              <w:rPr>
                <w:sz w:val="20"/>
                <w:szCs w:val="20"/>
              </w:rPr>
            </w:pPr>
            <w:r w:rsidRPr="00DF7E49">
              <w:rPr>
                <w:sz w:val="20"/>
                <w:szCs w:val="20"/>
              </w:rPr>
              <w:t>DESCRIPCIÓN GENÉRICA</w:t>
            </w:r>
          </w:p>
        </w:tc>
      </w:tr>
      <w:tr w:rsidR="00D772A1" w14:paraId="7EC9F598" w14:textId="77777777" w:rsidTr="00A87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Pr>
          <w:p w14:paraId="55D2299D" w14:textId="77777777" w:rsidR="00D772A1" w:rsidRPr="009A617B" w:rsidRDefault="00D772A1" w:rsidP="00A8728A">
            <w:pPr>
              <w:pStyle w:val="Sinespaciado"/>
              <w:jc w:val="both"/>
              <w:rPr>
                <w:b w:val="0"/>
                <w:bCs w:val="0"/>
                <w:sz w:val="16"/>
                <w:szCs w:val="16"/>
              </w:rPr>
            </w:pPr>
            <w:r w:rsidRPr="009A617B">
              <w:rPr>
                <w:b w:val="0"/>
                <w:bCs w:val="0"/>
                <w:sz w:val="16"/>
                <w:szCs w:val="16"/>
              </w:rPr>
              <w:t>Se encarga de asegurar la integridad y proceso adecuado de la información generada en la empresa y que esté contenida en la red de información interna.</w:t>
            </w:r>
          </w:p>
          <w:p w14:paraId="7A9344F9" w14:textId="77777777" w:rsidR="00D772A1" w:rsidRPr="009A617B" w:rsidRDefault="00D772A1" w:rsidP="00A8728A">
            <w:pPr>
              <w:pStyle w:val="Sinespaciado"/>
              <w:jc w:val="both"/>
              <w:rPr>
                <w:rFonts w:eastAsiaTheme="majorEastAsia"/>
                <w:b w:val="0"/>
                <w:bCs w:val="0"/>
                <w:sz w:val="16"/>
                <w:szCs w:val="16"/>
              </w:rPr>
            </w:pPr>
          </w:p>
        </w:tc>
      </w:tr>
    </w:tbl>
    <w:p w14:paraId="24DFD336" w14:textId="77777777" w:rsidR="00D772A1" w:rsidRDefault="00D772A1" w:rsidP="00D772A1"/>
    <w:tbl>
      <w:tblPr>
        <w:tblStyle w:val="Tablaconcuadrcula2-nfasis1"/>
        <w:tblW w:w="0" w:type="auto"/>
        <w:tblLook w:val="04A0" w:firstRow="1" w:lastRow="0" w:firstColumn="1" w:lastColumn="0" w:noHBand="0" w:noVBand="1"/>
      </w:tblPr>
      <w:tblGrid>
        <w:gridCol w:w="8828"/>
      </w:tblGrid>
      <w:tr w:rsidR="00D772A1" w:rsidRPr="00DF7E49" w14:paraId="6D580CCC" w14:textId="77777777" w:rsidTr="00A872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Pr>
          <w:p w14:paraId="39B6965C" w14:textId="77777777" w:rsidR="00D772A1" w:rsidRDefault="00D772A1" w:rsidP="00A8728A">
            <w:pPr>
              <w:rPr>
                <w:b w:val="0"/>
                <w:bCs w:val="0"/>
                <w:sz w:val="20"/>
                <w:szCs w:val="20"/>
              </w:rPr>
            </w:pPr>
          </w:p>
          <w:p w14:paraId="2CB315CC" w14:textId="77777777" w:rsidR="00D772A1" w:rsidRPr="00DF7E49" w:rsidRDefault="00D772A1" w:rsidP="00A8728A">
            <w:pPr>
              <w:rPr>
                <w:sz w:val="20"/>
                <w:szCs w:val="20"/>
              </w:rPr>
            </w:pPr>
            <w:r w:rsidRPr="00DF7E49">
              <w:rPr>
                <w:sz w:val="20"/>
                <w:szCs w:val="20"/>
              </w:rPr>
              <w:t>ACTIVIDADES ESPECÍFICAS:</w:t>
            </w:r>
          </w:p>
        </w:tc>
      </w:tr>
      <w:tr w:rsidR="00D772A1" w14:paraId="1B43A031" w14:textId="77777777" w:rsidTr="00A87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Pr>
          <w:p w14:paraId="65EFD835" w14:textId="7D06AE7F" w:rsidR="00D772A1" w:rsidRPr="007E2567" w:rsidRDefault="00D772A1" w:rsidP="00AD6D54">
            <w:pPr>
              <w:pStyle w:val="Sinespaciado"/>
              <w:numPr>
                <w:ilvl w:val="0"/>
                <w:numId w:val="43"/>
              </w:numPr>
              <w:jc w:val="both"/>
              <w:rPr>
                <w:rFonts w:eastAsia="Times New Roman"/>
                <w:b w:val="0"/>
                <w:bCs w:val="0"/>
                <w:sz w:val="16"/>
                <w:szCs w:val="16"/>
                <w:lang w:val="es-ES" w:eastAsia="es-ES"/>
              </w:rPr>
            </w:pPr>
            <w:r w:rsidRPr="007E2567">
              <w:rPr>
                <w:rFonts w:eastAsia="Times New Roman"/>
                <w:b w:val="0"/>
                <w:bCs w:val="0"/>
                <w:sz w:val="16"/>
                <w:szCs w:val="16"/>
                <w:lang w:val="es-ES" w:eastAsia="es-ES"/>
              </w:rPr>
              <w:t xml:space="preserve">Administración de </w:t>
            </w:r>
            <w:r w:rsidR="006F3E0A">
              <w:rPr>
                <w:rFonts w:eastAsia="Times New Roman"/>
                <w:b w:val="0"/>
                <w:bCs w:val="0"/>
                <w:sz w:val="16"/>
                <w:szCs w:val="16"/>
                <w:lang w:val="es-ES" w:eastAsia="es-ES"/>
              </w:rPr>
              <w:t>las operaciones técnicas de planta</w:t>
            </w:r>
            <w:r w:rsidRPr="007E2567">
              <w:rPr>
                <w:rFonts w:eastAsia="Times New Roman"/>
                <w:b w:val="0"/>
                <w:bCs w:val="0"/>
                <w:sz w:val="16"/>
                <w:szCs w:val="16"/>
                <w:lang w:val="es-ES" w:eastAsia="es-ES"/>
              </w:rPr>
              <w:t>.</w:t>
            </w:r>
          </w:p>
          <w:p w14:paraId="3D464AE3" w14:textId="77777777" w:rsidR="00D772A1" w:rsidRPr="007E2567" w:rsidRDefault="00D772A1" w:rsidP="00AD6D54">
            <w:pPr>
              <w:pStyle w:val="Sinespaciado"/>
              <w:numPr>
                <w:ilvl w:val="0"/>
                <w:numId w:val="43"/>
              </w:numPr>
              <w:jc w:val="both"/>
              <w:rPr>
                <w:rFonts w:eastAsia="Times New Roman"/>
                <w:b w:val="0"/>
                <w:bCs w:val="0"/>
                <w:sz w:val="16"/>
                <w:szCs w:val="16"/>
                <w:lang w:val="es-ES" w:eastAsia="es-ES"/>
              </w:rPr>
            </w:pPr>
            <w:r w:rsidRPr="007E2567">
              <w:rPr>
                <w:rFonts w:eastAsia="Times New Roman"/>
                <w:b w:val="0"/>
                <w:bCs w:val="0"/>
                <w:sz w:val="16"/>
                <w:szCs w:val="16"/>
                <w:lang w:val="es-ES" w:eastAsia="es-ES"/>
              </w:rPr>
              <w:t>Actualización de programas y equipos.</w:t>
            </w:r>
          </w:p>
          <w:p w14:paraId="4CB3B3F1" w14:textId="77777777" w:rsidR="00D772A1" w:rsidRPr="007E2567" w:rsidRDefault="00D772A1" w:rsidP="00AD6D54">
            <w:pPr>
              <w:pStyle w:val="Sinespaciado"/>
              <w:numPr>
                <w:ilvl w:val="0"/>
                <w:numId w:val="43"/>
              </w:numPr>
              <w:jc w:val="both"/>
              <w:rPr>
                <w:rFonts w:eastAsia="Times New Roman"/>
                <w:b w:val="0"/>
                <w:bCs w:val="0"/>
                <w:sz w:val="16"/>
                <w:szCs w:val="16"/>
                <w:lang w:val="es-ES" w:eastAsia="es-ES"/>
              </w:rPr>
            </w:pPr>
            <w:r w:rsidRPr="007E2567">
              <w:rPr>
                <w:rFonts w:eastAsia="Times New Roman"/>
                <w:b w:val="0"/>
                <w:bCs w:val="0"/>
                <w:sz w:val="16"/>
                <w:szCs w:val="16"/>
                <w:lang w:val="es-ES" w:eastAsia="es-ES"/>
              </w:rPr>
              <w:t>Protección de la información de la empresa.</w:t>
            </w:r>
          </w:p>
          <w:p w14:paraId="250AF759" w14:textId="77777777" w:rsidR="00D772A1" w:rsidRPr="007E2567" w:rsidRDefault="00D772A1" w:rsidP="00AD6D54">
            <w:pPr>
              <w:pStyle w:val="Sinespaciado"/>
              <w:numPr>
                <w:ilvl w:val="0"/>
                <w:numId w:val="43"/>
              </w:numPr>
              <w:jc w:val="both"/>
              <w:rPr>
                <w:rFonts w:eastAsia="Times New Roman"/>
                <w:b w:val="0"/>
                <w:bCs w:val="0"/>
                <w:sz w:val="16"/>
                <w:szCs w:val="16"/>
                <w:lang w:val="es-ES" w:eastAsia="es-ES"/>
              </w:rPr>
            </w:pPr>
            <w:r w:rsidRPr="007E2567">
              <w:rPr>
                <w:rFonts w:eastAsia="Times New Roman"/>
                <w:b w:val="0"/>
                <w:bCs w:val="0"/>
                <w:sz w:val="16"/>
                <w:szCs w:val="16"/>
                <w:lang w:val="es-ES" w:eastAsia="es-ES"/>
              </w:rPr>
              <w:t>Investigar nuevas soluciones para mejorar sistemas de información.</w:t>
            </w:r>
          </w:p>
          <w:p w14:paraId="30BFE028" w14:textId="77777777" w:rsidR="00D772A1" w:rsidRPr="007E2567" w:rsidRDefault="00D772A1" w:rsidP="00AD6D54">
            <w:pPr>
              <w:pStyle w:val="Sinespaciado"/>
              <w:numPr>
                <w:ilvl w:val="0"/>
                <w:numId w:val="43"/>
              </w:numPr>
              <w:jc w:val="both"/>
              <w:rPr>
                <w:rFonts w:eastAsia="Times New Roman"/>
                <w:b w:val="0"/>
                <w:bCs w:val="0"/>
                <w:sz w:val="16"/>
                <w:szCs w:val="16"/>
                <w:lang w:val="es-ES" w:eastAsia="es-ES"/>
              </w:rPr>
            </w:pPr>
            <w:r w:rsidRPr="007E2567">
              <w:rPr>
                <w:rFonts w:eastAsia="Times New Roman"/>
                <w:b w:val="0"/>
                <w:bCs w:val="0"/>
                <w:sz w:val="16"/>
                <w:szCs w:val="16"/>
                <w:lang w:val="es-ES" w:eastAsia="es-ES"/>
              </w:rPr>
              <w:t>Buscar soluciones tecnológicas a problemas planteados en cualquier área.</w:t>
            </w:r>
          </w:p>
          <w:p w14:paraId="4C073BAB" w14:textId="7090440E" w:rsidR="00D772A1" w:rsidRPr="007E2567" w:rsidRDefault="00D772A1" w:rsidP="00AD6D54">
            <w:pPr>
              <w:pStyle w:val="Sinespaciado"/>
              <w:numPr>
                <w:ilvl w:val="0"/>
                <w:numId w:val="43"/>
              </w:numPr>
              <w:jc w:val="both"/>
              <w:rPr>
                <w:rFonts w:eastAsia="Times New Roman"/>
                <w:b w:val="0"/>
                <w:bCs w:val="0"/>
                <w:sz w:val="16"/>
                <w:szCs w:val="16"/>
                <w:lang w:val="es-ES" w:eastAsia="es-ES"/>
              </w:rPr>
            </w:pPr>
            <w:r w:rsidRPr="007E2567">
              <w:rPr>
                <w:rFonts w:eastAsia="Times New Roman"/>
                <w:b w:val="0"/>
                <w:bCs w:val="0"/>
                <w:sz w:val="16"/>
                <w:szCs w:val="16"/>
                <w:lang w:val="es-ES" w:eastAsia="es-ES"/>
              </w:rPr>
              <w:t>Mantenimiento de equipos y programas</w:t>
            </w:r>
            <w:r w:rsidR="006F3E0A">
              <w:rPr>
                <w:rFonts w:eastAsia="Times New Roman"/>
                <w:b w:val="0"/>
                <w:bCs w:val="0"/>
                <w:sz w:val="16"/>
                <w:szCs w:val="16"/>
                <w:lang w:val="es-ES" w:eastAsia="es-ES"/>
              </w:rPr>
              <w:t xml:space="preserve"> dentro de la empresa</w:t>
            </w:r>
            <w:r w:rsidRPr="007E2567">
              <w:rPr>
                <w:rFonts w:eastAsia="Times New Roman"/>
                <w:b w:val="0"/>
                <w:bCs w:val="0"/>
                <w:sz w:val="16"/>
                <w:szCs w:val="16"/>
                <w:lang w:val="es-ES" w:eastAsia="es-ES"/>
              </w:rPr>
              <w:t>.</w:t>
            </w:r>
          </w:p>
          <w:p w14:paraId="4C88E07E" w14:textId="77777777" w:rsidR="00D772A1" w:rsidRPr="007E2567" w:rsidRDefault="00D772A1" w:rsidP="00AD6D54">
            <w:pPr>
              <w:pStyle w:val="Sinespaciado"/>
              <w:numPr>
                <w:ilvl w:val="0"/>
                <w:numId w:val="43"/>
              </w:numPr>
              <w:jc w:val="both"/>
              <w:rPr>
                <w:rFonts w:eastAsia="Times New Roman"/>
                <w:b w:val="0"/>
                <w:bCs w:val="0"/>
                <w:sz w:val="16"/>
                <w:szCs w:val="16"/>
                <w:lang w:val="es-ES" w:eastAsia="es-ES"/>
              </w:rPr>
            </w:pPr>
            <w:r w:rsidRPr="007E2567">
              <w:rPr>
                <w:rFonts w:eastAsia="Times New Roman"/>
                <w:b w:val="0"/>
                <w:bCs w:val="0"/>
                <w:sz w:val="16"/>
                <w:szCs w:val="16"/>
                <w:lang w:val="es-ES" w:eastAsia="es-ES"/>
              </w:rPr>
              <w:t>Control de líneas telefónicas asignadas a personal de la empresa.</w:t>
            </w:r>
          </w:p>
          <w:p w14:paraId="3A1925A7" w14:textId="77777777" w:rsidR="00D772A1" w:rsidRPr="007E2567" w:rsidRDefault="00D772A1" w:rsidP="00AD6D54">
            <w:pPr>
              <w:pStyle w:val="Sinespaciado"/>
              <w:numPr>
                <w:ilvl w:val="0"/>
                <w:numId w:val="43"/>
              </w:numPr>
              <w:jc w:val="both"/>
              <w:rPr>
                <w:rFonts w:eastAsia="Times New Roman"/>
                <w:b w:val="0"/>
                <w:bCs w:val="0"/>
                <w:sz w:val="16"/>
                <w:szCs w:val="16"/>
                <w:lang w:val="es-ES" w:eastAsia="es-ES"/>
              </w:rPr>
            </w:pPr>
            <w:r w:rsidRPr="007E2567">
              <w:rPr>
                <w:rFonts w:eastAsia="Times New Roman"/>
                <w:b w:val="0"/>
                <w:bCs w:val="0"/>
                <w:sz w:val="16"/>
                <w:szCs w:val="16"/>
                <w:lang w:val="es-ES" w:eastAsia="es-ES"/>
              </w:rPr>
              <w:t>Control y mantenimiento completo de la empresa.</w:t>
            </w:r>
          </w:p>
          <w:p w14:paraId="71C65660" w14:textId="42DE17FB" w:rsidR="00D772A1" w:rsidRPr="007E2567" w:rsidRDefault="009A0338" w:rsidP="00AD6D54">
            <w:pPr>
              <w:pStyle w:val="Sinespaciado"/>
              <w:numPr>
                <w:ilvl w:val="0"/>
                <w:numId w:val="43"/>
              </w:numPr>
              <w:jc w:val="both"/>
              <w:rPr>
                <w:rFonts w:eastAsia="Times New Roman"/>
                <w:b w:val="0"/>
                <w:bCs w:val="0"/>
                <w:sz w:val="16"/>
                <w:szCs w:val="16"/>
                <w:lang w:val="es-ES" w:eastAsia="es-ES"/>
              </w:rPr>
            </w:pPr>
            <w:r>
              <w:rPr>
                <w:rFonts w:eastAsia="Times New Roman"/>
                <w:b w:val="0"/>
                <w:bCs w:val="0"/>
                <w:sz w:val="16"/>
                <w:szCs w:val="16"/>
                <w:lang w:val="es-ES" w:eastAsia="es-ES"/>
              </w:rPr>
              <w:t xml:space="preserve">Gestionar los niveles de seguridad </w:t>
            </w:r>
            <w:r w:rsidR="00D772A1" w:rsidRPr="007E2567">
              <w:rPr>
                <w:rFonts w:eastAsia="Times New Roman"/>
                <w:b w:val="0"/>
                <w:bCs w:val="0"/>
                <w:sz w:val="16"/>
                <w:szCs w:val="16"/>
                <w:lang w:val="es-ES" w:eastAsia="es-ES"/>
              </w:rPr>
              <w:t>para el Sistema de Gestión de Calidad.</w:t>
            </w:r>
          </w:p>
          <w:p w14:paraId="60EC917E" w14:textId="77777777" w:rsidR="00D772A1" w:rsidRPr="007E2567" w:rsidRDefault="00D772A1" w:rsidP="00AD6D54">
            <w:pPr>
              <w:pStyle w:val="Sinespaciado"/>
              <w:numPr>
                <w:ilvl w:val="0"/>
                <w:numId w:val="43"/>
              </w:numPr>
              <w:jc w:val="both"/>
              <w:rPr>
                <w:rFonts w:eastAsia="Times New Roman"/>
                <w:b w:val="0"/>
                <w:bCs w:val="0"/>
                <w:sz w:val="16"/>
                <w:szCs w:val="16"/>
                <w:lang w:val="es-ES" w:eastAsia="es-ES"/>
              </w:rPr>
            </w:pPr>
            <w:r w:rsidRPr="007E2567">
              <w:rPr>
                <w:rFonts w:eastAsia="Times New Roman"/>
                <w:b w:val="0"/>
                <w:bCs w:val="0"/>
                <w:sz w:val="16"/>
                <w:szCs w:val="16"/>
                <w:lang w:val="es-ES" w:eastAsia="es-ES"/>
              </w:rPr>
              <w:t>Asistir a cursos de capacitación y reuniones que le sean programados, entre otros.</w:t>
            </w:r>
          </w:p>
          <w:p w14:paraId="6E9668E9" w14:textId="77777777" w:rsidR="00D772A1" w:rsidRPr="007E2567" w:rsidRDefault="00D772A1" w:rsidP="00A8728A">
            <w:pPr>
              <w:pStyle w:val="Prrafodelista"/>
              <w:jc w:val="both"/>
              <w:rPr>
                <w:b w:val="0"/>
                <w:bCs w:val="0"/>
                <w:sz w:val="16"/>
                <w:szCs w:val="16"/>
                <w:lang w:val="es-ES"/>
              </w:rPr>
            </w:pPr>
          </w:p>
        </w:tc>
      </w:tr>
    </w:tbl>
    <w:p w14:paraId="0C6540DC" w14:textId="77777777" w:rsidR="00D772A1" w:rsidRDefault="00D772A1" w:rsidP="00D772A1"/>
    <w:p w14:paraId="2375EF39" w14:textId="77777777" w:rsidR="00D772A1" w:rsidRDefault="00D772A1" w:rsidP="00D772A1"/>
    <w:p w14:paraId="7E671321" w14:textId="77777777" w:rsidR="00D772A1" w:rsidRDefault="00D772A1" w:rsidP="00D772A1"/>
    <w:p w14:paraId="5355C662" w14:textId="77777777" w:rsidR="00D772A1" w:rsidRDefault="00D772A1" w:rsidP="00D772A1"/>
    <w:p w14:paraId="1CA87EF0" w14:textId="77777777" w:rsidR="00D772A1" w:rsidRDefault="00D772A1" w:rsidP="00D772A1"/>
    <w:tbl>
      <w:tblPr>
        <w:tblStyle w:val="Tablaconcuadrcula2-nfasis1"/>
        <w:tblpPr w:leftFromText="141" w:rightFromText="141" w:vertAnchor="text" w:horzAnchor="margin" w:tblpY="-2120"/>
        <w:tblW w:w="0" w:type="auto"/>
        <w:tblLook w:val="04A0" w:firstRow="1" w:lastRow="0" w:firstColumn="1" w:lastColumn="0" w:noHBand="0" w:noVBand="1"/>
      </w:tblPr>
      <w:tblGrid>
        <w:gridCol w:w="8828"/>
      </w:tblGrid>
      <w:tr w:rsidR="00D772A1" w:rsidRPr="0069701A" w14:paraId="1C191EAA" w14:textId="77777777" w:rsidTr="00A872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Pr>
          <w:p w14:paraId="071A6ECB" w14:textId="77777777" w:rsidR="00D772A1" w:rsidRPr="0069701A" w:rsidRDefault="00D772A1" w:rsidP="00A8728A">
            <w:pPr>
              <w:rPr>
                <w:rFonts w:cs="Arial"/>
              </w:rPr>
            </w:pPr>
            <w:r w:rsidRPr="0069701A">
              <w:rPr>
                <w:rFonts w:cs="Arial"/>
                <w:sz w:val="20"/>
                <w:szCs w:val="20"/>
              </w:rPr>
              <w:t>CARACTERÍSTICAS REQUERIDAS PARA EL PUESTO:</w:t>
            </w:r>
          </w:p>
        </w:tc>
      </w:tr>
      <w:tr w:rsidR="00D772A1" w14:paraId="543D64FC" w14:textId="77777777" w:rsidTr="00A87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Pr>
          <w:p w14:paraId="0ABA2D16" w14:textId="77777777" w:rsidR="00D772A1" w:rsidRPr="007E2567" w:rsidRDefault="00D772A1" w:rsidP="00AD6D54">
            <w:pPr>
              <w:pStyle w:val="Sinespaciado"/>
              <w:numPr>
                <w:ilvl w:val="0"/>
                <w:numId w:val="44"/>
              </w:numPr>
              <w:jc w:val="both"/>
              <w:rPr>
                <w:b w:val="0"/>
                <w:bCs w:val="0"/>
                <w:sz w:val="16"/>
                <w:szCs w:val="16"/>
                <w:lang w:val="es-ES"/>
              </w:rPr>
            </w:pPr>
            <w:r w:rsidRPr="007E2567">
              <w:rPr>
                <w:b w:val="0"/>
                <w:bCs w:val="0"/>
                <w:sz w:val="16"/>
                <w:szCs w:val="16"/>
                <w:lang w:val="es-ES"/>
              </w:rPr>
              <w:t>Educación: Ingeniería en Sistemas o Licenciatura en Informática.</w:t>
            </w:r>
          </w:p>
          <w:p w14:paraId="236069DA" w14:textId="77777777" w:rsidR="00D772A1" w:rsidRPr="007E2567" w:rsidRDefault="00D772A1" w:rsidP="00AD6D54">
            <w:pPr>
              <w:pStyle w:val="Sinespaciado"/>
              <w:numPr>
                <w:ilvl w:val="0"/>
                <w:numId w:val="44"/>
              </w:numPr>
              <w:jc w:val="both"/>
              <w:rPr>
                <w:b w:val="0"/>
                <w:bCs w:val="0"/>
                <w:sz w:val="16"/>
                <w:szCs w:val="16"/>
                <w:lang w:val="es-ES"/>
              </w:rPr>
            </w:pPr>
            <w:r w:rsidRPr="007E2567">
              <w:rPr>
                <w:b w:val="0"/>
                <w:bCs w:val="0"/>
                <w:sz w:val="16"/>
                <w:szCs w:val="16"/>
                <w:lang w:val="es-ES"/>
              </w:rPr>
              <w:t>Habilidades: Liderazgo, Capacidad de análisis, Trabajo en equipo.</w:t>
            </w:r>
          </w:p>
          <w:p w14:paraId="44C9A743" w14:textId="77777777" w:rsidR="00D772A1" w:rsidRPr="007E2567" w:rsidRDefault="00D772A1" w:rsidP="00AD6D54">
            <w:pPr>
              <w:pStyle w:val="Sinespaciado"/>
              <w:numPr>
                <w:ilvl w:val="0"/>
                <w:numId w:val="44"/>
              </w:numPr>
              <w:jc w:val="both"/>
              <w:rPr>
                <w:b w:val="0"/>
                <w:bCs w:val="0"/>
                <w:sz w:val="16"/>
                <w:szCs w:val="16"/>
                <w:lang w:val="es-ES"/>
              </w:rPr>
            </w:pPr>
            <w:r w:rsidRPr="007E2567">
              <w:rPr>
                <w:b w:val="0"/>
                <w:bCs w:val="0"/>
                <w:sz w:val="16"/>
                <w:szCs w:val="16"/>
                <w:lang w:val="es-ES"/>
              </w:rPr>
              <w:t>Experiencia: Preferentemente 3 años de experiencia desempeñando todas las funciones inherentes al puesto.</w:t>
            </w:r>
          </w:p>
          <w:p w14:paraId="072291BB" w14:textId="77777777" w:rsidR="00D772A1" w:rsidRPr="00AB7F02" w:rsidRDefault="00D772A1" w:rsidP="00A8728A">
            <w:pPr>
              <w:pStyle w:val="Sinespaciado"/>
              <w:jc w:val="both"/>
              <w:rPr>
                <w:rFonts w:eastAsia="Times New Roman"/>
                <w:b w:val="0"/>
                <w:bCs w:val="0"/>
                <w:sz w:val="16"/>
                <w:szCs w:val="16"/>
                <w:lang w:val="es-ES" w:eastAsia="es-ES"/>
              </w:rPr>
            </w:pPr>
          </w:p>
        </w:tc>
      </w:tr>
    </w:tbl>
    <w:p w14:paraId="5257FE46" w14:textId="77777777" w:rsidR="00D772A1" w:rsidRDefault="00D772A1" w:rsidP="00D772A1"/>
    <w:p w14:paraId="14C29E65" w14:textId="77777777" w:rsidR="00D772A1" w:rsidRDefault="00D772A1" w:rsidP="00D772A1"/>
    <w:p w14:paraId="09434FCD" w14:textId="77777777" w:rsidR="00D772A1" w:rsidRDefault="00D772A1" w:rsidP="00D772A1"/>
    <w:tbl>
      <w:tblPr>
        <w:tblStyle w:val="Tablaconcuadrcula3-nfasis4"/>
        <w:tblW w:w="0" w:type="auto"/>
        <w:tblInd w:w="-5" w:type="dxa"/>
        <w:tblLook w:val="04A0" w:firstRow="1" w:lastRow="0" w:firstColumn="1" w:lastColumn="0" w:noHBand="0" w:noVBand="1"/>
      </w:tblPr>
      <w:tblGrid>
        <w:gridCol w:w="4414"/>
        <w:gridCol w:w="4414"/>
      </w:tblGrid>
      <w:tr w:rsidR="00D772A1" w14:paraId="070A15A5" w14:textId="77777777" w:rsidTr="00A8728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414" w:type="dxa"/>
          </w:tcPr>
          <w:p w14:paraId="76592D68" w14:textId="77777777" w:rsidR="00D772A1" w:rsidRDefault="00D772A1" w:rsidP="00A8728A">
            <w:r>
              <w:t>DESCRIPCIÒN DE PUESTO</w:t>
            </w:r>
          </w:p>
        </w:tc>
        <w:tc>
          <w:tcPr>
            <w:tcW w:w="4414" w:type="dxa"/>
          </w:tcPr>
          <w:p w14:paraId="562FE8FD" w14:textId="77777777" w:rsidR="00D772A1" w:rsidRDefault="00D772A1" w:rsidP="00A8728A">
            <w:pPr>
              <w:cnfStyle w:val="100000000000" w:firstRow="1" w:lastRow="0" w:firstColumn="0" w:lastColumn="0" w:oddVBand="0" w:evenVBand="0" w:oddHBand="0" w:evenHBand="0" w:firstRowFirstColumn="0" w:firstRowLastColumn="0" w:lastRowFirstColumn="0" w:lastRowLastColumn="0"/>
            </w:pPr>
          </w:p>
        </w:tc>
      </w:tr>
      <w:tr w:rsidR="00D772A1" w14:paraId="3526D11E" w14:textId="77777777" w:rsidTr="00A87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4" w:type="dxa"/>
          </w:tcPr>
          <w:p w14:paraId="28ED055A" w14:textId="77777777" w:rsidR="00D772A1" w:rsidRPr="003B3C93" w:rsidRDefault="00D772A1" w:rsidP="00A8728A">
            <w:pPr>
              <w:rPr>
                <w:i w:val="0"/>
                <w:iCs w:val="0"/>
              </w:rPr>
            </w:pPr>
            <w:r>
              <w:t>NOMBRE DE PUESTO: jefe de embarques.</w:t>
            </w:r>
          </w:p>
        </w:tc>
        <w:tc>
          <w:tcPr>
            <w:tcW w:w="4414" w:type="dxa"/>
          </w:tcPr>
          <w:p w14:paraId="27F32031" w14:textId="77777777" w:rsidR="00D772A1" w:rsidRDefault="00D772A1" w:rsidP="00A8728A">
            <w:pPr>
              <w:cnfStyle w:val="000000100000" w:firstRow="0" w:lastRow="0" w:firstColumn="0" w:lastColumn="0" w:oddVBand="0" w:evenVBand="0" w:oddHBand="1" w:evenHBand="0" w:firstRowFirstColumn="0" w:firstRowLastColumn="0" w:lastRowFirstColumn="0" w:lastRowLastColumn="0"/>
            </w:pPr>
            <w:r>
              <w:t>No DE PUESTOS: 8</w:t>
            </w:r>
          </w:p>
        </w:tc>
      </w:tr>
      <w:tr w:rsidR="00D772A1" w14:paraId="16CD4263" w14:textId="77777777" w:rsidTr="00A8728A">
        <w:tc>
          <w:tcPr>
            <w:cnfStyle w:val="001000000000" w:firstRow="0" w:lastRow="0" w:firstColumn="1" w:lastColumn="0" w:oddVBand="0" w:evenVBand="0" w:oddHBand="0" w:evenHBand="0" w:firstRowFirstColumn="0" w:firstRowLastColumn="0" w:lastRowFirstColumn="0" w:lastRowLastColumn="0"/>
            <w:tcW w:w="4414" w:type="dxa"/>
          </w:tcPr>
          <w:p w14:paraId="2D313328" w14:textId="77777777" w:rsidR="00D772A1" w:rsidRDefault="00D772A1" w:rsidP="00A8728A">
            <w:r>
              <w:t xml:space="preserve">DEPARTAMENTO: Embarques. </w:t>
            </w:r>
          </w:p>
        </w:tc>
        <w:tc>
          <w:tcPr>
            <w:tcW w:w="4414" w:type="dxa"/>
          </w:tcPr>
          <w:p w14:paraId="53845567" w14:textId="77777777" w:rsidR="00D772A1" w:rsidRDefault="00D772A1" w:rsidP="00A8728A">
            <w:pPr>
              <w:cnfStyle w:val="000000000000" w:firstRow="0" w:lastRow="0" w:firstColumn="0" w:lastColumn="0" w:oddVBand="0" w:evenVBand="0" w:oddHBand="0" w:evenHBand="0" w:firstRowFirstColumn="0" w:firstRowLastColumn="0" w:lastRowFirstColumn="0" w:lastRowLastColumn="0"/>
            </w:pPr>
            <w:r>
              <w:t>JERARQUIA: 2er nivel</w:t>
            </w:r>
          </w:p>
        </w:tc>
      </w:tr>
      <w:tr w:rsidR="00D772A1" w14:paraId="2395802F" w14:textId="77777777" w:rsidTr="00A87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4" w:type="dxa"/>
          </w:tcPr>
          <w:p w14:paraId="5B788E01" w14:textId="77777777" w:rsidR="00D772A1" w:rsidRDefault="00D772A1" w:rsidP="00A8728A">
            <w:r>
              <w:t>PERSONAS QUE DEPENDEN DE EL: Auxiliar de embarques, coordinador de mantenimiento, auxiliar de contable de operaciones.</w:t>
            </w:r>
          </w:p>
        </w:tc>
        <w:tc>
          <w:tcPr>
            <w:tcW w:w="4414" w:type="dxa"/>
          </w:tcPr>
          <w:p w14:paraId="3AECA57D" w14:textId="77777777" w:rsidR="00D772A1" w:rsidRDefault="00D772A1" w:rsidP="00A8728A">
            <w:pPr>
              <w:cnfStyle w:val="000000100000" w:firstRow="0" w:lastRow="0" w:firstColumn="0" w:lastColumn="0" w:oddVBand="0" w:evenVBand="0" w:oddHBand="1" w:evenHBand="0" w:firstRowFirstColumn="0" w:firstRowLastColumn="0" w:lastRowFirstColumn="0" w:lastRowLastColumn="0"/>
            </w:pPr>
            <w:r>
              <w:t>HORARIO: 8:00 am a 6:00 pm</w:t>
            </w:r>
          </w:p>
        </w:tc>
      </w:tr>
    </w:tbl>
    <w:p w14:paraId="39634166" w14:textId="77777777" w:rsidR="00D772A1" w:rsidRDefault="00D772A1" w:rsidP="00D772A1">
      <w:r>
        <w:rPr>
          <w:noProof/>
        </w:rPr>
        <w:drawing>
          <wp:anchor distT="0" distB="0" distL="114300" distR="114300" simplePos="0" relativeHeight="251692032" behindDoc="0" locked="0" layoutInCell="1" allowOverlap="1" wp14:anchorId="40AA0E8A" wp14:editId="4C2AE62D">
            <wp:simplePos x="0" y="0"/>
            <wp:positionH relativeFrom="margin">
              <wp:align>right</wp:align>
            </wp:positionH>
            <wp:positionV relativeFrom="paragraph">
              <wp:posOffset>124837</wp:posOffset>
            </wp:positionV>
            <wp:extent cx="5643606" cy="2181999"/>
            <wp:effectExtent l="0" t="0" r="0" b="0"/>
            <wp:wrapNone/>
            <wp:docPr id="224376429" name="Imagen 13" descr="Pantalla de computadora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376429" name="Imagen 13" descr="Pantalla de computadora con letras&#10;&#10;Descripción generada automáticamente con confianza media"/>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643606" cy="2181999"/>
                    </a:xfrm>
                    <a:prstGeom prst="rect">
                      <a:avLst/>
                    </a:prstGeom>
                    <a:noFill/>
                  </pic:spPr>
                </pic:pic>
              </a:graphicData>
            </a:graphic>
          </wp:anchor>
        </w:drawing>
      </w:r>
    </w:p>
    <w:p w14:paraId="2FD0B3FB" w14:textId="77777777" w:rsidR="00D772A1" w:rsidRPr="00FA786C" w:rsidRDefault="00D772A1" w:rsidP="00D772A1"/>
    <w:p w14:paraId="74957A6C" w14:textId="77777777" w:rsidR="00D772A1" w:rsidRPr="00FA786C" w:rsidRDefault="00D772A1" w:rsidP="00D772A1"/>
    <w:p w14:paraId="25868410" w14:textId="77777777" w:rsidR="00D772A1" w:rsidRPr="00FA786C" w:rsidRDefault="00D772A1" w:rsidP="00D772A1"/>
    <w:p w14:paraId="348512FC" w14:textId="77777777" w:rsidR="00D772A1" w:rsidRPr="00FA786C" w:rsidRDefault="00D772A1" w:rsidP="00D772A1"/>
    <w:p w14:paraId="703617B9" w14:textId="77777777" w:rsidR="00D772A1" w:rsidRPr="00FA786C" w:rsidRDefault="00D772A1" w:rsidP="00D772A1"/>
    <w:p w14:paraId="66390DAA" w14:textId="77777777" w:rsidR="00D772A1" w:rsidRPr="00FA786C" w:rsidRDefault="00D772A1" w:rsidP="00D772A1"/>
    <w:tbl>
      <w:tblPr>
        <w:tblStyle w:val="Tablaconcuadrcula2-nfasis4"/>
        <w:tblpPr w:leftFromText="141" w:rightFromText="141" w:vertAnchor="text" w:horzAnchor="margin" w:tblpY="16"/>
        <w:tblW w:w="0" w:type="auto"/>
        <w:tblLook w:val="04A0" w:firstRow="1" w:lastRow="0" w:firstColumn="1" w:lastColumn="0" w:noHBand="0" w:noVBand="1"/>
      </w:tblPr>
      <w:tblGrid>
        <w:gridCol w:w="8828"/>
      </w:tblGrid>
      <w:tr w:rsidR="00D772A1" w:rsidRPr="00DF7E49" w14:paraId="3F4FBE07" w14:textId="77777777" w:rsidTr="00A872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Pr>
          <w:p w14:paraId="35CE1D88" w14:textId="77777777" w:rsidR="00D772A1" w:rsidRPr="00DF7E49" w:rsidRDefault="00D772A1" w:rsidP="00A8728A">
            <w:pPr>
              <w:rPr>
                <w:sz w:val="20"/>
                <w:szCs w:val="20"/>
              </w:rPr>
            </w:pPr>
            <w:r w:rsidRPr="00DF7E49">
              <w:rPr>
                <w:sz w:val="20"/>
                <w:szCs w:val="20"/>
              </w:rPr>
              <w:t>DESCRIPCIÓN GENÉRICA</w:t>
            </w:r>
          </w:p>
        </w:tc>
      </w:tr>
      <w:tr w:rsidR="00D772A1" w14:paraId="5484D06A" w14:textId="77777777" w:rsidTr="00A87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Pr>
          <w:p w14:paraId="7139E14A" w14:textId="77777777" w:rsidR="00D772A1" w:rsidRPr="00FA786C" w:rsidRDefault="00D772A1" w:rsidP="00A8728A">
            <w:pPr>
              <w:pStyle w:val="Sinespaciado"/>
              <w:jc w:val="both"/>
              <w:rPr>
                <w:b w:val="0"/>
                <w:bCs w:val="0"/>
                <w:sz w:val="16"/>
                <w:szCs w:val="16"/>
              </w:rPr>
            </w:pPr>
            <w:r w:rsidRPr="00FA786C">
              <w:rPr>
                <w:b w:val="0"/>
                <w:bCs w:val="0"/>
                <w:sz w:val="16"/>
                <w:szCs w:val="16"/>
              </w:rPr>
              <w:t xml:space="preserve">Se encarga de </w:t>
            </w:r>
            <w:r w:rsidRPr="00FA786C">
              <w:rPr>
                <w:rFonts w:eastAsia="Times New Roman" w:cs="Arial"/>
                <w:b w:val="0"/>
                <w:bCs w:val="0"/>
                <w:sz w:val="16"/>
                <w:szCs w:val="16"/>
                <w:lang w:val="es-ES" w:eastAsia="es-ES"/>
              </w:rPr>
              <w:t>dirigir, planear, coordinar, supervisar y controlar, la operación logística de transporte de la empresa</w:t>
            </w:r>
            <w:r>
              <w:rPr>
                <w:rFonts w:ascii="Arial" w:eastAsia="Times New Roman" w:hAnsi="Arial" w:cs="Arial"/>
                <w:sz w:val="18"/>
                <w:szCs w:val="18"/>
                <w:lang w:val="es-ES" w:eastAsia="es-ES"/>
              </w:rPr>
              <w:t>.</w:t>
            </w:r>
          </w:p>
        </w:tc>
      </w:tr>
    </w:tbl>
    <w:tbl>
      <w:tblPr>
        <w:tblStyle w:val="Tablaconcuadrcula2-nfasis1"/>
        <w:tblW w:w="0" w:type="auto"/>
        <w:tblLook w:val="04A0" w:firstRow="1" w:lastRow="0" w:firstColumn="1" w:lastColumn="0" w:noHBand="0" w:noVBand="1"/>
      </w:tblPr>
      <w:tblGrid>
        <w:gridCol w:w="8828"/>
      </w:tblGrid>
      <w:tr w:rsidR="00D772A1" w:rsidRPr="00DF7E49" w14:paraId="538A09E0" w14:textId="77777777" w:rsidTr="00A872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Pr>
          <w:p w14:paraId="063C4828" w14:textId="77777777" w:rsidR="00D772A1" w:rsidRDefault="00D772A1" w:rsidP="00A8728A">
            <w:pPr>
              <w:rPr>
                <w:b w:val="0"/>
                <w:bCs w:val="0"/>
                <w:sz w:val="20"/>
                <w:szCs w:val="20"/>
              </w:rPr>
            </w:pPr>
          </w:p>
          <w:p w14:paraId="51A8CB3F" w14:textId="77777777" w:rsidR="00D772A1" w:rsidRPr="00DF7E49" w:rsidRDefault="00D772A1" w:rsidP="00A8728A">
            <w:pPr>
              <w:rPr>
                <w:sz w:val="20"/>
                <w:szCs w:val="20"/>
              </w:rPr>
            </w:pPr>
            <w:r w:rsidRPr="00DF7E49">
              <w:rPr>
                <w:sz w:val="20"/>
                <w:szCs w:val="20"/>
              </w:rPr>
              <w:t>ACTIVIDADES ESPECÍFICAS:</w:t>
            </w:r>
          </w:p>
        </w:tc>
      </w:tr>
      <w:tr w:rsidR="00D772A1" w14:paraId="04040C6F" w14:textId="77777777" w:rsidTr="00A87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Pr>
          <w:p w14:paraId="71A9B5FB" w14:textId="77777777" w:rsidR="00D772A1" w:rsidRPr="00FA786C" w:rsidRDefault="00D772A1" w:rsidP="00AD6D54">
            <w:pPr>
              <w:pStyle w:val="Sinespaciado"/>
              <w:numPr>
                <w:ilvl w:val="0"/>
                <w:numId w:val="45"/>
              </w:numPr>
              <w:jc w:val="both"/>
              <w:rPr>
                <w:rFonts w:eastAsia="Times New Roman"/>
                <w:b w:val="0"/>
                <w:bCs w:val="0"/>
                <w:sz w:val="16"/>
                <w:szCs w:val="16"/>
                <w:lang w:val="es-ES" w:eastAsia="es-ES"/>
              </w:rPr>
            </w:pPr>
            <w:r w:rsidRPr="00FA786C">
              <w:rPr>
                <w:rFonts w:eastAsia="Times New Roman"/>
                <w:b w:val="0"/>
                <w:bCs w:val="0"/>
                <w:sz w:val="16"/>
                <w:szCs w:val="16"/>
                <w:lang w:val="es-ES" w:eastAsia="es-ES"/>
              </w:rPr>
              <w:t>Desarrollo de abastecimiento de transporte.</w:t>
            </w:r>
          </w:p>
          <w:p w14:paraId="16B755B2" w14:textId="77777777" w:rsidR="00D772A1" w:rsidRPr="006F3E0A" w:rsidRDefault="00D772A1" w:rsidP="00AD6D54">
            <w:pPr>
              <w:pStyle w:val="Sinespaciado"/>
              <w:numPr>
                <w:ilvl w:val="0"/>
                <w:numId w:val="45"/>
              </w:numPr>
              <w:jc w:val="both"/>
              <w:rPr>
                <w:rFonts w:eastAsia="Times New Roman"/>
                <w:b w:val="0"/>
                <w:bCs w:val="0"/>
                <w:sz w:val="16"/>
                <w:szCs w:val="16"/>
                <w:lang w:val="es-ES" w:eastAsia="es-ES"/>
              </w:rPr>
            </w:pPr>
            <w:r w:rsidRPr="00FA786C">
              <w:rPr>
                <w:rFonts w:eastAsia="Times New Roman"/>
                <w:b w:val="0"/>
                <w:bCs w:val="0"/>
                <w:sz w:val="16"/>
                <w:szCs w:val="16"/>
                <w:lang w:val="es-ES" w:eastAsia="es-ES"/>
              </w:rPr>
              <w:t>Control de gastos de transportes.</w:t>
            </w:r>
          </w:p>
          <w:p w14:paraId="7BA7C9E9" w14:textId="08FAAA14" w:rsidR="006F3E0A" w:rsidRPr="006F3E0A" w:rsidRDefault="006F3E0A" w:rsidP="00AD6D54">
            <w:pPr>
              <w:pStyle w:val="Sinespaciado"/>
              <w:numPr>
                <w:ilvl w:val="0"/>
                <w:numId w:val="45"/>
              </w:numPr>
              <w:jc w:val="both"/>
              <w:rPr>
                <w:rFonts w:eastAsia="Times New Roman"/>
                <w:b w:val="0"/>
                <w:bCs w:val="0"/>
                <w:sz w:val="16"/>
                <w:szCs w:val="16"/>
                <w:lang w:val="es-ES" w:eastAsia="es-ES"/>
              </w:rPr>
            </w:pPr>
            <w:r>
              <w:rPr>
                <w:rFonts w:eastAsia="Times New Roman"/>
                <w:b w:val="0"/>
                <w:bCs w:val="0"/>
                <w:sz w:val="16"/>
                <w:szCs w:val="16"/>
                <w:lang w:val="es-ES" w:eastAsia="es-ES"/>
              </w:rPr>
              <w:t>Controlar las salidas del camión.</w:t>
            </w:r>
          </w:p>
          <w:p w14:paraId="34448999" w14:textId="4CF96C5D" w:rsidR="006F3E0A" w:rsidRPr="00FA786C" w:rsidRDefault="006F3E0A" w:rsidP="00AD6D54">
            <w:pPr>
              <w:pStyle w:val="Sinespaciado"/>
              <w:numPr>
                <w:ilvl w:val="0"/>
                <w:numId w:val="45"/>
              </w:numPr>
              <w:jc w:val="both"/>
              <w:rPr>
                <w:rFonts w:eastAsia="Times New Roman"/>
                <w:b w:val="0"/>
                <w:bCs w:val="0"/>
                <w:sz w:val="16"/>
                <w:szCs w:val="16"/>
                <w:lang w:val="es-ES" w:eastAsia="es-ES"/>
              </w:rPr>
            </w:pPr>
            <w:r>
              <w:rPr>
                <w:rFonts w:eastAsia="Times New Roman"/>
                <w:b w:val="0"/>
                <w:bCs w:val="0"/>
                <w:sz w:val="16"/>
                <w:szCs w:val="16"/>
                <w:lang w:val="es-ES" w:eastAsia="es-ES"/>
              </w:rPr>
              <w:t>Asignar rutas para camiones a entregar mercancía.</w:t>
            </w:r>
          </w:p>
          <w:p w14:paraId="125F5CB7" w14:textId="77777777" w:rsidR="00D772A1" w:rsidRPr="00FA786C" w:rsidRDefault="00D772A1" w:rsidP="00AD6D54">
            <w:pPr>
              <w:pStyle w:val="Sinespaciado"/>
              <w:numPr>
                <w:ilvl w:val="0"/>
                <w:numId w:val="45"/>
              </w:numPr>
              <w:jc w:val="both"/>
              <w:rPr>
                <w:rFonts w:eastAsia="Times New Roman"/>
                <w:b w:val="0"/>
                <w:bCs w:val="0"/>
                <w:sz w:val="16"/>
                <w:szCs w:val="16"/>
                <w:lang w:val="es-ES" w:eastAsia="es-ES"/>
              </w:rPr>
            </w:pPr>
            <w:r w:rsidRPr="00FA786C">
              <w:rPr>
                <w:rFonts w:eastAsia="Times New Roman"/>
                <w:b w:val="0"/>
                <w:bCs w:val="0"/>
                <w:sz w:val="16"/>
                <w:szCs w:val="16"/>
                <w:lang w:val="es-ES" w:eastAsia="es-ES"/>
              </w:rPr>
              <w:t>Coordinación de transporte.</w:t>
            </w:r>
          </w:p>
          <w:p w14:paraId="6F74A428" w14:textId="77777777" w:rsidR="00D772A1" w:rsidRPr="00FA786C" w:rsidRDefault="00D772A1" w:rsidP="00AD6D54">
            <w:pPr>
              <w:pStyle w:val="Sinespaciado"/>
              <w:numPr>
                <w:ilvl w:val="0"/>
                <w:numId w:val="45"/>
              </w:numPr>
              <w:jc w:val="both"/>
              <w:rPr>
                <w:rFonts w:eastAsia="Times New Roman"/>
                <w:b w:val="0"/>
                <w:bCs w:val="0"/>
                <w:sz w:val="16"/>
                <w:szCs w:val="16"/>
                <w:lang w:val="es-ES" w:eastAsia="es-ES"/>
              </w:rPr>
            </w:pPr>
            <w:r w:rsidRPr="00FA786C">
              <w:rPr>
                <w:rFonts w:eastAsia="Times New Roman"/>
                <w:b w:val="0"/>
                <w:bCs w:val="0"/>
                <w:sz w:val="16"/>
                <w:szCs w:val="16"/>
                <w:lang w:val="es-ES" w:eastAsia="es-ES"/>
              </w:rPr>
              <w:t>Dirigir estrategias logísticas para el crecimiento sostenido.</w:t>
            </w:r>
          </w:p>
          <w:p w14:paraId="68CA7DE7" w14:textId="77777777" w:rsidR="00D772A1" w:rsidRPr="00FA786C" w:rsidRDefault="00D772A1" w:rsidP="00AD6D54">
            <w:pPr>
              <w:pStyle w:val="Sinespaciado"/>
              <w:numPr>
                <w:ilvl w:val="0"/>
                <w:numId w:val="45"/>
              </w:numPr>
              <w:jc w:val="both"/>
              <w:rPr>
                <w:rFonts w:eastAsia="Times New Roman"/>
                <w:b w:val="0"/>
                <w:bCs w:val="0"/>
                <w:sz w:val="16"/>
                <w:szCs w:val="16"/>
                <w:lang w:val="es-ES" w:eastAsia="es-ES"/>
              </w:rPr>
            </w:pPr>
            <w:r w:rsidRPr="00FA786C">
              <w:rPr>
                <w:rFonts w:eastAsia="Times New Roman"/>
                <w:b w:val="0"/>
                <w:bCs w:val="0"/>
                <w:sz w:val="16"/>
                <w:szCs w:val="16"/>
                <w:lang w:val="es-ES" w:eastAsia="es-ES"/>
              </w:rPr>
              <w:t>Elaborar reporte de bonos del personal.</w:t>
            </w:r>
          </w:p>
          <w:p w14:paraId="3B4CEBFF" w14:textId="77777777" w:rsidR="00D772A1" w:rsidRPr="00FA786C" w:rsidRDefault="00D772A1" w:rsidP="00AD6D54">
            <w:pPr>
              <w:pStyle w:val="Sinespaciado"/>
              <w:numPr>
                <w:ilvl w:val="0"/>
                <w:numId w:val="45"/>
              </w:numPr>
              <w:jc w:val="both"/>
              <w:rPr>
                <w:rFonts w:eastAsia="Times New Roman"/>
                <w:b w:val="0"/>
                <w:bCs w:val="0"/>
                <w:sz w:val="16"/>
                <w:szCs w:val="16"/>
                <w:lang w:val="es-ES" w:eastAsia="es-ES"/>
              </w:rPr>
            </w:pPr>
            <w:r w:rsidRPr="00FA786C">
              <w:rPr>
                <w:rFonts w:eastAsia="Times New Roman"/>
                <w:b w:val="0"/>
                <w:bCs w:val="0"/>
                <w:sz w:val="16"/>
                <w:szCs w:val="16"/>
                <w:lang w:val="es-ES" w:eastAsia="es-ES"/>
              </w:rPr>
              <w:t>Definir las mejores prácticas con el fin de eficiente los procesos.</w:t>
            </w:r>
          </w:p>
          <w:p w14:paraId="110670C1" w14:textId="77777777" w:rsidR="00D772A1" w:rsidRPr="00FA786C" w:rsidRDefault="00D772A1" w:rsidP="00AD6D54">
            <w:pPr>
              <w:pStyle w:val="Sinespaciado"/>
              <w:numPr>
                <w:ilvl w:val="0"/>
                <w:numId w:val="45"/>
              </w:numPr>
              <w:jc w:val="both"/>
              <w:rPr>
                <w:rFonts w:eastAsia="Times New Roman"/>
                <w:b w:val="0"/>
                <w:bCs w:val="0"/>
                <w:sz w:val="16"/>
                <w:szCs w:val="16"/>
                <w:lang w:val="es-ES" w:eastAsia="es-ES"/>
              </w:rPr>
            </w:pPr>
            <w:r w:rsidRPr="00FA786C">
              <w:rPr>
                <w:rFonts w:eastAsia="Times New Roman"/>
                <w:b w:val="0"/>
                <w:bCs w:val="0"/>
                <w:sz w:val="16"/>
                <w:szCs w:val="16"/>
                <w:lang w:val="es-ES" w:eastAsia="es-ES"/>
              </w:rPr>
              <w:t>Supervisar las actividades propias de la distribución.</w:t>
            </w:r>
          </w:p>
          <w:p w14:paraId="3F204ACB" w14:textId="77777777" w:rsidR="00D772A1" w:rsidRPr="00FA786C" w:rsidRDefault="00D772A1" w:rsidP="00AD6D54">
            <w:pPr>
              <w:pStyle w:val="Sinespaciado"/>
              <w:numPr>
                <w:ilvl w:val="0"/>
                <w:numId w:val="45"/>
              </w:numPr>
              <w:jc w:val="both"/>
              <w:rPr>
                <w:rFonts w:eastAsia="Times New Roman"/>
                <w:b w:val="0"/>
                <w:bCs w:val="0"/>
                <w:sz w:val="16"/>
                <w:szCs w:val="16"/>
                <w:lang w:val="es-ES" w:eastAsia="es-ES"/>
              </w:rPr>
            </w:pPr>
            <w:r w:rsidRPr="00FA786C">
              <w:rPr>
                <w:rFonts w:eastAsia="Times New Roman"/>
                <w:b w:val="0"/>
                <w:bCs w:val="0"/>
                <w:sz w:val="16"/>
                <w:szCs w:val="16"/>
                <w:lang w:val="es-ES" w:eastAsia="es-ES"/>
              </w:rPr>
              <w:t>Coordinar al personal a su cargo</w:t>
            </w:r>
            <w:r>
              <w:rPr>
                <w:rFonts w:eastAsia="Times New Roman"/>
                <w:b w:val="0"/>
                <w:bCs w:val="0"/>
                <w:sz w:val="16"/>
                <w:szCs w:val="16"/>
                <w:lang w:val="es-ES" w:eastAsia="es-ES"/>
              </w:rPr>
              <w:t>, entre otros.</w:t>
            </w:r>
          </w:p>
          <w:p w14:paraId="54E22DCE" w14:textId="77777777" w:rsidR="00D772A1" w:rsidRPr="007E2567" w:rsidRDefault="00D772A1" w:rsidP="00A8728A">
            <w:pPr>
              <w:pStyle w:val="Sinespaciado"/>
              <w:ind w:left="720"/>
              <w:jc w:val="both"/>
              <w:rPr>
                <w:b w:val="0"/>
                <w:bCs w:val="0"/>
                <w:sz w:val="16"/>
                <w:szCs w:val="16"/>
                <w:lang w:val="es-ES"/>
              </w:rPr>
            </w:pPr>
          </w:p>
        </w:tc>
      </w:tr>
    </w:tbl>
    <w:p w14:paraId="2A5DB493" w14:textId="77777777" w:rsidR="00D772A1" w:rsidRDefault="00D772A1" w:rsidP="00D772A1"/>
    <w:p w14:paraId="67E5325B" w14:textId="77777777" w:rsidR="00D772A1" w:rsidRDefault="00D772A1" w:rsidP="00D772A1"/>
    <w:p w14:paraId="5EC9CDC9" w14:textId="77777777" w:rsidR="00D772A1" w:rsidRDefault="00D772A1" w:rsidP="00D772A1"/>
    <w:p w14:paraId="7EE8741A" w14:textId="77777777" w:rsidR="00D772A1" w:rsidRDefault="00D772A1" w:rsidP="00D772A1"/>
    <w:p w14:paraId="36BB12B7" w14:textId="77777777" w:rsidR="00D772A1" w:rsidRDefault="00D772A1" w:rsidP="00D772A1"/>
    <w:tbl>
      <w:tblPr>
        <w:tblStyle w:val="Tablaconcuadrcula2-nfasis1"/>
        <w:tblpPr w:leftFromText="141" w:rightFromText="141" w:vertAnchor="text" w:horzAnchor="margin" w:tblpY="-2120"/>
        <w:tblW w:w="0" w:type="auto"/>
        <w:tblLook w:val="04A0" w:firstRow="1" w:lastRow="0" w:firstColumn="1" w:lastColumn="0" w:noHBand="0" w:noVBand="1"/>
      </w:tblPr>
      <w:tblGrid>
        <w:gridCol w:w="8828"/>
      </w:tblGrid>
      <w:tr w:rsidR="00D772A1" w:rsidRPr="0069701A" w14:paraId="74F0BAFA" w14:textId="77777777" w:rsidTr="00A872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Pr>
          <w:p w14:paraId="41C9C754" w14:textId="77777777" w:rsidR="00D772A1" w:rsidRPr="0069701A" w:rsidRDefault="00D772A1" w:rsidP="00A8728A">
            <w:pPr>
              <w:rPr>
                <w:rFonts w:cs="Arial"/>
              </w:rPr>
            </w:pPr>
            <w:r w:rsidRPr="0069701A">
              <w:rPr>
                <w:rFonts w:cs="Arial"/>
                <w:sz w:val="20"/>
                <w:szCs w:val="20"/>
              </w:rPr>
              <w:t>CARACTERÍSTICAS REQUERIDAS PARA EL PUESTO:</w:t>
            </w:r>
          </w:p>
        </w:tc>
      </w:tr>
      <w:tr w:rsidR="00D772A1" w14:paraId="62411609" w14:textId="77777777" w:rsidTr="00A87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Pr>
          <w:p w14:paraId="52420460" w14:textId="77777777" w:rsidR="00D772A1" w:rsidRPr="007F1ED4" w:rsidRDefault="00D772A1" w:rsidP="00AD6D54">
            <w:pPr>
              <w:pStyle w:val="Sinespaciado"/>
              <w:numPr>
                <w:ilvl w:val="0"/>
                <w:numId w:val="46"/>
              </w:numPr>
              <w:jc w:val="both"/>
              <w:rPr>
                <w:rFonts w:eastAsia="Times New Roman"/>
                <w:b w:val="0"/>
                <w:bCs w:val="0"/>
                <w:sz w:val="16"/>
                <w:szCs w:val="16"/>
                <w:lang w:val="es-ES" w:eastAsia="es-ES"/>
              </w:rPr>
            </w:pPr>
            <w:r w:rsidRPr="007F1ED4">
              <w:rPr>
                <w:rFonts w:eastAsia="Times New Roman"/>
                <w:b w:val="0"/>
                <w:bCs w:val="0"/>
                <w:sz w:val="16"/>
                <w:szCs w:val="16"/>
                <w:lang w:val="es-ES" w:eastAsia="es-ES"/>
              </w:rPr>
              <w:t>Educación</w:t>
            </w:r>
            <w:r>
              <w:rPr>
                <w:rFonts w:eastAsia="Times New Roman"/>
                <w:b w:val="0"/>
                <w:bCs w:val="0"/>
                <w:sz w:val="16"/>
                <w:szCs w:val="16"/>
                <w:lang w:val="es-ES" w:eastAsia="es-ES"/>
              </w:rPr>
              <w:t>:</w:t>
            </w:r>
            <w:r w:rsidRPr="007F1ED4">
              <w:rPr>
                <w:rFonts w:eastAsia="Times New Roman"/>
                <w:b w:val="0"/>
                <w:bCs w:val="0"/>
                <w:sz w:val="16"/>
                <w:szCs w:val="16"/>
                <w:lang w:val="es-ES" w:eastAsia="es-ES"/>
              </w:rPr>
              <w:t xml:space="preserve"> Lic. En ciencias económico-administrativas o a fin.</w:t>
            </w:r>
          </w:p>
          <w:p w14:paraId="49AEC4F2" w14:textId="77777777" w:rsidR="00D772A1" w:rsidRPr="007F1ED4" w:rsidRDefault="00D772A1" w:rsidP="00AD6D54">
            <w:pPr>
              <w:pStyle w:val="Sinespaciado"/>
              <w:numPr>
                <w:ilvl w:val="0"/>
                <w:numId w:val="46"/>
              </w:numPr>
              <w:jc w:val="both"/>
              <w:rPr>
                <w:rFonts w:eastAsia="Times New Roman"/>
                <w:b w:val="0"/>
                <w:bCs w:val="0"/>
                <w:sz w:val="16"/>
                <w:szCs w:val="16"/>
                <w:lang w:val="es-ES" w:eastAsia="es-ES"/>
              </w:rPr>
            </w:pPr>
            <w:r w:rsidRPr="007F1ED4">
              <w:rPr>
                <w:rFonts w:eastAsia="Times New Roman"/>
                <w:b w:val="0"/>
                <w:bCs w:val="0"/>
                <w:sz w:val="16"/>
                <w:szCs w:val="16"/>
                <w:lang w:val="es-ES" w:eastAsia="es-ES"/>
              </w:rPr>
              <w:t>Habilidades</w:t>
            </w:r>
            <w:r>
              <w:rPr>
                <w:rFonts w:eastAsia="Times New Roman"/>
                <w:b w:val="0"/>
                <w:bCs w:val="0"/>
                <w:sz w:val="16"/>
                <w:szCs w:val="16"/>
                <w:lang w:val="es-ES" w:eastAsia="es-ES"/>
              </w:rPr>
              <w:t>:</w:t>
            </w:r>
            <w:r w:rsidRPr="007F1ED4">
              <w:rPr>
                <w:rFonts w:eastAsia="Times New Roman"/>
                <w:b w:val="0"/>
                <w:bCs w:val="0"/>
                <w:sz w:val="16"/>
                <w:szCs w:val="16"/>
                <w:lang w:val="es-ES" w:eastAsia="es-ES"/>
              </w:rPr>
              <w:t xml:space="preserve"> Liderazgo, negociación, trabajo en equipo.</w:t>
            </w:r>
          </w:p>
          <w:p w14:paraId="50C64B3C" w14:textId="77777777" w:rsidR="00D772A1" w:rsidRPr="0062296E" w:rsidRDefault="00D772A1" w:rsidP="00AD6D54">
            <w:pPr>
              <w:pStyle w:val="Sinespaciado"/>
              <w:numPr>
                <w:ilvl w:val="0"/>
                <w:numId w:val="46"/>
              </w:numPr>
              <w:jc w:val="both"/>
              <w:rPr>
                <w:rFonts w:eastAsia="Times New Roman"/>
                <w:b w:val="0"/>
                <w:bCs w:val="0"/>
                <w:sz w:val="16"/>
                <w:szCs w:val="16"/>
                <w:lang w:val="es-ES" w:eastAsia="es-ES"/>
              </w:rPr>
            </w:pPr>
            <w:r w:rsidRPr="007F1ED4">
              <w:rPr>
                <w:rFonts w:eastAsia="Times New Roman"/>
                <w:b w:val="0"/>
                <w:bCs w:val="0"/>
                <w:sz w:val="16"/>
                <w:szCs w:val="16"/>
                <w:lang w:val="es-ES" w:eastAsia="es-ES"/>
              </w:rPr>
              <w:t>Experiencia</w:t>
            </w:r>
            <w:r>
              <w:rPr>
                <w:rFonts w:eastAsia="Times New Roman"/>
                <w:b w:val="0"/>
                <w:bCs w:val="0"/>
                <w:sz w:val="16"/>
                <w:szCs w:val="16"/>
                <w:lang w:val="es-ES" w:eastAsia="es-ES"/>
              </w:rPr>
              <w:t xml:space="preserve">: 3 años </w:t>
            </w:r>
            <w:r w:rsidRPr="007F1ED4">
              <w:rPr>
                <w:rFonts w:eastAsia="Times New Roman"/>
                <w:b w:val="0"/>
                <w:bCs w:val="0"/>
                <w:sz w:val="16"/>
                <w:szCs w:val="16"/>
                <w:lang w:val="es-ES" w:eastAsia="es-ES"/>
              </w:rPr>
              <w:t>de experiencia en Logística desempeñando todas las funciones inherentes al puesto.</w:t>
            </w:r>
          </w:p>
        </w:tc>
      </w:tr>
    </w:tbl>
    <w:p w14:paraId="75F73DEB" w14:textId="77777777" w:rsidR="00D772A1" w:rsidRPr="00FA786C" w:rsidRDefault="00D772A1" w:rsidP="00D772A1"/>
    <w:p w14:paraId="7098A338" w14:textId="760850B2" w:rsidR="00F27B76" w:rsidRDefault="00F27B76" w:rsidP="00A5172B">
      <w:pPr>
        <w:jc w:val="center"/>
        <w:rPr>
          <w:rFonts w:ascii="Arial" w:hAnsi="Arial" w:cs="Arial"/>
          <w:b/>
          <w:bCs/>
          <w:sz w:val="40"/>
          <w:szCs w:val="40"/>
        </w:rPr>
      </w:pPr>
    </w:p>
    <w:p w14:paraId="74B47A8A" w14:textId="3783B077" w:rsidR="00AD6D54" w:rsidRDefault="00AD6D54" w:rsidP="001207AD">
      <w:pPr>
        <w:tabs>
          <w:tab w:val="left" w:pos="709"/>
        </w:tabs>
        <w:rPr>
          <w:rFonts w:ascii="Arial" w:hAnsi="Arial" w:cs="Arial"/>
          <w:b/>
          <w:bCs/>
          <w:sz w:val="40"/>
          <w:szCs w:val="40"/>
        </w:rPr>
      </w:pPr>
    </w:p>
    <w:tbl>
      <w:tblPr>
        <w:tblStyle w:val="Tablaconcuadrcula3-nfasis4"/>
        <w:tblW w:w="0" w:type="auto"/>
        <w:tblInd w:w="-5" w:type="dxa"/>
        <w:tblLook w:val="04A0" w:firstRow="1" w:lastRow="0" w:firstColumn="1" w:lastColumn="0" w:noHBand="0" w:noVBand="1"/>
      </w:tblPr>
      <w:tblGrid>
        <w:gridCol w:w="4414"/>
        <w:gridCol w:w="4414"/>
      </w:tblGrid>
      <w:tr w:rsidR="00AD6D54" w14:paraId="24485392" w14:textId="77777777" w:rsidTr="00A8728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414" w:type="dxa"/>
          </w:tcPr>
          <w:p w14:paraId="4ACDEC41" w14:textId="77777777" w:rsidR="00AD6D54" w:rsidRDefault="00AD6D54" w:rsidP="00A8728A">
            <w:r>
              <w:t>DESCRIPCIÒN DE PUESTO</w:t>
            </w:r>
          </w:p>
        </w:tc>
        <w:tc>
          <w:tcPr>
            <w:tcW w:w="4414" w:type="dxa"/>
          </w:tcPr>
          <w:p w14:paraId="58ED57A6" w14:textId="77777777" w:rsidR="00AD6D54" w:rsidRDefault="00AD6D54" w:rsidP="00A8728A">
            <w:pPr>
              <w:cnfStyle w:val="100000000000" w:firstRow="1" w:lastRow="0" w:firstColumn="0" w:lastColumn="0" w:oddVBand="0" w:evenVBand="0" w:oddHBand="0" w:evenHBand="0" w:firstRowFirstColumn="0" w:firstRowLastColumn="0" w:lastRowFirstColumn="0" w:lastRowLastColumn="0"/>
            </w:pPr>
          </w:p>
        </w:tc>
      </w:tr>
      <w:tr w:rsidR="00AD6D54" w14:paraId="32583911" w14:textId="77777777" w:rsidTr="00A87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4" w:type="dxa"/>
          </w:tcPr>
          <w:p w14:paraId="05BAE0D5" w14:textId="77777777" w:rsidR="00AD6D54" w:rsidRPr="003B3C93" w:rsidRDefault="00AD6D54" w:rsidP="00A8728A">
            <w:pPr>
              <w:rPr>
                <w:i w:val="0"/>
                <w:iCs w:val="0"/>
              </w:rPr>
            </w:pPr>
            <w:r>
              <w:t xml:space="preserve">NOMBRE DE PUESTO: </w:t>
            </w:r>
            <w:proofErr w:type="gramStart"/>
            <w:r>
              <w:t>Director</w:t>
            </w:r>
            <w:proofErr w:type="gramEnd"/>
            <w:r>
              <w:t xml:space="preserve"> comercial.</w:t>
            </w:r>
          </w:p>
        </w:tc>
        <w:tc>
          <w:tcPr>
            <w:tcW w:w="4414" w:type="dxa"/>
          </w:tcPr>
          <w:p w14:paraId="6D500838" w14:textId="77777777" w:rsidR="00AD6D54" w:rsidRDefault="00AD6D54" w:rsidP="00A8728A">
            <w:pPr>
              <w:cnfStyle w:val="000000100000" w:firstRow="0" w:lastRow="0" w:firstColumn="0" w:lastColumn="0" w:oddVBand="0" w:evenVBand="0" w:oddHBand="1" w:evenHBand="0" w:firstRowFirstColumn="0" w:firstRowLastColumn="0" w:lastRowFirstColumn="0" w:lastRowLastColumn="0"/>
            </w:pPr>
            <w:r>
              <w:t>No DE PUESTOS: 9</w:t>
            </w:r>
          </w:p>
        </w:tc>
      </w:tr>
      <w:tr w:rsidR="00AD6D54" w14:paraId="09DD0FA9" w14:textId="77777777" w:rsidTr="00A8728A">
        <w:tc>
          <w:tcPr>
            <w:cnfStyle w:val="001000000000" w:firstRow="0" w:lastRow="0" w:firstColumn="1" w:lastColumn="0" w:oddVBand="0" w:evenVBand="0" w:oddHBand="0" w:evenHBand="0" w:firstRowFirstColumn="0" w:firstRowLastColumn="0" w:lastRowFirstColumn="0" w:lastRowLastColumn="0"/>
            <w:tcW w:w="4414" w:type="dxa"/>
          </w:tcPr>
          <w:p w14:paraId="7D920A3A" w14:textId="77777777" w:rsidR="00AD6D54" w:rsidRDefault="00AD6D54" w:rsidP="00A8728A">
            <w:r>
              <w:t xml:space="preserve">DEPARTAMENTO: Comercialización. </w:t>
            </w:r>
          </w:p>
        </w:tc>
        <w:tc>
          <w:tcPr>
            <w:tcW w:w="4414" w:type="dxa"/>
          </w:tcPr>
          <w:p w14:paraId="669F5718" w14:textId="77777777" w:rsidR="00AD6D54" w:rsidRDefault="00AD6D54" w:rsidP="00A8728A">
            <w:pPr>
              <w:cnfStyle w:val="000000000000" w:firstRow="0" w:lastRow="0" w:firstColumn="0" w:lastColumn="0" w:oddVBand="0" w:evenVBand="0" w:oddHBand="0" w:evenHBand="0" w:firstRowFirstColumn="0" w:firstRowLastColumn="0" w:lastRowFirstColumn="0" w:lastRowLastColumn="0"/>
            </w:pPr>
            <w:r>
              <w:t>JERARQUIA: 2er nivel</w:t>
            </w:r>
          </w:p>
        </w:tc>
      </w:tr>
      <w:tr w:rsidR="00AD6D54" w14:paraId="774BFD12" w14:textId="77777777" w:rsidTr="00A87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4" w:type="dxa"/>
          </w:tcPr>
          <w:p w14:paraId="00AE7501" w14:textId="77777777" w:rsidR="00AD6D54" w:rsidRDefault="00AD6D54" w:rsidP="00A8728A">
            <w:r>
              <w:t xml:space="preserve">PERSONAS QUE DEPENDEN DE EL: Gerente comercial, representantes comerciales, representante técnico comercial, jefes de centro de distribución </w:t>
            </w:r>
          </w:p>
        </w:tc>
        <w:tc>
          <w:tcPr>
            <w:tcW w:w="4414" w:type="dxa"/>
          </w:tcPr>
          <w:p w14:paraId="3FCB5A17" w14:textId="77777777" w:rsidR="00AD6D54" w:rsidRDefault="00AD6D54" w:rsidP="00A8728A">
            <w:pPr>
              <w:cnfStyle w:val="000000100000" w:firstRow="0" w:lastRow="0" w:firstColumn="0" w:lastColumn="0" w:oddVBand="0" w:evenVBand="0" w:oddHBand="1" w:evenHBand="0" w:firstRowFirstColumn="0" w:firstRowLastColumn="0" w:lastRowFirstColumn="0" w:lastRowLastColumn="0"/>
            </w:pPr>
            <w:r>
              <w:t>HORARIO: 8:00 am a 6:00 pm</w:t>
            </w:r>
          </w:p>
        </w:tc>
      </w:tr>
    </w:tbl>
    <w:p w14:paraId="3938833E" w14:textId="77777777" w:rsidR="00AD6D54" w:rsidRDefault="00AD6D54" w:rsidP="00AD6D54">
      <w:r>
        <w:rPr>
          <w:noProof/>
        </w:rPr>
        <w:drawing>
          <wp:anchor distT="0" distB="0" distL="114300" distR="114300" simplePos="0" relativeHeight="251697152" behindDoc="0" locked="0" layoutInCell="1" allowOverlap="1" wp14:anchorId="134A6146" wp14:editId="27A6FC54">
            <wp:simplePos x="0" y="0"/>
            <wp:positionH relativeFrom="margin">
              <wp:align>center</wp:align>
            </wp:positionH>
            <wp:positionV relativeFrom="paragraph">
              <wp:posOffset>2971</wp:posOffset>
            </wp:positionV>
            <wp:extent cx="5935980" cy="2294890"/>
            <wp:effectExtent l="0" t="0" r="7620" b="0"/>
            <wp:wrapNone/>
            <wp:docPr id="915920116" name="Imagen 8" descr="Pantalla de computadora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920116" name="Imagen 8" descr="Pantalla de computadora con letras&#10;&#10;Descripción generada automáticamente con confianza media"/>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35980" cy="2294890"/>
                    </a:xfrm>
                    <a:prstGeom prst="rect">
                      <a:avLst/>
                    </a:prstGeom>
                    <a:noFill/>
                  </pic:spPr>
                </pic:pic>
              </a:graphicData>
            </a:graphic>
          </wp:anchor>
        </w:drawing>
      </w:r>
    </w:p>
    <w:p w14:paraId="480FA3FC" w14:textId="77777777" w:rsidR="00AD6D54" w:rsidRDefault="00AD6D54" w:rsidP="00AD6D54"/>
    <w:p w14:paraId="1B12D8CF" w14:textId="77777777" w:rsidR="00AD6D54" w:rsidRDefault="00AD6D54" w:rsidP="00AD6D54">
      <w:pPr>
        <w:tabs>
          <w:tab w:val="left" w:pos="1358"/>
        </w:tabs>
      </w:pPr>
      <w:r>
        <w:tab/>
      </w:r>
    </w:p>
    <w:p w14:paraId="3D144402" w14:textId="77777777" w:rsidR="00AD6D54" w:rsidRPr="0025392C" w:rsidRDefault="00AD6D54" w:rsidP="00AD6D54"/>
    <w:p w14:paraId="4D81CD27" w14:textId="77777777" w:rsidR="00AD6D54" w:rsidRPr="0025392C" w:rsidRDefault="00AD6D54" w:rsidP="00AD6D54"/>
    <w:p w14:paraId="07A83580" w14:textId="77777777" w:rsidR="00AD6D54" w:rsidRPr="0025392C" w:rsidRDefault="00AD6D54" w:rsidP="00AD6D54"/>
    <w:p w14:paraId="5B192B4B" w14:textId="77777777" w:rsidR="00AD6D54" w:rsidRPr="0025392C" w:rsidRDefault="00AD6D54" w:rsidP="00AD6D54"/>
    <w:p w14:paraId="6F9EB422" w14:textId="77777777" w:rsidR="00AD6D54" w:rsidRDefault="00AD6D54" w:rsidP="00AD6D54"/>
    <w:tbl>
      <w:tblPr>
        <w:tblStyle w:val="Tablaconcuadrcula2-nfasis4"/>
        <w:tblpPr w:leftFromText="141" w:rightFromText="141" w:vertAnchor="text" w:horzAnchor="margin" w:tblpY="16"/>
        <w:tblW w:w="0" w:type="auto"/>
        <w:tblLook w:val="04A0" w:firstRow="1" w:lastRow="0" w:firstColumn="1" w:lastColumn="0" w:noHBand="0" w:noVBand="1"/>
      </w:tblPr>
      <w:tblGrid>
        <w:gridCol w:w="8828"/>
      </w:tblGrid>
      <w:tr w:rsidR="00AD6D54" w:rsidRPr="00DF7E49" w14:paraId="3B2300FE" w14:textId="77777777" w:rsidTr="00A872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Pr>
          <w:p w14:paraId="36717F07" w14:textId="77777777" w:rsidR="00AD6D54" w:rsidRPr="00DF7E49" w:rsidRDefault="00AD6D54" w:rsidP="00A8728A">
            <w:pPr>
              <w:rPr>
                <w:sz w:val="20"/>
                <w:szCs w:val="20"/>
              </w:rPr>
            </w:pPr>
            <w:bookmarkStart w:id="99" w:name="_Hlk186650154"/>
            <w:r w:rsidRPr="00DF7E49">
              <w:rPr>
                <w:sz w:val="20"/>
                <w:szCs w:val="20"/>
              </w:rPr>
              <w:t>DESCRIPCIÓN GENÉRICA</w:t>
            </w:r>
          </w:p>
        </w:tc>
      </w:tr>
      <w:tr w:rsidR="00AD6D54" w14:paraId="3F93E3CE" w14:textId="77777777" w:rsidTr="00A87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Pr>
          <w:p w14:paraId="48E9D4C2" w14:textId="77777777" w:rsidR="00AD6D54" w:rsidRPr="0025392C" w:rsidRDefault="00AD6D54" w:rsidP="00A8728A">
            <w:pPr>
              <w:pStyle w:val="Sinespaciado"/>
              <w:jc w:val="both"/>
              <w:rPr>
                <w:b w:val="0"/>
                <w:bCs w:val="0"/>
                <w:sz w:val="16"/>
                <w:szCs w:val="16"/>
              </w:rPr>
            </w:pPr>
            <w:r w:rsidRPr="0025392C">
              <w:rPr>
                <w:b w:val="0"/>
                <w:bCs w:val="0"/>
                <w:sz w:val="16"/>
                <w:szCs w:val="16"/>
              </w:rPr>
              <w:t xml:space="preserve">Se encarga de </w:t>
            </w:r>
            <w:r>
              <w:rPr>
                <w:b w:val="0"/>
                <w:bCs w:val="0"/>
                <w:sz w:val="16"/>
                <w:szCs w:val="16"/>
              </w:rPr>
              <w:t>d</w:t>
            </w:r>
            <w:r w:rsidRPr="0025392C">
              <w:rPr>
                <w:b w:val="0"/>
                <w:bCs w:val="0"/>
                <w:sz w:val="16"/>
                <w:szCs w:val="16"/>
              </w:rPr>
              <w:t>irigir las actividades comerciales de la empresa para alcanzar las metas de ventas en cada territorio, observando los sistemas constructivos más eficientes y económicos para el mercado que nos permita optimizar el precio de venta unitario.</w:t>
            </w:r>
          </w:p>
          <w:p w14:paraId="4D93F110" w14:textId="77777777" w:rsidR="00AD6D54" w:rsidRPr="0025392C" w:rsidRDefault="00AD6D54" w:rsidP="00A8728A">
            <w:pPr>
              <w:pStyle w:val="Sinespaciado"/>
              <w:jc w:val="both"/>
              <w:rPr>
                <w:b w:val="0"/>
                <w:bCs w:val="0"/>
                <w:sz w:val="16"/>
                <w:szCs w:val="16"/>
              </w:rPr>
            </w:pPr>
          </w:p>
        </w:tc>
      </w:tr>
    </w:tbl>
    <w:tbl>
      <w:tblPr>
        <w:tblStyle w:val="Tablaconcuadrcula2-nfasis1"/>
        <w:tblW w:w="0" w:type="auto"/>
        <w:tblLook w:val="04A0" w:firstRow="1" w:lastRow="0" w:firstColumn="1" w:lastColumn="0" w:noHBand="0" w:noVBand="1"/>
      </w:tblPr>
      <w:tblGrid>
        <w:gridCol w:w="8828"/>
      </w:tblGrid>
      <w:tr w:rsidR="00AD6D54" w:rsidRPr="00DF7E49" w14:paraId="08B48185" w14:textId="77777777" w:rsidTr="00A872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Pr>
          <w:p w14:paraId="27972C61" w14:textId="77777777" w:rsidR="00AD6D54" w:rsidRDefault="00AD6D54" w:rsidP="00A8728A">
            <w:pPr>
              <w:rPr>
                <w:b w:val="0"/>
                <w:bCs w:val="0"/>
                <w:sz w:val="20"/>
                <w:szCs w:val="20"/>
              </w:rPr>
            </w:pPr>
            <w:bookmarkStart w:id="100" w:name="_Hlk186650189"/>
            <w:bookmarkEnd w:id="99"/>
          </w:p>
          <w:p w14:paraId="6D8E5735" w14:textId="77777777" w:rsidR="00AD6D54" w:rsidRPr="00DF7E49" w:rsidRDefault="00AD6D54" w:rsidP="00A8728A">
            <w:pPr>
              <w:rPr>
                <w:sz w:val="20"/>
                <w:szCs w:val="20"/>
              </w:rPr>
            </w:pPr>
            <w:r w:rsidRPr="00DF7E49">
              <w:rPr>
                <w:sz w:val="20"/>
                <w:szCs w:val="20"/>
              </w:rPr>
              <w:t>ACTIVIDADES ESPECÍFICAS:</w:t>
            </w:r>
          </w:p>
        </w:tc>
      </w:tr>
      <w:tr w:rsidR="00AD6D54" w14:paraId="3475C146" w14:textId="77777777" w:rsidTr="00A87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Pr>
          <w:p w14:paraId="0FD98923" w14:textId="77777777" w:rsidR="00AD6D54" w:rsidRPr="0025392C" w:rsidRDefault="00AD6D54" w:rsidP="00AD6D54">
            <w:pPr>
              <w:pStyle w:val="Sinespaciado"/>
              <w:numPr>
                <w:ilvl w:val="0"/>
                <w:numId w:val="48"/>
              </w:numPr>
              <w:jc w:val="both"/>
              <w:rPr>
                <w:b w:val="0"/>
                <w:bCs w:val="0"/>
                <w:sz w:val="16"/>
                <w:szCs w:val="16"/>
              </w:rPr>
            </w:pPr>
            <w:r w:rsidRPr="0025392C">
              <w:rPr>
                <w:b w:val="0"/>
                <w:bCs w:val="0"/>
                <w:sz w:val="16"/>
                <w:szCs w:val="16"/>
              </w:rPr>
              <w:t>Contribuir con elaboración del plan estratégico de la empresa.</w:t>
            </w:r>
          </w:p>
          <w:p w14:paraId="276EB193" w14:textId="77777777" w:rsidR="00AD6D54" w:rsidRPr="0025392C" w:rsidRDefault="00AD6D54" w:rsidP="00AD6D54">
            <w:pPr>
              <w:pStyle w:val="Sinespaciado"/>
              <w:numPr>
                <w:ilvl w:val="0"/>
                <w:numId w:val="48"/>
              </w:numPr>
              <w:jc w:val="both"/>
              <w:rPr>
                <w:b w:val="0"/>
                <w:bCs w:val="0"/>
                <w:sz w:val="16"/>
                <w:szCs w:val="16"/>
              </w:rPr>
            </w:pPr>
            <w:r w:rsidRPr="0025392C">
              <w:rPr>
                <w:b w:val="0"/>
                <w:bCs w:val="0"/>
                <w:sz w:val="16"/>
                <w:szCs w:val="16"/>
              </w:rPr>
              <w:t>Vigilar el cumplimiento de los objetivos y metas de ventas.</w:t>
            </w:r>
          </w:p>
          <w:p w14:paraId="5C9F0E2C" w14:textId="77777777" w:rsidR="00AD6D54" w:rsidRPr="0025392C" w:rsidRDefault="00AD6D54" w:rsidP="00AD6D54">
            <w:pPr>
              <w:pStyle w:val="Sinespaciado"/>
              <w:numPr>
                <w:ilvl w:val="0"/>
                <w:numId w:val="48"/>
              </w:numPr>
              <w:jc w:val="both"/>
              <w:rPr>
                <w:b w:val="0"/>
                <w:bCs w:val="0"/>
                <w:sz w:val="16"/>
                <w:szCs w:val="16"/>
              </w:rPr>
            </w:pPr>
            <w:r w:rsidRPr="0025392C">
              <w:rPr>
                <w:b w:val="0"/>
                <w:bCs w:val="0"/>
                <w:sz w:val="16"/>
                <w:szCs w:val="16"/>
              </w:rPr>
              <w:t>Vigilar que la empresa se “adelante” al mercado, haciendo su oferta siempre novedosa y competitiva en sistemas constructivos.</w:t>
            </w:r>
          </w:p>
          <w:p w14:paraId="5CEF898C" w14:textId="77777777" w:rsidR="00AD6D54" w:rsidRPr="0025392C" w:rsidRDefault="00AD6D54" w:rsidP="00AD6D54">
            <w:pPr>
              <w:pStyle w:val="Sinespaciado"/>
              <w:numPr>
                <w:ilvl w:val="0"/>
                <w:numId w:val="48"/>
              </w:numPr>
              <w:jc w:val="both"/>
              <w:rPr>
                <w:b w:val="0"/>
                <w:bCs w:val="0"/>
                <w:sz w:val="16"/>
                <w:szCs w:val="16"/>
              </w:rPr>
            </w:pPr>
            <w:r w:rsidRPr="0025392C">
              <w:rPr>
                <w:b w:val="0"/>
                <w:bCs w:val="0"/>
                <w:sz w:val="16"/>
                <w:szCs w:val="16"/>
              </w:rPr>
              <w:t>Promover la capacitación técnica y administrativa del personal de ventas.</w:t>
            </w:r>
          </w:p>
          <w:p w14:paraId="6C7C9859" w14:textId="77777777" w:rsidR="00AD6D54" w:rsidRPr="0025392C" w:rsidRDefault="00AD6D54" w:rsidP="00AD6D54">
            <w:pPr>
              <w:pStyle w:val="Sinespaciado"/>
              <w:numPr>
                <w:ilvl w:val="0"/>
                <w:numId w:val="48"/>
              </w:numPr>
              <w:jc w:val="both"/>
              <w:rPr>
                <w:b w:val="0"/>
                <w:bCs w:val="0"/>
                <w:sz w:val="16"/>
                <w:szCs w:val="16"/>
              </w:rPr>
            </w:pPr>
            <w:r w:rsidRPr="0025392C">
              <w:rPr>
                <w:b w:val="0"/>
                <w:bCs w:val="0"/>
                <w:sz w:val="16"/>
                <w:szCs w:val="16"/>
              </w:rPr>
              <w:t>Llevar a cabo y promover relaciones con clientes e instituciones en todos los niveles.</w:t>
            </w:r>
          </w:p>
          <w:p w14:paraId="02ED7C08" w14:textId="77777777" w:rsidR="00AD6D54" w:rsidRPr="0025392C" w:rsidRDefault="00AD6D54" w:rsidP="00AD6D54">
            <w:pPr>
              <w:pStyle w:val="Sinespaciado"/>
              <w:numPr>
                <w:ilvl w:val="0"/>
                <w:numId w:val="48"/>
              </w:numPr>
              <w:jc w:val="both"/>
              <w:rPr>
                <w:b w:val="0"/>
                <w:bCs w:val="0"/>
                <w:sz w:val="16"/>
                <w:szCs w:val="16"/>
              </w:rPr>
            </w:pPr>
            <w:r w:rsidRPr="0025392C">
              <w:rPr>
                <w:b w:val="0"/>
                <w:bCs w:val="0"/>
                <w:sz w:val="16"/>
                <w:szCs w:val="16"/>
              </w:rPr>
              <w:t>Hacer visitas puntuales a clientes y verificaciones en obras en los territorios.</w:t>
            </w:r>
          </w:p>
          <w:p w14:paraId="6BBBEF62" w14:textId="77777777" w:rsidR="00AD6D54" w:rsidRPr="0025392C" w:rsidRDefault="00AD6D54" w:rsidP="00AD6D54">
            <w:pPr>
              <w:pStyle w:val="Sinespaciado"/>
              <w:numPr>
                <w:ilvl w:val="0"/>
                <w:numId w:val="48"/>
              </w:numPr>
              <w:jc w:val="both"/>
              <w:rPr>
                <w:b w:val="0"/>
                <w:bCs w:val="0"/>
                <w:sz w:val="16"/>
                <w:szCs w:val="16"/>
              </w:rPr>
            </w:pPr>
            <w:r w:rsidRPr="0025392C">
              <w:rPr>
                <w:b w:val="0"/>
                <w:bCs w:val="0"/>
                <w:sz w:val="16"/>
                <w:szCs w:val="16"/>
              </w:rPr>
              <w:t>Establecer estrategias para la consecución permanente de nuevos clientes y observar su seguimiento</w:t>
            </w:r>
            <w:r>
              <w:rPr>
                <w:b w:val="0"/>
                <w:bCs w:val="0"/>
                <w:sz w:val="16"/>
                <w:szCs w:val="16"/>
              </w:rPr>
              <w:t>, entre otros.</w:t>
            </w:r>
          </w:p>
          <w:p w14:paraId="23DB7073" w14:textId="77777777" w:rsidR="00AD6D54" w:rsidRPr="0025392C" w:rsidRDefault="00AD6D54" w:rsidP="00A8728A">
            <w:pPr>
              <w:pStyle w:val="Sinespaciado"/>
              <w:ind w:left="720"/>
              <w:jc w:val="both"/>
              <w:rPr>
                <w:b w:val="0"/>
                <w:bCs w:val="0"/>
                <w:sz w:val="16"/>
                <w:szCs w:val="16"/>
              </w:rPr>
            </w:pPr>
          </w:p>
        </w:tc>
      </w:tr>
    </w:tbl>
    <w:bookmarkEnd w:id="100"/>
    <w:p w14:paraId="73BCC7B4" w14:textId="77777777" w:rsidR="00AD6D54" w:rsidRDefault="00AD6D54" w:rsidP="00AD6D54">
      <w:pPr>
        <w:tabs>
          <w:tab w:val="left" w:pos="3604"/>
        </w:tabs>
      </w:pPr>
      <w:r>
        <w:tab/>
      </w:r>
    </w:p>
    <w:p w14:paraId="2C462BB8" w14:textId="77777777" w:rsidR="00AD6D54" w:rsidRDefault="00AD6D54" w:rsidP="00AD6D54"/>
    <w:tbl>
      <w:tblPr>
        <w:tblStyle w:val="Tablaconcuadrcula2-nfasis1"/>
        <w:tblpPr w:leftFromText="141" w:rightFromText="141" w:vertAnchor="text" w:horzAnchor="margin" w:tblpY="-2120"/>
        <w:tblW w:w="0" w:type="auto"/>
        <w:tblLook w:val="04A0" w:firstRow="1" w:lastRow="0" w:firstColumn="1" w:lastColumn="0" w:noHBand="0" w:noVBand="1"/>
      </w:tblPr>
      <w:tblGrid>
        <w:gridCol w:w="8828"/>
      </w:tblGrid>
      <w:tr w:rsidR="00AD6D54" w:rsidRPr="0069701A" w14:paraId="1BBE2C64" w14:textId="77777777" w:rsidTr="00A872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Pr>
          <w:p w14:paraId="1B07F7E7" w14:textId="77777777" w:rsidR="00AD6D54" w:rsidRPr="0069701A" w:rsidRDefault="00AD6D54" w:rsidP="00A8728A">
            <w:pPr>
              <w:rPr>
                <w:rFonts w:cs="Arial"/>
              </w:rPr>
            </w:pPr>
            <w:r w:rsidRPr="0069701A">
              <w:rPr>
                <w:rFonts w:cs="Arial"/>
                <w:sz w:val="20"/>
                <w:szCs w:val="20"/>
              </w:rPr>
              <w:t>CARACTERÍSTICAS REQUERIDAS PARA EL PUESTO:</w:t>
            </w:r>
          </w:p>
        </w:tc>
      </w:tr>
      <w:tr w:rsidR="00AD6D54" w14:paraId="02E04AB8" w14:textId="77777777" w:rsidTr="00A87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Pr>
          <w:p w14:paraId="69B9B924" w14:textId="77777777" w:rsidR="00AD6D54" w:rsidRPr="0025392C" w:rsidRDefault="00AD6D54" w:rsidP="00AD6D54">
            <w:pPr>
              <w:pStyle w:val="Sinespaciado"/>
              <w:numPr>
                <w:ilvl w:val="0"/>
                <w:numId w:val="49"/>
              </w:numPr>
              <w:jc w:val="both"/>
              <w:rPr>
                <w:b w:val="0"/>
                <w:bCs w:val="0"/>
                <w:sz w:val="16"/>
                <w:szCs w:val="16"/>
              </w:rPr>
            </w:pPr>
            <w:r w:rsidRPr="0025392C">
              <w:rPr>
                <w:b w:val="0"/>
                <w:bCs w:val="0"/>
                <w:sz w:val="16"/>
                <w:szCs w:val="16"/>
              </w:rPr>
              <w:t>Educación: Licenciatura en Mercadotecnia, Licenciatura en Relaciones Comerciales, Licenciatura en Administración, Ingeniería Civil o Carreras afines.</w:t>
            </w:r>
          </w:p>
          <w:p w14:paraId="1500787E" w14:textId="77777777" w:rsidR="00AD6D54" w:rsidRPr="0025392C" w:rsidRDefault="00AD6D54" w:rsidP="00AD6D54">
            <w:pPr>
              <w:pStyle w:val="Sinespaciado"/>
              <w:numPr>
                <w:ilvl w:val="0"/>
                <w:numId w:val="49"/>
              </w:numPr>
              <w:jc w:val="both"/>
              <w:rPr>
                <w:b w:val="0"/>
                <w:bCs w:val="0"/>
                <w:sz w:val="16"/>
                <w:szCs w:val="16"/>
              </w:rPr>
            </w:pPr>
            <w:r w:rsidRPr="0025392C">
              <w:rPr>
                <w:b w:val="0"/>
                <w:bCs w:val="0"/>
                <w:sz w:val="16"/>
                <w:szCs w:val="16"/>
              </w:rPr>
              <w:t>Habilidades: Liderazgo, Facilidad de palabra, Habilidad para establecer relaciones interpersonales, Influencia y persuasión, Planeación y organización, Trabajo en equipo, Negociación.</w:t>
            </w:r>
          </w:p>
          <w:p w14:paraId="4E1B2827" w14:textId="77777777" w:rsidR="00AD6D54" w:rsidRPr="0025392C" w:rsidRDefault="00AD6D54" w:rsidP="00A8728A">
            <w:pPr>
              <w:pStyle w:val="Sinespaciado"/>
              <w:ind w:left="720"/>
              <w:jc w:val="both"/>
              <w:rPr>
                <w:rFonts w:eastAsia="Times New Roman"/>
                <w:b w:val="0"/>
                <w:bCs w:val="0"/>
                <w:sz w:val="16"/>
                <w:szCs w:val="16"/>
                <w:lang w:eastAsia="es-ES"/>
              </w:rPr>
            </w:pPr>
          </w:p>
        </w:tc>
      </w:tr>
    </w:tbl>
    <w:tbl>
      <w:tblPr>
        <w:tblStyle w:val="Tablaconcuadrcula3-nfasis4"/>
        <w:tblW w:w="0" w:type="auto"/>
        <w:tblInd w:w="-10" w:type="dxa"/>
        <w:tblLook w:val="04A0" w:firstRow="1" w:lastRow="0" w:firstColumn="1" w:lastColumn="0" w:noHBand="0" w:noVBand="1"/>
      </w:tblPr>
      <w:tblGrid>
        <w:gridCol w:w="4414"/>
        <w:gridCol w:w="4414"/>
      </w:tblGrid>
      <w:tr w:rsidR="00AD6D54" w14:paraId="58FFE1EF" w14:textId="77777777" w:rsidTr="00A8728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414" w:type="dxa"/>
          </w:tcPr>
          <w:p w14:paraId="719F338E" w14:textId="77777777" w:rsidR="00AD6D54" w:rsidRDefault="00AD6D54" w:rsidP="00A8728A">
            <w:r>
              <w:lastRenderedPageBreak/>
              <w:t>DESCRIPCIÒN DE PUESTO</w:t>
            </w:r>
          </w:p>
        </w:tc>
        <w:tc>
          <w:tcPr>
            <w:tcW w:w="4414" w:type="dxa"/>
          </w:tcPr>
          <w:p w14:paraId="0389D012" w14:textId="77777777" w:rsidR="00AD6D54" w:rsidRDefault="00AD6D54" w:rsidP="00A8728A">
            <w:pPr>
              <w:cnfStyle w:val="100000000000" w:firstRow="1" w:lastRow="0" w:firstColumn="0" w:lastColumn="0" w:oddVBand="0" w:evenVBand="0" w:oddHBand="0" w:evenHBand="0" w:firstRowFirstColumn="0" w:firstRowLastColumn="0" w:lastRowFirstColumn="0" w:lastRowLastColumn="0"/>
            </w:pPr>
          </w:p>
        </w:tc>
      </w:tr>
      <w:tr w:rsidR="00AD6D54" w14:paraId="0CC8336A" w14:textId="77777777" w:rsidTr="00A87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4" w:type="dxa"/>
          </w:tcPr>
          <w:p w14:paraId="6B8B6BC8" w14:textId="77777777" w:rsidR="00AD6D54" w:rsidRPr="003B3C93" w:rsidRDefault="00AD6D54" w:rsidP="00A8728A">
            <w:pPr>
              <w:rPr>
                <w:i w:val="0"/>
                <w:iCs w:val="0"/>
              </w:rPr>
            </w:pPr>
            <w:r>
              <w:t xml:space="preserve">NOMBRE DE PUESTO: </w:t>
            </w:r>
            <w:proofErr w:type="gramStart"/>
            <w:r>
              <w:t>Director</w:t>
            </w:r>
            <w:proofErr w:type="gramEnd"/>
            <w:r>
              <w:t xml:space="preserve"> de departamento técnico.</w:t>
            </w:r>
          </w:p>
        </w:tc>
        <w:tc>
          <w:tcPr>
            <w:tcW w:w="4414" w:type="dxa"/>
          </w:tcPr>
          <w:p w14:paraId="5EB2CF51" w14:textId="77777777" w:rsidR="00AD6D54" w:rsidRDefault="00AD6D54" w:rsidP="00A8728A">
            <w:pPr>
              <w:cnfStyle w:val="000000100000" w:firstRow="0" w:lastRow="0" w:firstColumn="0" w:lastColumn="0" w:oddVBand="0" w:evenVBand="0" w:oddHBand="1" w:evenHBand="0" w:firstRowFirstColumn="0" w:firstRowLastColumn="0" w:lastRowFirstColumn="0" w:lastRowLastColumn="0"/>
            </w:pPr>
            <w:r>
              <w:t>No DE PUESTOS: 10</w:t>
            </w:r>
          </w:p>
        </w:tc>
      </w:tr>
      <w:tr w:rsidR="00AD6D54" w14:paraId="7E5C7584" w14:textId="77777777" w:rsidTr="00A8728A">
        <w:tc>
          <w:tcPr>
            <w:cnfStyle w:val="001000000000" w:firstRow="0" w:lastRow="0" w:firstColumn="1" w:lastColumn="0" w:oddVBand="0" w:evenVBand="0" w:oddHBand="0" w:evenHBand="0" w:firstRowFirstColumn="0" w:firstRowLastColumn="0" w:lastRowFirstColumn="0" w:lastRowLastColumn="0"/>
            <w:tcW w:w="4414" w:type="dxa"/>
          </w:tcPr>
          <w:p w14:paraId="77692CF1" w14:textId="77777777" w:rsidR="00AD6D54" w:rsidRDefault="00AD6D54" w:rsidP="00A8728A">
            <w:r>
              <w:t xml:space="preserve">DEPARTAMENTO: Departamento técnico. </w:t>
            </w:r>
          </w:p>
        </w:tc>
        <w:tc>
          <w:tcPr>
            <w:tcW w:w="4414" w:type="dxa"/>
          </w:tcPr>
          <w:p w14:paraId="18EE05AD" w14:textId="77777777" w:rsidR="00AD6D54" w:rsidRDefault="00AD6D54" w:rsidP="00A8728A">
            <w:pPr>
              <w:cnfStyle w:val="000000000000" w:firstRow="0" w:lastRow="0" w:firstColumn="0" w:lastColumn="0" w:oddVBand="0" w:evenVBand="0" w:oddHBand="0" w:evenHBand="0" w:firstRowFirstColumn="0" w:firstRowLastColumn="0" w:lastRowFirstColumn="0" w:lastRowLastColumn="0"/>
            </w:pPr>
            <w:r>
              <w:t>JERARQUIA: 2er nivel</w:t>
            </w:r>
          </w:p>
        </w:tc>
      </w:tr>
      <w:tr w:rsidR="00AD6D54" w14:paraId="0AA49552" w14:textId="77777777" w:rsidTr="00A87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4" w:type="dxa"/>
          </w:tcPr>
          <w:p w14:paraId="3C154795" w14:textId="77777777" w:rsidR="00AD6D54" w:rsidRDefault="00AD6D54" w:rsidP="00A8728A">
            <w:r>
              <w:t>PERSONAS QUE DEPENDEN DE EL: Gerente de marketing, diseñador gráfico, asesores técnicos.</w:t>
            </w:r>
          </w:p>
        </w:tc>
        <w:tc>
          <w:tcPr>
            <w:tcW w:w="4414" w:type="dxa"/>
          </w:tcPr>
          <w:p w14:paraId="1767F812" w14:textId="77777777" w:rsidR="00AD6D54" w:rsidRDefault="00AD6D54" w:rsidP="00A8728A">
            <w:pPr>
              <w:cnfStyle w:val="000000100000" w:firstRow="0" w:lastRow="0" w:firstColumn="0" w:lastColumn="0" w:oddVBand="0" w:evenVBand="0" w:oddHBand="1" w:evenHBand="0" w:firstRowFirstColumn="0" w:firstRowLastColumn="0" w:lastRowFirstColumn="0" w:lastRowLastColumn="0"/>
            </w:pPr>
            <w:r>
              <w:t>HORARIO: 8:00 am a 6:00 pm</w:t>
            </w:r>
          </w:p>
        </w:tc>
      </w:tr>
    </w:tbl>
    <w:p w14:paraId="670128E7" w14:textId="77777777" w:rsidR="00AD6D54" w:rsidRDefault="00AD6D54" w:rsidP="00AD6D54">
      <w:r>
        <w:rPr>
          <w:noProof/>
        </w:rPr>
        <w:drawing>
          <wp:anchor distT="0" distB="0" distL="114300" distR="114300" simplePos="0" relativeHeight="251698176" behindDoc="0" locked="0" layoutInCell="1" allowOverlap="1" wp14:anchorId="53B63852" wp14:editId="4682EC10">
            <wp:simplePos x="0" y="0"/>
            <wp:positionH relativeFrom="margin">
              <wp:align>left</wp:align>
            </wp:positionH>
            <wp:positionV relativeFrom="paragraph">
              <wp:posOffset>3386</wp:posOffset>
            </wp:positionV>
            <wp:extent cx="5623297" cy="2174147"/>
            <wp:effectExtent l="0" t="0" r="0" b="0"/>
            <wp:wrapNone/>
            <wp:docPr id="200649299" name="Imagen 10" descr="Captura de pantalla de computador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49299" name="Imagen 10" descr="Captura de pantalla de computadora&#10;&#10;Descripción generada automáticamente"/>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623297" cy="2174147"/>
                    </a:xfrm>
                    <a:prstGeom prst="rect">
                      <a:avLst/>
                    </a:prstGeom>
                    <a:noFill/>
                  </pic:spPr>
                </pic:pic>
              </a:graphicData>
            </a:graphic>
          </wp:anchor>
        </w:drawing>
      </w:r>
    </w:p>
    <w:p w14:paraId="328B1603" w14:textId="77777777" w:rsidR="00AD6D54" w:rsidRDefault="00AD6D54" w:rsidP="00AD6D54"/>
    <w:p w14:paraId="1CD840BE" w14:textId="77777777" w:rsidR="00AD6D54" w:rsidRPr="00CD79A7" w:rsidRDefault="00AD6D54" w:rsidP="00AD6D54"/>
    <w:p w14:paraId="2F386FB9" w14:textId="77777777" w:rsidR="00AD6D54" w:rsidRPr="00CD79A7" w:rsidRDefault="00AD6D54" w:rsidP="00AD6D54"/>
    <w:p w14:paraId="2322D69D" w14:textId="77777777" w:rsidR="00AD6D54" w:rsidRPr="00CD79A7" w:rsidRDefault="00AD6D54" w:rsidP="00AD6D54"/>
    <w:p w14:paraId="0A9006AD" w14:textId="77777777" w:rsidR="00AD6D54" w:rsidRPr="00CD79A7" w:rsidRDefault="00AD6D54" w:rsidP="00AD6D54"/>
    <w:p w14:paraId="525CD2D1" w14:textId="77777777" w:rsidR="00AD6D54" w:rsidRPr="00CD79A7" w:rsidRDefault="00AD6D54" w:rsidP="00AD6D54"/>
    <w:p w14:paraId="4E109010" w14:textId="77777777" w:rsidR="00AD6D54" w:rsidRDefault="00AD6D54" w:rsidP="00AD6D54"/>
    <w:tbl>
      <w:tblPr>
        <w:tblStyle w:val="Tablaconcuadrcula2-nfasis4"/>
        <w:tblpPr w:leftFromText="141" w:rightFromText="141" w:vertAnchor="text" w:horzAnchor="margin" w:tblpY="16"/>
        <w:tblW w:w="0" w:type="auto"/>
        <w:tblLook w:val="04A0" w:firstRow="1" w:lastRow="0" w:firstColumn="1" w:lastColumn="0" w:noHBand="0" w:noVBand="1"/>
      </w:tblPr>
      <w:tblGrid>
        <w:gridCol w:w="8828"/>
      </w:tblGrid>
      <w:tr w:rsidR="00AD6D54" w:rsidRPr="00DF7E49" w14:paraId="2B79E764" w14:textId="77777777" w:rsidTr="00A872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Pr>
          <w:p w14:paraId="6C73A47B" w14:textId="77777777" w:rsidR="00AD6D54" w:rsidRPr="00DF7E49" w:rsidRDefault="00AD6D54" w:rsidP="00A8728A">
            <w:pPr>
              <w:rPr>
                <w:sz w:val="20"/>
                <w:szCs w:val="20"/>
              </w:rPr>
            </w:pPr>
            <w:r w:rsidRPr="00DF7E49">
              <w:rPr>
                <w:sz w:val="20"/>
                <w:szCs w:val="20"/>
              </w:rPr>
              <w:t>DESCRIPCIÓN GENÉRICA</w:t>
            </w:r>
          </w:p>
        </w:tc>
      </w:tr>
      <w:tr w:rsidR="00AD6D54" w14:paraId="0C2D9A3C" w14:textId="77777777" w:rsidTr="00A87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Pr>
          <w:p w14:paraId="7EAE9F99" w14:textId="77777777" w:rsidR="00AD6D54" w:rsidRPr="00CD79A7" w:rsidRDefault="00AD6D54" w:rsidP="00A8728A">
            <w:pPr>
              <w:pStyle w:val="Sinespaciado"/>
              <w:jc w:val="both"/>
              <w:rPr>
                <w:b w:val="0"/>
                <w:bCs w:val="0"/>
                <w:sz w:val="16"/>
                <w:szCs w:val="16"/>
              </w:rPr>
            </w:pPr>
            <w:r w:rsidRPr="00CD79A7">
              <w:rPr>
                <w:b w:val="0"/>
                <w:bCs w:val="0"/>
                <w:sz w:val="16"/>
                <w:szCs w:val="16"/>
              </w:rPr>
              <w:t xml:space="preserve">Se encarga de difundir y hacer valer las ventajas competitivas de los productos </w:t>
            </w:r>
            <w:r>
              <w:rPr>
                <w:b w:val="0"/>
                <w:bCs w:val="0"/>
                <w:sz w:val="16"/>
                <w:szCs w:val="16"/>
              </w:rPr>
              <w:t>de la empresa</w:t>
            </w:r>
            <w:r w:rsidRPr="00CD79A7">
              <w:rPr>
                <w:b w:val="0"/>
                <w:bCs w:val="0"/>
                <w:sz w:val="16"/>
                <w:szCs w:val="16"/>
              </w:rPr>
              <w:t>, con respecto a los diferentes sistemas constructivos que se usan para la construcción en general.</w:t>
            </w:r>
          </w:p>
        </w:tc>
      </w:tr>
    </w:tbl>
    <w:tbl>
      <w:tblPr>
        <w:tblStyle w:val="Tablaconcuadrcula2-nfasis1"/>
        <w:tblW w:w="0" w:type="auto"/>
        <w:tblLook w:val="04A0" w:firstRow="1" w:lastRow="0" w:firstColumn="1" w:lastColumn="0" w:noHBand="0" w:noVBand="1"/>
      </w:tblPr>
      <w:tblGrid>
        <w:gridCol w:w="8828"/>
      </w:tblGrid>
      <w:tr w:rsidR="00AD6D54" w:rsidRPr="00DF7E49" w14:paraId="62AC3E46" w14:textId="77777777" w:rsidTr="00A872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Pr>
          <w:p w14:paraId="4C82A7C5" w14:textId="77777777" w:rsidR="00AD6D54" w:rsidRDefault="00AD6D54" w:rsidP="00A8728A">
            <w:pPr>
              <w:rPr>
                <w:b w:val="0"/>
                <w:bCs w:val="0"/>
                <w:sz w:val="20"/>
                <w:szCs w:val="20"/>
              </w:rPr>
            </w:pPr>
          </w:p>
          <w:p w14:paraId="4B6AFE57" w14:textId="77777777" w:rsidR="00AD6D54" w:rsidRPr="00DF7E49" w:rsidRDefault="00AD6D54" w:rsidP="00A8728A">
            <w:pPr>
              <w:rPr>
                <w:sz w:val="20"/>
                <w:szCs w:val="20"/>
              </w:rPr>
            </w:pPr>
            <w:r w:rsidRPr="00DF7E49">
              <w:rPr>
                <w:sz w:val="20"/>
                <w:szCs w:val="20"/>
              </w:rPr>
              <w:t>ACTIVIDADES ESPECÍFICAS:</w:t>
            </w:r>
          </w:p>
        </w:tc>
      </w:tr>
      <w:tr w:rsidR="00AD6D54" w14:paraId="44E04D81" w14:textId="77777777" w:rsidTr="00A87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Pr>
          <w:p w14:paraId="04DDE823" w14:textId="77777777" w:rsidR="00AD6D54" w:rsidRPr="00CD79A7" w:rsidRDefault="00AD6D54" w:rsidP="00AD6D54">
            <w:pPr>
              <w:pStyle w:val="Sinespaciado"/>
              <w:numPr>
                <w:ilvl w:val="0"/>
                <w:numId w:val="50"/>
              </w:numPr>
              <w:jc w:val="both"/>
              <w:rPr>
                <w:rFonts w:eastAsia="Times New Roman"/>
                <w:b w:val="0"/>
                <w:bCs w:val="0"/>
                <w:sz w:val="16"/>
                <w:szCs w:val="16"/>
                <w:lang w:val="es-ES" w:eastAsia="es-ES"/>
              </w:rPr>
            </w:pPr>
            <w:r w:rsidRPr="00CD79A7">
              <w:rPr>
                <w:rFonts w:eastAsia="Times New Roman"/>
                <w:b w:val="0"/>
                <w:bCs w:val="0"/>
                <w:sz w:val="16"/>
                <w:szCs w:val="16"/>
                <w:lang w:val="es-ES" w:eastAsia="es-ES"/>
              </w:rPr>
              <w:t>Supervisar los trabajos de asesoría técnica para los clientes.</w:t>
            </w:r>
          </w:p>
          <w:p w14:paraId="501F3EFC" w14:textId="77777777" w:rsidR="00AD6D54" w:rsidRPr="00CD79A7" w:rsidRDefault="00AD6D54" w:rsidP="00AD6D54">
            <w:pPr>
              <w:pStyle w:val="Sinespaciado"/>
              <w:numPr>
                <w:ilvl w:val="0"/>
                <w:numId w:val="50"/>
              </w:numPr>
              <w:jc w:val="both"/>
              <w:rPr>
                <w:rFonts w:eastAsia="Times New Roman"/>
                <w:b w:val="0"/>
                <w:bCs w:val="0"/>
                <w:sz w:val="16"/>
                <w:szCs w:val="16"/>
                <w:lang w:val="es-ES" w:eastAsia="es-ES"/>
              </w:rPr>
            </w:pPr>
            <w:r w:rsidRPr="00CD79A7">
              <w:rPr>
                <w:rFonts w:eastAsia="Times New Roman"/>
                <w:b w:val="0"/>
                <w:bCs w:val="0"/>
                <w:sz w:val="16"/>
                <w:szCs w:val="16"/>
                <w:lang w:val="es-ES" w:eastAsia="es-ES"/>
              </w:rPr>
              <w:t>Asegurar el cumplimiento de la normatividad aplicable a los productos de la empresa, así como promover la certificación de estos cuando aplique.</w:t>
            </w:r>
          </w:p>
          <w:p w14:paraId="59C03332" w14:textId="77777777" w:rsidR="00AD6D54" w:rsidRPr="00CD79A7" w:rsidRDefault="00AD6D54" w:rsidP="00AD6D54">
            <w:pPr>
              <w:pStyle w:val="Sinespaciado"/>
              <w:numPr>
                <w:ilvl w:val="0"/>
                <w:numId w:val="50"/>
              </w:numPr>
              <w:jc w:val="both"/>
              <w:rPr>
                <w:rFonts w:eastAsia="Times New Roman"/>
                <w:b w:val="0"/>
                <w:bCs w:val="0"/>
                <w:sz w:val="16"/>
                <w:szCs w:val="16"/>
                <w:lang w:val="es-ES" w:eastAsia="es-ES"/>
              </w:rPr>
            </w:pPr>
            <w:r w:rsidRPr="00CD79A7">
              <w:rPr>
                <w:rFonts w:eastAsia="Times New Roman"/>
                <w:b w:val="0"/>
                <w:bCs w:val="0"/>
                <w:sz w:val="16"/>
                <w:szCs w:val="16"/>
                <w:lang w:val="es-ES" w:eastAsia="es-ES"/>
              </w:rPr>
              <w:t>Asegurar el cumplimiento del plan de capacitación técnica para el área comercial.</w:t>
            </w:r>
          </w:p>
          <w:p w14:paraId="3D78E359" w14:textId="77777777" w:rsidR="00AD6D54" w:rsidRPr="00CD79A7" w:rsidRDefault="00AD6D54" w:rsidP="00AD6D54">
            <w:pPr>
              <w:pStyle w:val="Sinespaciado"/>
              <w:numPr>
                <w:ilvl w:val="0"/>
                <w:numId w:val="50"/>
              </w:numPr>
              <w:jc w:val="both"/>
              <w:rPr>
                <w:rFonts w:eastAsia="Times New Roman"/>
                <w:b w:val="0"/>
                <w:bCs w:val="0"/>
                <w:sz w:val="16"/>
                <w:szCs w:val="16"/>
                <w:lang w:val="es-ES" w:eastAsia="es-ES"/>
              </w:rPr>
            </w:pPr>
            <w:r w:rsidRPr="00CD79A7">
              <w:rPr>
                <w:rFonts w:eastAsia="Times New Roman"/>
                <w:b w:val="0"/>
                <w:bCs w:val="0"/>
                <w:sz w:val="16"/>
                <w:szCs w:val="16"/>
                <w:lang w:val="es-ES" w:eastAsia="es-ES"/>
              </w:rPr>
              <w:t>Promover la especificación de los productos</w:t>
            </w:r>
            <w:r>
              <w:rPr>
                <w:rFonts w:eastAsia="Times New Roman"/>
                <w:b w:val="0"/>
                <w:bCs w:val="0"/>
                <w:sz w:val="16"/>
                <w:szCs w:val="16"/>
                <w:lang w:val="es-ES" w:eastAsia="es-ES"/>
              </w:rPr>
              <w:t xml:space="preserve"> de la empresa</w:t>
            </w:r>
            <w:r w:rsidRPr="00CD79A7">
              <w:rPr>
                <w:rFonts w:eastAsia="Times New Roman"/>
                <w:b w:val="0"/>
                <w:bCs w:val="0"/>
                <w:sz w:val="16"/>
                <w:szCs w:val="16"/>
                <w:lang w:val="es-ES" w:eastAsia="es-ES"/>
              </w:rPr>
              <w:t xml:space="preserve"> con clientes.</w:t>
            </w:r>
          </w:p>
          <w:p w14:paraId="61B6B388" w14:textId="77777777" w:rsidR="00AD6D54" w:rsidRPr="00CD79A7" w:rsidRDefault="00AD6D54" w:rsidP="00AD6D54">
            <w:pPr>
              <w:pStyle w:val="Sinespaciado"/>
              <w:numPr>
                <w:ilvl w:val="0"/>
                <w:numId w:val="50"/>
              </w:numPr>
              <w:jc w:val="both"/>
              <w:rPr>
                <w:rFonts w:eastAsia="Times New Roman"/>
                <w:b w:val="0"/>
                <w:bCs w:val="0"/>
                <w:sz w:val="16"/>
                <w:szCs w:val="16"/>
                <w:lang w:val="es-ES" w:eastAsia="es-ES"/>
              </w:rPr>
            </w:pPr>
            <w:r w:rsidRPr="00CD79A7">
              <w:rPr>
                <w:rFonts w:eastAsia="Times New Roman"/>
                <w:b w:val="0"/>
                <w:bCs w:val="0"/>
                <w:sz w:val="16"/>
                <w:szCs w:val="16"/>
                <w:lang w:val="es-ES" w:eastAsia="es-ES"/>
              </w:rPr>
              <w:t xml:space="preserve">Difundir el uso de los productos </w:t>
            </w:r>
            <w:r>
              <w:rPr>
                <w:rFonts w:eastAsia="Times New Roman"/>
                <w:b w:val="0"/>
                <w:bCs w:val="0"/>
                <w:sz w:val="16"/>
                <w:szCs w:val="16"/>
                <w:lang w:val="es-ES" w:eastAsia="es-ES"/>
              </w:rPr>
              <w:t>de la empresa</w:t>
            </w:r>
            <w:r w:rsidRPr="00CD79A7">
              <w:rPr>
                <w:rFonts w:eastAsia="Times New Roman"/>
                <w:b w:val="0"/>
                <w:bCs w:val="0"/>
                <w:sz w:val="16"/>
                <w:szCs w:val="16"/>
                <w:lang w:val="es-ES" w:eastAsia="es-ES"/>
              </w:rPr>
              <w:t xml:space="preserve"> con gremios afines al medio.</w:t>
            </w:r>
          </w:p>
          <w:p w14:paraId="39125F51" w14:textId="77777777" w:rsidR="00AD6D54" w:rsidRPr="00CD79A7" w:rsidRDefault="00AD6D54" w:rsidP="00AD6D54">
            <w:pPr>
              <w:pStyle w:val="Sinespaciado"/>
              <w:numPr>
                <w:ilvl w:val="0"/>
                <w:numId w:val="50"/>
              </w:numPr>
              <w:jc w:val="both"/>
              <w:rPr>
                <w:rFonts w:eastAsia="Times New Roman"/>
                <w:b w:val="0"/>
                <w:bCs w:val="0"/>
                <w:sz w:val="16"/>
                <w:szCs w:val="16"/>
                <w:lang w:val="es-ES" w:eastAsia="es-ES"/>
              </w:rPr>
            </w:pPr>
            <w:r w:rsidRPr="00CD79A7">
              <w:rPr>
                <w:rFonts w:eastAsia="Times New Roman"/>
                <w:b w:val="0"/>
                <w:bCs w:val="0"/>
                <w:sz w:val="16"/>
                <w:szCs w:val="16"/>
                <w:lang w:val="es-ES" w:eastAsia="es-ES"/>
              </w:rPr>
              <w:t>Definir, mantener y asegurar recursos para el Sistema de Gestión de Calidad.</w:t>
            </w:r>
          </w:p>
          <w:p w14:paraId="10DF8A62" w14:textId="77777777" w:rsidR="00AD6D54" w:rsidRPr="00CD79A7" w:rsidRDefault="00AD6D54" w:rsidP="00AD6D54">
            <w:pPr>
              <w:pStyle w:val="Sinespaciado"/>
              <w:numPr>
                <w:ilvl w:val="0"/>
                <w:numId w:val="50"/>
              </w:numPr>
              <w:jc w:val="both"/>
              <w:rPr>
                <w:rFonts w:eastAsia="Times New Roman"/>
                <w:b w:val="0"/>
                <w:bCs w:val="0"/>
                <w:sz w:val="16"/>
                <w:szCs w:val="16"/>
                <w:lang w:val="es-ES" w:eastAsia="es-ES"/>
              </w:rPr>
            </w:pPr>
            <w:r w:rsidRPr="00CD79A7">
              <w:rPr>
                <w:rFonts w:eastAsia="Times New Roman"/>
                <w:b w:val="0"/>
                <w:bCs w:val="0"/>
                <w:sz w:val="16"/>
                <w:szCs w:val="16"/>
                <w:lang w:val="es-ES" w:eastAsia="es-ES"/>
              </w:rPr>
              <w:t>Asistir a cursos de capacitación y reuniones que le sean programados.</w:t>
            </w:r>
          </w:p>
          <w:p w14:paraId="6ACC90EA" w14:textId="77777777" w:rsidR="00AD6D54" w:rsidRPr="00CD79A7" w:rsidRDefault="00AD6D54" w:rsidP="00A8728A">
            <w:pPr>
              <w:pStyle w:val="Sinespaciado"/>
              <w:ind w:left="720"/>
              <w:jc w:val="both"/>
              <w:rPr>
                <w:b w:val="0"/>
                <w:bCs w:val="0"/>
                <w:sz w:val="16"/>
                <w:szCs w:val="16"/>
                <w:lang w:val="es-ES"/>
              </w:rPr>
            </w:pPr>
          </w:p>
        </w:tc>
      </w:tr>
    </w:tbl>
    <w:p w14:paraId="6C0A284D" w14:textId="77777777" w:rsidR="00AD6D54" w:rsidRDefault="00AD6D54" w:rsidP="00AD6D54"/>
    <w:p w14:paraId="5CB8F507" w14:textId="77777777" w:rsidR="00AD6D54" w:rsidRDefault="00AD6D54" w:rsidP="00AD6D54"/>
    <w:p w14:paraId="3E9CEC7A" w14:textId="77777777" w:rsidR="00AD6D54" w:rsidRDefault="00AD6D54" w:rsidP="00AD6D54"/>
    <w:p w14:paraId="2528E37B" w14:textId="77777777" w:rsidR="00AD6D54" w:rsidRDefault="00AD6D54" w:rsidP="00AD6D54"/>
    <w:p w14:paraId="2CABB363" w14:textId="77777777" w:rsidR="00AD6D54" w:rsidRDefault="00AD6D54" w:rsidP="00AD6D54"/>
    <w:p w14:paraId="520D9E4D" w14:textId="77777777" w:rsidR="00AD6D54" w:rsidRDefault="00AD6D54" w:rsidP="00AD6D54"/>
    <w:tbl>
      <w:tblPr>
        <w:tblStyle w:val="Tablaconcuadrcula2-nfasis1"/>
        <w:tblpPr w:leftFromText="141" w:rightFromText="141" w:vertAnchor="text" w:horzAnchor="margin" w:tblpY="-2120"/>
        <w:tblW w:w="0" w:type="auto"/>
        <w:tblLook w:val="04A0" w:firstRow="1" w:lastRow="0" w:firstColumn="1" w:lastColumn="0" w:noHBand="0" w:noVBand="1"/>
      </w:tblPr>
      <w:tblGrid>
        <w:gridCol w:w="8828"/>
      </w:tblGrid>
      <w:tr w:rsidR="00AD6D54" w:rsidRPr="0069701A" w14:paraId="704FE85E" w14:textId="77777777" w:rsidTr="00A872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Pr>
          <w:p w14:paraId="6F7ED8CB" w14:textId="77777777" w:rsidR="00AD6D54" w:rsidRPr="0069701A" w:rsidRDefault="00AD6D54" w:rsidP="00A8728A">
            <w:pPr>
              <w:rPr>
                <w:rFonts w:cs="Arial"/>
              </w:rPr>
            </w:pPr>
            <w:r w:rsidRPr="0069701A">
              <w:rPr>
                <w:rFonts w:cs="Arial"/>
                <w:sz w:val="20"/>
                <w:szCs w:val="20"/>
              </w:rPr>
              <w:t>CARACTERÍSTICAS REQUERIDAS PARA EL PUESTO:</w:t>
            </w:r>
          </w:p>
        </w:tc>
      </w:tr>
      <w:tr w:rsidR="00AD6D54" w14:paraId="6501DB63" w14:textId="77777777" w:rsidTr="00A87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Pr>
          <w:p w14:paraId="44924B78" w14:textId="77777777" w:rsidR="00AD6D54" w:rsidRPr="00CD79A7" w:rsidRDefault="00AD6D54" w:rsidP="00AD6D54">
            <w:pPr>
              <w:pStyle w:val="Sinespaciado"/>
              <w:numPr>
                <w:ilvl w:val="0"/>
                <w:numId w:val="51"/>
              </w:numPr>
              <w:jc w:val="both"/>
              <w:rPr>
                <w:b w:val="0"/>
                <w:bCs w:val="0"/>
                <w:sz w:val="16"/>
                <w:szCs w:val="16"/>
              </w:rPr>
            </w:pPr>
            <w:r w:rsidRPr="00CD79A7">
              <w:rPr>
                <w:b w:val="0"/>
                <w:bCs w:val="0"/>
                <w:sz w:val="16"/>
                <w:szCs w:val="16"/>
              </w:rPr>
              <w:t>Educación: Ingeniería Civil o Arquitectura.</w:t>
            </w:r>
          </w:p>
          <w:p w14:paraId="3B661508" w14:textId="77777777" w:rsidR="00AD6D54" w:rsidRPr="00CD79A7" w:rsidRDefault="00AD6D54" w:rsidP="00AD6D54">
            <w:pPr>
              <w:pStyle w:val="Sinespaciado"/>
              <w:numPr>
                <w:ilvl w:val="0"/>
                <w:numId w:val="51"/>
              </w:numPr>
              <w:jc w:val="both"/>
              <w:rPr>
                <w:b w:val="0"/>
                <w:bCs w:val="0"/>
                <w:sz w:val="16"/>
                <w:szCs w:val="16"/>
              </w:rPr>
            </w:pPr>
            <w:r w:rsidRPr="00CD79A7">
              <w:rPr>
                <w:b w:val="0"/>
                <w:bCs w:val="0"/>
                <w:sz w:val="16"/>
                <w:szCs w:val="16"/>
              </w:rPr>
              <w:t>Habilidades: Liderazgo, Trabajo en equipo, Facilidad de palabra, Planeación y organización, Creatividad.</w:t>
            </w:r>
          </w:p>
          <w:p w14:paraId="5641B6F6" w14:textId="77777777" w:rsidR="00AD6D54" w:rsidRPr="00CD79A7" w:rsidRDefault="00AD6D54" w:rsidP="00AD6D54">
            <w:pPr>
              <w:pStyle w:val="Sinespaciado"/>
              <w:numPr>
                <w:ilvl w:val="0"/>
                <w:numId w:val="51"/>
              </w:numPr>
              <w:jc w:val="both"/>
              <w:rPr>
                <w:b w:val="0"/>
                <w:bCs w:val="0"/>
                <w:sz w:val="16"/>
                <w:szCs w:val="16"/>
              </w:rPr>
            </w:pPr>
            <w:r w:rsidRPr="00CD79A7">
              <w:rPr>
                <w:b w:val="0"/>
                <w:bCs w:val="0"/>
                <w:sz w:val="16"/>
                <w:szCs w:val="16"/>
              </w:rPr>
              <w:t>Experiencia: Preferentemente 5 años de experiencia en áreas técnico-comerciales en empresas del ramo de la construcción.</w:t>
            </w:r>
          </w:p>
          <w:p w14:paraId="3214DA27" w14:textId="77777777" w:rsidR="00AD6D54" w:rsidRPr="0025392C" w:rsidRDefault="00AD6D54" w:rsidP="00A8728A">
            <w:pPr>
              <w:pStyle w:val="Sinespaciado"/>
              <w:ind w:left="720"/>
              <w:jc w:val="both"/>
              <w:rPr>
                <w:rFonts w:eastAsia="Times New Roman"/>
                <w:b w:val="0"/>
                <w:bCs w:val="0"/>
                <w:sz w:val="16"/>
                <w:szCs w:val="16"/>
                <w:lang w:eastAsia="es-ES"/>
              </w:rPr>
            </w:pPr>
          </w:p>
        </w:tc>
      </w:tr>
    </w:tbl>
    <w:p w14:paraId="224DA9AC" w14:textId="77777777" w:rsidR="00AD6D54" w:rsidRDefault="00AD6D54" w:rsidP="00AF5819">
      <w:pPr>
        <w:rPr>
          <w:rFonts w:ascii="Arial" w:hAnsi="Arial" w:cs="Arial"/>
          <w:b/>
          <w:bCs/>
          <w:sz w:val="40"/>
          <w:szCs w:val="40"/>
        </w:rPr>
      </w:pPr>
    </w:p>
    <w:p w14:paraId="0A0B731A" w14:textId="77777777" w:rsidR="00AD6D54" w:rsidRDefault="00AD6D54" w:rsidP="00AF5819">
      <w:pPr>
        <w:rPr>
          <w:rFonts w:ascii="Arial" w:hAnsi="Arial" w:cs="Arial"/>
          <w:b/>
          <w:bCs/>
          <w:sz w:val="40"/>
          <w:szCs w:val="40"/>
        </w:rPr>
      </w:pPr>
    </w:p>
    <w:p w14:paraId="0CD67973" w14:textId="77777777" w:rsidR="00AD6D54" w:rsidRDefault="00AD6D54" w:rsidP="00AF5819">
      <w:pPr>
        <w:rPr>
          <w:rFonts w:ascii="Arial" w:hAnsi="Arial" w:cs="Arial"/>
          <w:b/>
          <w:bCs/>
          <w:sz w:val="40"/>
          <w:szCs w:val="40"/>
        </w:rPr>
      </w:pPr>
    </w:p>
    <w:p w14:paraId="7C00DB78" w14:textId="77777777" w:rsidR="00AD6D54" w:rsidRDefault="00AD6D54" w:rsidP="00AF5819">
      <w:pPr>
        <w:rPr>
          <w:rFonts w:ascii="Arial" w:hAnsi="Arial" w:cs="Arial"/>
          <w:b/>
          <w:bCs/>
          <w:sz w:val="40"/>
          <w:szCs w:val="40"/>
        </w:rPr>
      </w:pPr>
    </w:p>
    <w:p w14:paraId="181C2F51" w14:textId="77777777" w:rsidR="00AD6D54" w:rsidRDefault="00AD6D54" w:rsidP="00AF5819">
      <w:pPr>
        <w:rPr>
          <w:rFonts w:ascii="Arial" w:hAnsi="Arial" w:cs="Arial"/>
          <w:b/>
          <w:bCs/>
          <w:sz w:val="40"/>
          <w:szCs w:val="40"/>
        </w:rPr>
      </w:pPr>
    </w:p>
    <w:p w14:paraId="22742AD5" w14:textId="77777777" w:rsidR="00AD6D54" w:rsidRDefault="00AD6D54" w:rsidP="00AF5819">
      <w:pPr>
        <w:rPr>
          <w:rFonts w:ascii="Arial" w:hAnsi="Arial" w:cs="Arial"/>
          <w:b/>
          <w:bCs/>
          <w:sz w:val="40"/>
          <w:szCs w:val="40"/>
        </w:rPr>
      </w:pPr>
    </w:p>
    <w:p w14:paraId="7F58CF43" w14:textId="77777777" w:rsidR="00AD6D54" w:rsidRDefault="00AD6D54" w:rsidP="00AF5819">
      <w:pPr>
        <w:rPr>
          <w:rFonts w:ascii="Arial" w:hAnsi="Arial" w:cs="Arial"/>
          <w:b/>
          <w:bCs/>
          <w:sz w:val="40"/>
          <w:szCs w:val="40"/>
        </w:rPr>
      </w:pPr>
    </w:p>
    <w:p w14:paraId="45627203" w14:textId="55CB06FA" w:rsidR="00117921" w:rsidRPr="00E86097" w:rsidRDefault="00117921" w:rsidP="00E86097">
      <w:pPr>
        <w:pStyle w:val="Ttulo1"/>
        <w:jc w:val="center"/>
        <w:rPr>
          <w:rFonts w:ascii="Arial" w:hAnsi="Arial" w:cs="Arial"/>
          <w:b/>
          <w:bCs/>
          <w:color w:val="auto"/>
        </w:rPr>
      </w:pPr>
      <w:bookmarkStart w:id="101" w:name="_Toc189562734"/>
      <w:r w:rsidRPr="00E86097">
        <w:rPr>
          <w:rFonts w:ascii="Arial" w:hAnsi="Arial" w:cs="Arial"/>
          <w:b/>
          <w:bCs/>
          <w:color w:val="auto"/>
        </w:rPr>
        <w:t>CAPÍTULO V</w:t>
      </w:r>
      <w:bookmarkEnd w:id="101"/>
    </w:p>
    <w:p w14:paraId="2F9B7A20" w14:textId="77777777" w:rsidR="00117921" w:rsidRDefault="00117921" w:rsidP="00117921">
      <w:pPr>
        <w:jc w:val="center"/>
        <w:rPr>
          <w:rFonts w:ascii="Arial" w:hAnsi="Arial" w:cs="Arial"/>
          <w:b/>
          <w:bCs/>
          <w:sz w:val="40"/>
          <w:szCs w:val="40"/>
        </w:rPr>
      </w:pPr>
    </w:p>
    <w:p w14:paraId="3A157014" w14:textId="77777777" w:rsidR="00117921" w:rsidRDefault="00117921" w:rsidP="00117921">
      <w:pPr>
        <w:jc w:val="center"/>
        <w:rPr>
          <w:rFonts w:ascii="Arial" w:hAnsi="Arial" w:cs="Arial"/>
          <w:b/>
          <w:bCs/>
          <w:sz w:val="40"/>
          <w:szCs w:val="40"/>
        </w:rPr>
      </w:pPr>
    </w:p>
    <w:p w14:paraId="45858566" w14:textId="77777777" w:rsidR="00117921" w:rsidRDefault="00117921" w:rsidP="00117921">
      <w:pPr>
        <w:jc w:val="center"/>
        <w:rPr>
          <w:rFonts w:ascii="Arial" w:hAnsi="Arial" w:cs="Arial"/>
          <w:b/>
          <w:bCs/>
          <w:sz w:val="40"/>
          <w:szCs w:val="40"/>
        </w:rPr>
      </w:pPr>
    </w:p>
    <w:p w14:paraId="056E6A62" w14:textId="77777777" w:rsidR="00117921" w:rsidRDefault="00117921" w:rsidP="00117921">
      <w:pPr>
        <w:jc w:val="center"/>
        <w:rPr>
          <w:rFonts w:ascii="Arial" w:hAnsi="Arial" w:cs="Arial"/>
          <w:b/>
          <w:bCs/>
          <w:sz w:val="40"/>
          <w:szCs w:val="40"/>
        </w:rPr>
      </w:pPr>
    </w:p>
    <w:p w14:paraId="650F2643" w14:textId="77777777" w:rsidR="00117921" w:rsidRDefault="00117921" w:rsidP="00117921">
      <w:pPr>
        <w:jc w:val="center"/>
        <w:rPr>
          <w:rFonts w:ascii="Arial" w:hAnsi="Arial" w:cs="Arial"/>
          <w:b/>
          <w:bCs/>
          <w:sz w:val="40"/>
          <w:szCs w:val="40"/>
        </w:rPr>
      </w:pPr>
    </w:p>
    <w:p w14:paraId="3A2F6062" w14:textId="77777777" w:rsidR="00117921" w:rsidRDefault="00117921" w:rsidP="00117921">
      <w:pPr>
        <w:jc w:val="center"/>
        <w:rPr>
          <w:rFonts w:ascii="Arial" w:hAnsi="Arial" w:cs="Arial"/>
          <w:b/>
          <w:bCs/>
          <w:sz w:val="40"/>
          <w:szCs w:val="40"/>
        </w:rPr>
      </w:pPr>
    </w:p>
    <w:p w14:paraId="5375A67F" w14:textId="77777777" w:rsidR="00117921" w:rsidRDefault="00117921" w:rsidP="00117921">
      <w:pPr>
        <w:jc w:val="center"/>
        <w:rPr>
          <w:rFonts w:ascii="Arial" w:hAnsi="Arial" w:cs="Arial"/>
          <w:b/>
          <w:bCs/>
          <w:sz w:val="40"/>
          <w:szCs w:val="40"/>
        </w:rPr>
      </w:pPr>
    </w:p>
    <w:p w14:paraId="71BDB196" w14:textId="77777777" w:rsidR="00117921" w:rsidRDefault="00117921" w:rsidP="00117921">
      <w:pPr>
        <w:jc w:val="center"/>
        <w:rPr>
          <w:rFonts w:ascii="Arial" w:hAnsi="Arial" w:cs="Arial"/>
          <w:b/>
          <w:bCs/>
          <w:sz w:val="40"/>
          <w:szCs w:val="40"/>
        </w:rPr>
      </w:pPr>
    </w:p>
    <w:p w14:paraId="24D1FD42" w14:textId="77777777" w:rsidR="00117921" w:rsidRDefault="00117921" w:rsidP="00117921">
      <w:pPr>
        <w:jc w:val="center"/>
        <w:rPr>
          <w:rFonts w:ascii="Arial" w:hAnsi="Arial" w:cs="Arial"/>
          <w:b/>
          <w:bCs/>
          <w:sz w:val="40"/>
          <w:szCs w:val="40"/>
        </w:rPr>
      </w:pPr>
    </w:p>
    <w:p w14:paraId="5EDA4EF6" w14:textId="77777777" w:rsidR="00117921" w:rsidRDefault="00117921" w:rsidP="00117921">
      <w:pPr>
        <w:rPr>
          <w:rFonts w:ascii="Arial" w:hAnsi="Arial" w:cs="Arial"/>
          <w:b/>
          <w:bCs/>
          <w:sz w:val="40"/>
          <w:szCs w:val="40"/>
        </w:rPr>
      </w:pPr>
    </w:p>
    <w:p w14:paraId="2EBC0E33" w14:textId="77777777" w:rsidR="00AD6D54" w:rsidRDefault="00AD6D54" w:rsidP="00117921">
      <w:pPr>
        <w:rPr>
          <w:rFonts w:ascii="Arial" w:hAnsi="Arial" w:cs="Arial"/>
          <w:b/>
          <w:bCs/>
          <w:sz w:val="40"/>
          <w:szCs w:val="40"/>
        </w:rPr>
      </w:pPr>
    </w:p>
    <w:p w14:paraId="3470E5B6" w14:textId="7A5F9A87" w:rsidR="00117921" w:rsidRDefault="00726BB7" w:rsidP="00AD6D54">
      <w:pPr>
        <w:pStyle w:val="Ttulo1"/>
        <w:numPr>
          <w:ilvl w:val="0"/>
          <w:numId w:val="20"/>
        </w:numPr>
        <w:rPr>
          <w:rFonts w:ascii="Arial" w:hAnsi="Arial" w:cs="Arial"/>
          <w:b/>
          <w:bCs/>
          <w:color w:val="auto"/>
          <w:sz w:val="28"/>
          <w:szCs w:val="28"/>
        </w:rPr>
      </w:pPr>
      <w:bookmarkStart w:id="102" w:name="_Toc189562735"/>
      <w:r w:rsidRPr="00726BB7">
        <w:rPr>
          <w:rFonts w:ascii="Arial" w:hAnsi="Arial" w:cs="Arial"/>
          <w:b/>
          <w:bCs/>
          <w:color w:val="auto"/>
          <w:sz w:val="28"/>
          <w:szCs w:val="28"/>
        </w:rPr>
        <w:lastRenderedPageBreak/>
        <w:t>R</w:t>
      </w:r>
      <w:r>
        <w:rPr>
          <w:rFonts w:ascii="Arial" w:hAnsi="Arial" w:cs="Arial"/>
          <w:b/>
          <w:bCs/>
          <w:color w:val="auto"/>
          <w:sz w:val="28"/>
          <w:szCs w:val="28"/>
        </w:rPr>
        <w:t>ecomendaciones y conclusiones.</w:t>
      </w:r>
      <w:bookmarkEnd w:id="102"/>
    </w:p>
    <w:p w14:paraId="48C8351B" w14:textId="77777777" w:rsidR="00726BB7" w:rsidRDefault="00726BB7" w:rsidP="00726BB7"/>
    <w:p w14:paraId="7217FA49" w14:textId="6A38E7C9" w:rsidR="00726BB7" w:rsidRDefault="00726BB7" w:rsidP="00726BB7">
      <w:pPr>
        <w:spacing w:line="360" w:lineRule="auto"/>
        <w:ind w:firstLine="709"/>
        <w:jc w:val="both"/>
        <w:rPr>
          <w:rFonts w:ascii="Arial" w:hAnsi="Arial" w:cs="Arial"/>
          <w:sz w:val="24"/>
          <w:szCs w:val="24"/>
        </w:rPr>
      </w:pPr>
      <w:r w:rsidRPr="00726BB7">
        <w:rPr>
          <w:rFonts w:ascii="Arial" w:hAnsi="Arial" w:cs="Arial"/>
          <w:sz w:val="24"/>
          <w:szCs w:val="24"/>
        </w:rPr>
        <w:t>Para finalizar con este proyecto, el siguiente capítulo mostrará las conclusiones y recomendaciones obtenidas a lo largo del trabajo, que servirán de apoyo para mejorar la calidad del proceso de reclutamiento y selección en la empresa, de igual manera se verán reflejados los beneficios que se obtendrán al implementar este manual logrando efectividad al introducir personal nuevo a la</w:t>
      </w:r>
      <w:r>
        <w:rPr>
          <w:rFonts w:ascii="Arial" w:hAnsi="Arial" w:cs="Arial"/>
          <w:sz w:val="24"/>
          <w:szCs w:val="24"/>
        </w:rPr>
        <w:t xml:space="preserve"> planta</w:t>
      </w:r>
      <w:r w:rsidRPr="00726BB7">
        <w:rPr>
          <w:rFonts w:ascii="Arial" w:hAnsi="Arial" w:cs="Arial"/>
          <w:sz w:val="24"/>
          <w:szCs w:val="24"/>
        </w:rPr>
        <w:t>.</w:t>
      </w:r>
    </w:p>
    <w:p w14:paraId="225B60D7" w14:textId="5EFEE2D3" w:rsidR="00726BB7" w:rsidRDefault="00EB06C2" w:rsidP="00AD6D54">
      <w:pPr>
        <w:pStyle w:val="Ttulo2"/>
        <w:numPr>
          <w:ilvl w:val="1"/>
          <w:numId w:val="20"/>
        </w:numPr>
        <w:rPr>
          <w:rFonts w:ascii="Arial" w:hAnsi="Arial" w:cs="Arial"/>
          <w:b/>
          <w:bCs/>
          <w:color w:val="auto"/>
          <w:sz w:val="28"/>
          <w:szCs w:val="28"/>
        </w:rPr>
      </w:pPr>
      <w:r>
        <w:rPr>
          <w:rFonts w:ascii="Arial" w:hAnsi="Arial" w:cs="Arial"/>
          <w:b/>
          <w:bCs/>
          <w:color w:val="auto"/>
          <w:sz w:val="28"/>
          <w:szCs w:val="28"/>
        </w:rPr>
        <w:t xml:space="preserve"> </w:t>
      </w:r>
      <w:bookmarkStart w:id="103" w:name="_Toc189562736"/>
      <w:r w:rsidR="00726BB7" w:rsidRPr="00726BB7">
        <w:rPr>
          <w:rFonts w:ascii="Arial" w:hAnsi="Arial" w:cs="Arial"/>
          <w:b/>
          <w:bCs/>
          <w:color w:val="auto"/>
          <w:sz w:val="28"/>
          <w:szCs w:val="28"/>
        </w:rPr>
        <w:t>Conclusiones.</w:t>
      </w:r>
      <w:bookmarkEnd w:id="103"/>
    </w:p>
    <w:p w14:paraId="61D84F79" w14:textId="77777777" w:rsidR="00EB06C2" w:rsidRDefault="00EB06C2" w:rsidP="00EB06C2"/>
    <w:p w14:paraId="0955660E" w14:textId="6F469B99" w:rsidR="00EB06C2" w:rsidRDefault="00EB06C2" w:rsidP="00EB06C2">
      <w:pPr>
        <w:spacing w:line="360" w:lineRule="auto"/>
        <w:ind w:firstLine="709"/>
        <w:jc w:val="both"/>
        <w:rPr>
          <w:rFonts w:ascii="Arial" w:hAnsi="Arial" w:cs="Arial"/>
          <w:sz w:val="24"/>
          <w:szCs w:val="24"/>
        </w:rPr>
      </w:pPr>
      <w:r w:rsidRPr="00EB06C2">
        <w:rPr>
          <w:rFonts w:ascii="Arial" w:hAnsi="Arial" w:cs="Arial"/>
          <w:sz w:val="24"/>
          <w:szCs w:val="24"/>
        </w:rPr>
        <w:t xml:space="preserve">El presente manual elaborado para la empresa </w:t>
      </w:r>
      <w:r>
        <w:rPr>
          <w:rFonts w:ascii="Arial" w:hAnsi="Arial" w:cs="Arial"/>
          <w:sz w:val="24"/>
          <w:szCs w:val="24"/>
        </w:rPr>
        <w:t xml:space="preserve">de tabique cerámico “Industrias </w:t>
      </w:r>
      <w:proofErr w:type="spellStart"/>
      <w:r>
        <w:rPr>
          <w:rFonts w:ascii="Arial" w:hAnsi="Arial" w:cs="Arial"/>
          <w:sz w:val="24"/>
          <w:szCs w:val="24"/>
        </w:rPr>
        <w:t>Novaceramic</w:t>
      </w:r>
      <w:proofErr w:type="spellEnd"/>
      <w:r>
        <w:rPr>
          <w:rFonts w:ascii="Arial" w:hAnsi="Arial" w:cs="Arial"/>
          <w:sz w:val="24"/>
          <w:szCs w:val="24"/>
        </w:rPr>
        <w:t xml:space="preserve">” </w:t>
      </w:r>
      <w:r w:rsidRPr="00EB06C2">
        <w:rPr>
          <w:rFonts w:ascii="Arial" w:hAnsi="Arial" w:cs="Arial"/>
          <w:sz w:val="24"/>
          <w:szCs w:val="24"/>
        </w:rPr>
        <w:t>le será muy útil ya que aplicarán adecuadamente el proceso de reclutamiento y selección de personal, además de conocer el perfil y descripción de los puestos lo cual le permitirá contar con el personal idóneo para cada uno de los puestos dentro de la empresa.</w:t>
      </w:r>
    </w:p>
    <w:p w14:paraId="708119F9" w14:textId="4CD8F22F" w:rsidR="00EB06C2" w:rsidRDefault="00EB06C2" w:rsidP="00EB06C2">
      <w:pPr>
        <w:spacing w:line="360" w:lineRule="auto"/>
        <w:jc w:val="both"/>
        <w:rPr>
          <w:rFonts w:ascii="Arial" w:hAnsi="Arial" w:cs="Arial"/>
          <w:sz w:val="24"/>
          <w:szCs w:val="24"/>
        </w:rPr>
      </w:pPr>
      <w:r>
        <w:rPr>
          <w:rFonts w:ascii="Arial" w:hAnsi="Arial" w:cs="Arial"/>
          <w:sz w:val="24"/>
          <w:szCs w:val="24"/>
        </w:rPr>
        <w:t>También e</w:t>
      </w:r>
      <w:r w:rsidRPr="00EB06C2">
        <w:rPr>
          <w:rFonts w:ascii="Arial" w:hAnsi="Arial" w:cs="Arial"/>
          <w:sz w:val="24"/>
          <w:szCs w:val="24"/>
        </w:rPr>
        <w:t>ste manual servirá como una guía para el encargado de realizar el proceso de contratación de empleados, y de esta manera se llegue a encontrar personas que en verdad apoyen a la empresa a su crecimiento y genere cambios en la organización.</w:t>
      </w:r>
    </w:p>
    <w:p w14:paraId="74A94219" w14:textId="19A4B99B" w:rsidR="00EB06C2" w:rsidRDefault="00EB06C2" w:rsidP="00AD6D54">
      <w:pPr>
        <w:pStyle w:val="Ttulo2"/>
        <w:numPr>
          <w:ilvl w:val="1"/>
          <w:numId w:val="20"/>
        </w:numPr>
        <w:rPr>
          <w:rFonts w:ascii="Arial" w:hAnsi="Arial" w:cs="Arial"/>
          <w:b/>
          <w:bCs/>
          <w:color w:val="auto"/>
          <w:sz w:val="28"/>
          <w:szCs w:val="28"/>
        </w:rPr>
      </w:pPr>
      <w:r>
        <w:rPr>
          <w:rFonts w:ascii="Arial" w:hAnsi="Arial" w:cs="Arial"/>
          <w:b/>
          <w:bCs/>
          <w:color w:val="auto"/>
          <w:sz w:val="28"/>
          <w:szCs w:val="28"/>
        </w:rPr>
        <w:t xml:space="preserve"> </w:t>
      </w:r>
      <w:bookmarkStart w:id="104" w:name="_Toc189562737"/>
      <w:r w:rsidRPr="00EB06C2">
        <w:rPr>
          <w:rFonts w:ascii="Arial" w:hAnsi="Arial" w:cs="Arial"/>
          <w:b/>
          <w:bCs/>
          <w:color w:val="auto"/>
          <w:sz w:val="28"/>
          <w:szCs w:val="28"/>
        </w:rPr>
        <w:t>Recomendaciones.</w:t>
      </w:r>
      <w:bookmarkEnd w:id="104"/>
    </w:p>
    <w:p w14:paraId="164D4F62" w14:textId="6B0862D8" w:rsidR="00C23C96" w:rsidRPr="00C23C96" w:rsidRDefault="00C23C96" w:rsidP="00C23C96">
      <w:pPr>
        <w:spacing w:line="360" w:lineRule="auto"/>
        <w:ind w:firstLine="709"/>
        <w:jc w:val="both"/>
        <w:rPr>
          <w:rFonts w:ascii="Arial" w:hAnsi="Arial" w:cs="Arial"/>
          <w:sz w:val="24"/>
          <w:szCs w:val="24"/>
        </w:rPr>
      </w:pPr>
      <w:r w:rsidRPr="00C23C96">
        <w:rPr>
          <w:rFonts w:ascii="Arial" w:hAnsi="Arial" w:cs="Arial"/>
          <w:sz w:val="24"/>
          <w:szCs w:val="24"/>
        </w:rPr>
        <w:t xml:space="preserve">Al llevar a cabo este proceso se recomienda realizar revisiones periódicas ya que con el paso del tiempo o según las necesidades de la empresa este se deberá adaptar a las necesidades cambiantes de la </w:t>
      </w:r>
      <w:r>
        <w:rPr>
          <w:rFonts w:ascii="Arial" w:hAnsi="Arial" w:cs="Arial"/>
          <w:sz w:val="24"/>
          <w:szCs w:val="24"/>
        </w:rPr>
        <w:t xml:space="preserve">organización </w:t>
      </w:r>
      <w:r w:rsidRPr="00C23C96">
        <w:rPr>
          <w:rFonts w:ascii="Arial" w:hAnsi="Arial" w:cs="Arial"/>
          <w:sz w:val="24"/>
          <w:szCs w:val="24"/>
        </w:rPr>
        <w:t>y d</w:t>
      </w:r>
      <w:r>
        <w:rPr>
          <w:rFonts w:ascii="Arial" w:hAnsi="Arial" w:cs="Arial"/>
          <w:sz w:val="24"/>
          <w:szCs w:val="24"/>
        </w:rPr>
        <w:t xml:space="preserve">el director </w:t>
      </w:r>
      <w:r w:rsidRPr="00C23C96">
        <w:rPr>
          <w:rFonts w:ascii="Arial" w:hAnsi="Arial" w:cs="Arial"/>
          <w:sz w:val="24"/>
          <w:szCs w:val="24"/>
        </w:rPr>
        <w:t>del departamento de recursos humanos.</w:t>
      </w:r>
    </w:p>
    <w:p w14:paraId="11F44ED5" w14:textId="5FCC98AF" w:rsidR="00EB06C2" w:rsidRDefault="00C23C96" w:rsidP="00C23C96">
      <w:pPr>
        <w:spacing w:line="360" w:lineRule="auto"/>
        <w:jc w:val="both"/>
        <w:rPr>
          <w:rFonts w:ascii="Arial" w:hAnsi="Arial" w:cs="Arial"/>
          <w:sz w:val="24"/>
          <w:szCs w:val="24"/>
        </w:rPr>
      </w:pPr>
      <w:r w:rsidRPr="00C23C96">
        <w:rPr>
          <w:rFonts w:ascii="Arial" w:hAnsi="Arial" w:cs="Arial"/>
          <w:sz w:val="24"/>
          <w:szCs w:val="24"/>
        </w:rPr>
        <w:t>En cuanto a los medios se recomienda utilizar las redes sociales, periódicos, revistas y bolsas de trabajo los cuales le serán de gran utilidad ya que optimizarán los tiempos de reclutar a los candidatos idóneos.</w:t>
      </w:r>
    </w:p>
    <w:p w14:paraId="567B18FF" w14:textId="34821101" w:rsidR="00D8408D" w:rsidRDefault="00D8408D">
      <w:pPr>
        <w:rPr>
          <w:rFonts w:ascii="Arial" w:hAnsi="Arial" w:cs="Arial"/>
          <w:sz w:val="24"/>
          <w:szCs w:val="24"/>
        </w:rPr>
      </w:pPr>
      <w:r>
        <w:rPr>
          <w:rFonts w:ascii="Arial" w:hAnsi="Arial" w:cs="Arial"/>
          <w:sz w:val="24"/>
          <w:szCs w:val="24"/>
        </w:rPr>
        <w:br w:type="page"/>
      </w:r>
    </w:p>
    <w:p w14:paraId="7CD332BE" w14:textId="77777777" w:rsidR="00C23C96" w:rsidRDefault="00C23C96" w:rsidP="00C23C96">
      <w:pPr>
        <w:spacing w:line="360" w:lineRule="auto"/>
        <w:jc w:val="both"/>
        <w:rPr>
          <w:rFonts w:ascii="Arial" w:hAnsi="Arial" w:cs="Arial"/>
          <w:sz w:val="24"/>
          <w:szCs w:val="24"/>
        </w:rPr>
      </w:pPr>
    </w:p>
    <w:p w14:paraId="409DCF17" w14:textId="3023A3FB" w:rsidR="00C23C96" w:rsidRPr="00C23C96" w:rsidRDefault="00C23C96" w:rsidP="00AD6D54">
      <w:pPr>
        <w:pStyle w:val="Ttulo1"/>
        <w:numPr>
          <w:ilvl w:val="0"/>
          <w:numId w:val="20"/>
        </w:numPr>
        <w:rPr>
          <w:rFonts w:ascii="Arial" w:hAnsi="Arial" w:cs="Arial"/>
          <w:b/>
          <w:bCs/>
          <w:color w:val="auto"/>
          <w:sz w:val="28"/>
          <w:szCs w:val="28"/>
        </w:rPr>
      </w:pPr>
      <w:bookmarkStart w:id="105" w:name="_Toc189562738"/>
      <w:r w:rsidRPr="00C23C96">
        <w:rPr>
          <w:rFonts w:ascii="Arial" w:hAnsi="Arial" w:cs="Arial"/>
          <w:b/>
          <w:bCs/>
          <w:color w:val="auto"/>
          <w:sz w:val="28"/>
          <w:szCs w:val="28"/>
        </w:rPr>
        <w:t>Anexos</w:t>
      </w:r>
      <w:r>
        <w:rPr>
          <w:rFonts w:ascii="Arial" w:hAnsi="Arial" w:cs="Arial"/>
          <w:b/>
          <w:bCs/>
          <w:color w:val="auto"/>
          <w:sz w:val="28"/>
          <w:szCs w:val="28"/>
        </w:rPr>
        <w:t>.</w:t>
      </w:r>
      <w:bookmarkEnd w:id="105"/>
    </w:p>
    <w:p w14:paraId="014738FD" w14:textId="77777777" w:rsidR="00C23C96" w:rsidRPr="00C23C96" w:rsidRDefault="00C23C96" w:rsidP="00C23C96"/>
    <w:p w14:paraId="42B455CB" w14:textId="313BAA14" w:rsidR="00EB06C2" w:rsidRDefault="00C23C96" w:rsidP="00AD6D54">
      <w:pPr>
        <w:pStyle w:val="Ttulo2"/>
        <w:numPr>
          <w:ilvl w:val="1"/>
          <w:numId w:val="20"/>
        </w:numPr>
        <w:rPr>
          <w:rFonts w:ascii="Arial" w:hAnsi="Arial" w:cs="Arial"/>
          <w:b/>
          <w:bCs/>
          <w:color w:val="auto"/>
          <w:sz w:val="28"/>
          <w:szCs w:val="28"/>
        </w:rPr>
      </w:pPr>
      <w:bookmarkStart w:id="106" w:name="_Toc189562739"/>
      <w:r w:rsidRPr="00E86097">
        <w:rPr>
          <w:rFonts w:ascii="Arial" w:hAnsi="Arial" w:cs="Arial"/>
          <w:b/>
          <w:bCs/>
          <w:color w:val="auto"/>
          <w:sz w:val="28"/>
          <w:szCs w:val="28"/>
        </w:rPr>
        <w:t>Anexo I – Requisición de personal.</w:t>
      </w:r>
      <w:bookmarkEnd w:id="106"/>
    </w:p>
    <w:p w14:paraId="6A67F555" w14:textId="77777777" w:rsidR="00E86097" w:rsidRPr="00E86097" w:rsidRDefault="00E86097" w:rsidP="00E86097">
      <w:pPr>
        <w:ind w:left="709"/>
      </w:pPr>
    </w:p>
    <w:p w14:paraId="04AB66E3" w14:textId="77777777" w:rsidR="00C23C96" w:rsidRDefault="00C23C96" w:rsidP="00C23C96"/>
    <w:p w14:paraId="003A5B39" w14:textId="7EE9B2D3" w:rsidR="00C23C96" w:rsidRPr="00C23C96" w:rsidRDefault="00C23C96" w:rsidP="00C23C96">
      <w:r w:rsidRPr="00C23C96">
        <w:rPr>
          <w:noProof/>
        </w:rPr>
        <w:drawing>
          <wp:inline distT="0" distB="0" distL="0" distR="0" wp14:anchorId="35804B3E" wp14:editId="3A95DA52">
            <wp:extent cx="5612130" cy="5292725"/>
            <wp:effectExtent l="0" t="0" r="7620" b="0"/>
            <wp:docPr id="160666368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612130" cy="5292725"/>
                    </a:xfrm>
                    <a:prstGeom prst="rect">
                      <a:avLst/>
                    </a:prstGeom>
                    <a:noFill/>
                    <a:ln>
                      <a:noFill/>
                    </a:ln>
                  </pic:spPr>
                </pic:pic>
              </a:graphicData>
            </a:graphic>
          </wp:inline>
        </w:drawing>
      </w:r>
    </w:p>
    <w:p w14:paraId="75ABE862" w14:textId="19396A5E" w:rsidR="00D8408D" w:rsidRDefault="00D8408D">
      <w:pPr>
        <w:rPr>
          <w:rFonts w:ascii="Arial" w:hAnsi="Arial" w:cs="Arial"/>
          <w:sz w:val="24"/>
          <w:szCs w:val="24"/>
        </w:rPr>
      </w:pPr>
      <w:r>
        <w:rPr>
          <w:rFonts w:ascii="Arial" w:hAnsi="Arial" w:cs="Arial"/>
          <w:sz w:val="24"/>
          <w:szCs w:val="24"/>
        </w:rPr>
        <w:br w:type="page"/>
      </w:r>
    </w:p>
    <w:p w14:paraId="4AB24807" w14:textId="77777777" w:rsidR="00EB06C2" w:rsidRDefault="00EB06C2" w:rsidP="00EB06C2">
      <w:pPr>
        <w:spacing w:line="360" w:lineRule="auto"/>
        <w:jc w:val="both"/>
        <w:rPr>
          <w:rFonts w:ascii="Arial" w:hAnsi="Arial" w:cs="Arial"/>
          <w:sz w:val="24"/>
          <w:szCs w:val="24"/>
        </w:rPr>
      </w:pPr>
    </w:p>
    <w:p w14:paraId="76C7EB02" w14:textId="77777777" w:rsidR="00C23C96" w:rsidRDefault="00C23C96" w:rsidP="00EB06C2">
      <w:pPr>
        <w:spacing w:line="360" w:lineRule="auto"/>
        <w:jc w:val="both"/>
        <w:rPr>
          <w:rFonts w:ascii="Arial" w:hAnsi="Arial" w:cs="Arial"/>
          <w:sz w:val="24"/>
          <w:szCs w:val="24"/>
        </w:rPr>
      </w:pPr>
    </w:p>
    <w:p w14:paraId="51D1E897" w14:textId="77777777" w:rsidR="00C23C96" w:rsidRDefault="00C23C96" w:rsidP="00EB06C2">
      <w:pPr>
        <w:spacing w:line="360" w:lineRule="auto"/>
        <w:jc w:val="both"/>
        <w:rPr>
          <w:rFonts w:ascii="Arial" w:hAnsi="Arial" w:cs="Arial"/>
          <w:sz w:val="24"/>
          <w:szCs w:val="24"/>
        </w:rPr>
      </w:pPr>
    </w:p>
    <w:p w14:paraId="08FBDB50" w14:textId="77777777" w:rsidR="00C23C96" w:rsidRDefault="00C23C96" w:rsidP="00EB06C2">
      <w:pPr>
        <w:spacing w:line="360" w:lineRule="auto"/>
        <w:jc w:val="both"/>
        <w:rPr>
          <w:rFonts w:ascii="Arial" w:hAnsi="Arial" w:cs="Arial"/>
          <w:sz w:val="24"/>
          <w:szCs w:val="24"/>
        </w:rPr>
      </w:pPr>
    </w:p>
    <w:p w14:paraId="36673927" w14:textId="5DF2CCFE" w:rsidR="00C23C96" w:rsidRDefault="00C23C96" w:rsidP="00AD6D54">
      <w:pPr>
        <w:pStyle w:val="Ttulo2"/>
        <w:numPr>
          <w:ilvl w:val="1"/>
          <w:numId w:val="20"/>
        </w:numPr>
        <w:rPr>
          <w:rFonts w:ascii="Arial" w:hAnsi="Arial" w:cs="Arial"/>
          <w:b/>
          <w:bCs/>
          <w:color w:val="auto"/>
          <w:sz w:val="28"/>
          <w:szCs w:val="28"/>
        </w:rPr>
      </w:pPr>
      <w:bookmarkStart w:id="107" w:name="_Toc189562740"/>
      <w:r w:rsidRPr="003B0F36">
        <w:rPr>
          <w:rFonts w:ascii="Arial" w:hAnsi="Arial" w:cs="Arial"/>
          <w:b/>
          <w:bCs/>
          <w:color w:val="auto"/>
          <w:sz w:val="28"/>
          <w:szCs w:val="28"/>
        </w:rPr>
        <w:t xml:space="preserve">Anexo II </w:t>
      </w:r>
      <w:r w:rsidR="003B0F36" w:rsidRPr="003B0F36">
        <w:rPr>
          <w:rFonts w:ascii="Arial" w:hAnsi="Arial" w:cs="Arial"/>
          <w:b/>
          <w:bCs/>
          <w:color w:val="auto"/>
          <w:sz w:val="28"/>
          <w:szCs w:val="28"/>
        </w:rPr>
        <w:t>–</w:t>
      </w:r>
      <w:r w:rsidRPr="003B0F36">
        <w:rPr>
          <w:rFonts w:ascii="Arial" w:hAnsi="Arial" w:cs="Arial"/>
          <w:b/>
          <w:bCs/>
          <w:color w:val="auto"/>
          <w:sz w:val="28"/>
          <w:szCs w:val="28"/>
        </w:rPr>
        <w:t xml:space="preserve"> </w:t>
      </w:r>
      <w:r w:rsidR="003B0F36" w:rsidRPr="003B0F36">
        <w:rPr>
          <w:rFonts w:ascii="Arial" w:hAnsi="Arial" w:cs="Arial"/>
          <w:b/>
          <w:bCs/>
          <w:color w:val="auto"/>
          <w:sz w:val="28"/>
          <w:szCs w:val="28"/>
        </w:rPr>
        <w:t>Formato de documentación requerida</w:t>
      </w:r>
      <w:r w:rsidR="003B0F36">
        <w:rPr>
          <w:rFonts w:ascii="Arial" w:hAnsi="Arial" w:cs="Arial"/>
          <w:b/>
          <w:bCs/>
          <w:color w:val="auto"/>
          <w:sz w:val="28"/>
          <w:szCs w:val="28"/>
        </w:rPr>
        <w:t>.</w:t>
      </w:r>
      <w:bookmarkEnd w:id="107"/>
    </w:p>
    <w:p w14:paraId="43E65412" w14:textId="1D1E1B7C" w:rsidR="003B0F36" w:rsidRDefault="003B0F36" w:rsidP="003B0F36">
      <w:r w:rsidRPr="003B0F36">
        <w:rPr>
          <w:noProof/>
        </w:rPr>
        <w:drawing>
          <wp:anchor distT="0" distB="0" distL="114300" distR="114300" simplePos="0" relativeHeight="251694080" behindDoc="0" locked="0" layoutInCell="1" allowOverlap="1" wp14:anchorId="54F4D269" wp14:editId="27112D41">
            <wp:simplePos x="0" y="0"/>
            <wp:positionH relativeFrom="margin">
              <wp:align>center</wp:align>
            </wp:positionH>
            <wp:positionV relativeFrom="paragraph">
              <wp:posOffset>261687</wp:posOffset>
            </wp:positionV>
            <wp:extent cx="5285874" cy="5742285"/>
            <wp:effectExtent l="0" t="0" r="0" b="0"/>
            <wp:wrapNone/>
            <wp:docPr id="309896705" name="Imagen 1" descr="Interfaz de usuario gráfica, Aplicación, 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896705" name="Imagen 1" descr="Interfaz de usuario gráfica, Aplicación, Tabla&#10;&#10;Descripción generada automáticamente"/>
                    <pic:cNvPicPr/>
                  </pic:nvPicPr>
                  <pic:blipFill>
                    <a:blip r:embed="rId39">
                      <a:extLst>
                        <a:ext uri="{28A0092B-C50C-407E-A947-70E740481C1C}">
                          <a14:useLocalDpi xmlns:a14="http://schemas.microsoft.com/office/drawing/2010/main" val="0"/>
                        </a:ext>
                      </a:extLst>
                    </a:blip>
                    <a:stretch>
                      <a:fillRect/>
                    </a:stretch>
                  </pic:blipFill>
                  <pic:spPr>
                    <a:xfrm>
                      <a:off x="0" y="0"/>
                      <a:ext cx="5285874" cy="5742285"/>
                    </a:xfrm>
                    <a:prstGeom prst="rect">
                      <a:avLst/>
                    </a:prstGeom>
                  </pic:spPr>
                </pic:pic>
              </a:graphicData>
            </a:graphic>
          </wp:anchor>
        </w:drawing>
      </w:r>
    </w:p>
    <w:p w14:paraId="43D008A8" w14:textId="0BB0EA6D" w:rsidR="003B0F36" w:rsidRPr="003B0F36" w:rsidRDefault="003B0F36" w:rsidP="003B0F36"/>
    <w:p w14:paraId="4DD07384" w14:textId="77777777" w:rsidR="003B0F36" w:rsidRPr="003B0F36" w:rsidRDefault="003B0F36" w:rsidP="003B0F36">
      <w:pPr>
        <w:pStyle w:val="Prrafodelista"/>
        <w:ind w:left="1105"/>
      </w:pPr>
    </w:p>
    <w:p w14:paraId="74C679EF" w14:textId="77777777" w:rsidR="00726BB7" w:rsidRPr="00EB06C2" w:rsidRDefault="00726BB7" w:rsidP="00EB06C2">
      <w:pPr>
        <w:spacing w:line="360" w:lineRule="auto"/>
        <w:ind w:firstLine="709"/>
        <w:jc w:val="both"/>
        <w:rPr>
          <w:sz w:val="24"/>
          <w:szCs w:val="24"/>
        </w:rPr>
      </w:pPr>
    </w:p>
    <w:p w14:paraId="5B50460A" w14:textId="77777777" w:rsidR="00726BB7" w:rsidRDefault="00726BB7" w:rsidP="00EB06C2">
      <w:pPr>
        <w:spacing w:line="360" w:lineRule="auto"/>
        <w:ind w:firstLine="709"/>
        <w:jc w:val="both"/>
        <w:rPr>
          <w:sz w:val="24"/>
          <w:szCs w:val="24"/>
        </w:rPr>
      </w:pPr>
    </w:p>
    <w:p w14:paraId="375BE761" w14:textId="77777777" w:rsidR="003B0F36" w:rsidRPr="003B0F36" w:rsidRDefault="003B0F36" w:rsidP="003B0F36">
      <w:pPr>
        <w:rPr>
          <w:sz w:val="24"/>
          <w:szCs w:val="24"/>
        </w:rPr>
      </w:pPr>
    </w:p>
    <w:p w14:paraId="6C75F111" w14:textId="77777777" w:rsidR="003B0F36" w:rsidRPr="003B0F36" w:rsidRDefault="003B0F36" w:rsidP="003B0F36">
      <w:pPr>
        <w:rPr>
          <w:sz w:val="24"/>
          <w:szCs w:val="24"/>
        </w:rPr>
      </w:pPr>
    </w:p>
    <w:p w14:paraId="45B4F694" w14:textId="77777777" w:rsidR="003B0F36" w:rsidRPr="003B0F36" w:rsidRDefault="003B0F36" w:rsidP="003B0F36">
      <w:pPr>
        <w:rPr>
          <w:sz w:val="24"/>
          <w:szCs w:val="24"/>
        </w:rPr>
      </w:pPr>
    </w:p>
    <w:p w14:paraId="0938D5DF" w14:textId="77777777" w:rsidR="003B0F36" w:rsidRPr="003B0F36" w:rsidRDefault="003B0F36" w:rsidP="003B0F36">
      <w:pPr>
        <w:rPr>
          <w:sz w:val="24"/>
          <w:szCs w:val="24"/>
        </w:rPr>
      </w:pPr>
    </w:p>
    <w:p w14:paraId="71AA8AC7" w14:textId="77777777" w:rsidR="003B0F36" w:rsidRPr="003B0F36" w:rsidRDefault="003B0F36" w:rsidP="003B0F36">
      <w:pPr>
        <w:rPr>
          <w:sz w:val="24"/>
          <w:szCs w:val="24"/>
        </w:rPr>
      </w:pPr>
    </w:p>
    <w:p w14:paraId="6F3E3981" w14:textId="77777777" w:rsidR="003B0F36" w:rsidRPr="003B0F36" w:rsidRDefault="003B0F36" w:rsidP="003B0F36">
      <w:pPr>
        <w:rPr>
          <w:sz w:val="24"/>
          <w:szCs w:val="24"/>
        </w:rPr>
      </w:pPr>
    </w:p>
    <w:p w14:paraId="0CF252D3" w14:textId="77777777" w:rsidR="003B0F36" w:rsidRPr="003B0F36" w:rsidRDefault="003B0F36" w:rsidP="003B0F36">
      <w:pPr>
        <w:rPr>
          <w:sz w:val="24"/>
          <w:szCs w:val="24"/>
        </w:rPr>
      </w:pPr>
    </w:p>
    <w:p w14:paraId="50686A07" w14:textId="77777777" w:rsidR="003B0F36" w:rsidRPr="003B0F36" w:rsidRDefault="003B0F36" w:rsidP="003B0F36">
      <w:pPr>
        <w:rPr>
          <w:sz w:val="24"/>
          <w:szCs w:val="24"/>
        </w:rPr>
      </w:pPr>
    </w:p>
    <w:p w14:paraId="4BF9BB40" w14:textId="77777777" w:rsidR="003B0F36" w:rsidRPr="003B0F36" w:rsidRDefault="003B0F36" w:rsidP="003B0F36">
      <w:pPr>
        <w:rPr>
          <w:sz w:val="24"/>
          <w:szCs w:val="24"/>
        </w:rPr>
      </w:pPr>
    </w:p>
    <w:p w14:paraId="51AA4954" w14:textId="77777777" w:rsidR="003B0F36" w:rsidRPr="003B0F36" w:rsidRDefault="003B0F36" w:rsidP="003B0F36">
      <w:pPr>
        <w:rPr>
          <w:sz w:val="24"/>
          <w:szCs w:val="24"/>
        </w:rPr>
      </w:pPr>
    </w:p>
    <w:p w14:paraId="09D23BBD" w14:textId="77777777" w:rsidR="003B0F36" w:rsidRPr="003B0F36" w:rsidRDefault="003B0F36" w:rsidP="003B0F36">
      <w:pPr>
        <w:rPr>
          <w:sz w:val="24"/>
          <w:szCs w:val="24"/>
        </w:rPr>
      </w:pPr>
    </w:p>
    <w:p w14:paraId="02C41723" w14:textId="77777777" w:rsidR="003B0F36" w:rsidRPr="003B0F36" w:rsidRDefault="003B0F36" w:rsidP="003B0F36">
      <w:pPr>
        <w:rPr>
          <w:sz w:val="24"/>
          <w:szCs w:val="24"/>
        </w:rPr>
      </w:pPr>
    </w:p>
    <w:p w14:paraId="35817673" w14:textId="77777777" w:rsidR="003B0F36" w:rsidRPr="003B0F36" w:rsidRDefault="003B0F36" w:rsidP="003B0F36">
      <w:pPr>
        <w:rPr>
          <w:sz w:val="24"/>
          <w:szCs w:val="24"/>
        </w:rPr>
      </w:pPr>
    </w:p>
    <w:p w14:paraId="0AA3A0B7" w14:textId="77777777" w:rsidR="003B0F36" w:rsidRPr="003B0F36" w:rsidRDefault="003B0F36" w:rsidP="003B0F36">
      <w:pPr>
        <w:rPr>
          <w:sz w:val="24"/>
          <w:szCs w:val="24"/>
        </w:rPr>
      </w:pPr>
    </w:p>
    <w:p w14:paraId="75A3E3EA" w14:textId="77777777" w:rsidR="003B0F36" w:rsidRPr="003B0F36" w:rsidRDefault="003B0F36" w:rsidP="003B0F36">
      <w:pPr>
        <w:rPr>
          <w:sz w:val="24"/>
          <w:szCs w:val="24"/>
        </w:rPr>
      </w:pPr>
    </w:p>
    <w:p w14:paraId="181235CD" w14:textId="77777777" w:rsidR="003B0F36" w:rsidRDefault="003B0F36" w:rsidP="00D8408D">
      <w:pPr>
        <w:rPr>
          <w:sz w:val="24"/>
          <w:szCs w:val="24"/>
        </w:rPr>
      </w:pPr>
    </w:p>
    <w:p w14:paraId="4F3CECD4" w14:textId="77777777" w:rsidR="003B0F36" w:rsidRDefault="003B0F36" w:rsidP="003B0F36">
      <w:pPr>
        <w:pStyle w:val="Ttulo2"/>
        <w:rPr>
          <w:sz w:val="28"/>
          <w:szCs w:val="28"/>
        </w:rPr>
      </w:pPr>
    </w:p>
    <w:p w14:paraId="2E48C336" w14:textId="3A65A5B6" w:rsidR="003B0F36" w:rsidRDefault="003B0F36" w:rsidP="00AD6D54">
      <w:pPr>
        <w:pStyle w:val="Ttulo2"/>
        <w:numPr>
          <w:ilvl w:val="1"/>
          <w:numId w:val="20"/>
        </w:numPr>
        <w:rPr>
          <w:rFonts w:ascii="Arial" w:hAnsi="Arial" w:cs="Arial"/>
          <w:b/>
          <w:bCs/>
          <w:color w:val="auto"/>
          <w:sz w:val="28"/>
          <w:szCs w:val="28"/>
        </w:rPr>
      </w:pPr>
      <w:r>
        <w:rPr>
          <w:rFonts w:ascii="Arial" w:hAnsi="Arial" w:cs="Arial"/>
          <w:b/>
          <w:bCs/>
          <w:color w:val="auto"/>
          <w:sz w:val="28"/>
          <w:szCs w:val="28"/>
        </w:rPr>
        <w:t xml:space="preserve"> </w:t>
      </w:r>
      <w:bookmarkStart w:id="108" w:name="_Toc189562741"/>
      <w:r w:rsidRPr="003B0F36">
        <w:rPr>
          <w:rFonts w:ascii="Arial" w:hAnsi="Arial" w:cs="Arial"/>
          <w:b/>
          <w:bCs/>
          <w:color w:val="auto"/>
          <w:sz w:val="28"/>
          <w:szCs w:val="28"/>
        </w:rPr>
        <w:t>Anexo III – Formato de control de asistencia</w:t>
      </w:r>
      <w:r>
        <w:rPr>
          <w:rFonts w:ascii="Arial" w:hAnsi="Arial" w:cs="Arial"/>
          <w:b/>
          <w:bCs/>
          <w:color w:val="auto"/>
          <w:sz w:val="28"/>
          <w:szCs w:val="28"/>
        </w:rPr>
        <w:t xml:space="preserve"> y evaluación de curso</w:t>
      </w:r>
      <w:r w:rsidRPr="003B0F36">
        <w:rPr>
          <w:rFonts w:ascii="Arial" w:hAnsi="Arial" w:cs="Arial"/>
          <w:b/>
          <w:bCs/>
          <w:color w:val="auto"/>
          <w:sz w:val="28"/>
          <w:szCs w:val="28"/>
        </w:rPr>
        <w:t>.</w:t>
      </w:r>
      <w:bookmarkEnd w:id="108"/>
    </w:p>
    <w:p w14:paraId="698EC03F" w14:textId="29EBA6C2" w:rsidR="003B0F36" w:rsidRPr="003B0F36" w:rsidRDefault="003B0F36" w:rsidP="003B0F36">
      <w:r w:rsidRPr="003B0F36">
        <w:rPr>
          <w:noProof/>
        </w:rPr>
        <w:drawing>
          <wp:anchor distT="0" distB="0" distL="114300" distR="114300" simplePos="0" relativeHeight="251695104" behindDoc="0" locked="0" layoutInCell="1" allowOverlap="1" wp14:anchorId="4657DE36" wp14:editId="50692DF4">
            <wp:simplePos x="0" y="0"/>
            <wp:positionH relativeFrom="page">
              <wp:align>right</wp:align>
            </wp:positionH>
            <wp:positionV relativeFrom="paragraph">
              <wp:posOffset>324685</wp:posOffset>
            </wp:positionV>
            <wp:extent cx="7531768" cy="3978934"/>
            <wp:effectExtent l="0" t="0" r="0" b="0"/>
            <wp:wrapNone/>
            <wp:docPr id="800144233"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531768" cy="397893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7F85162" w14:textId="2C7F47A1" w:rsidR="003B0F36" w:rsidRPr="003B0F36" w:rsidRDefault="003B0F36" w:rsidP="003B0F36"/>
    <w:p w14:paraId="2AE017E7" w14:textId="41EBEF0D" w:rsidR="003B0F36" w:rsidRDefault="003B0F36" w:rsidP="003B0F36">
      <w:pPr>
        <w:pStyle w:val="Prrafodelista"/>
        <w:ind w:left="1105"/>
      </w:pPr>
      <w:r>
        <w:t xml:space="preserve"> </w:t>
      </w:r>
    </w:p>
    <w:p w14:paraId="33F2BA73" w14:textId="77777777" w:rsidR="00E86097" w:rsidRPr="00E86097" w:rsidRDefault="00E86097" w:rsidP="00E86097"/>
    <w:p w14:paraId="140B59DE" w14:textId="77777777" w:rsidR="00E86097" w:rsidRPr="00E86097" w:rsidRDefault="00E86097" w:rsidP="00E86097"/>
    <w:p w14:paraId="54437E80" w14:textId="77777777" w:rsidR="00E86097" w:rsidRPr="00E86097" w:rsidRDefault="00E86097" w:rsidP="00E86097"/>
    <w:p w14:paraId="37386289" w14:textId="77777777" w:rsidR="00E86097" w:rsidRPr="00E86097" w:rsidRDefault="00E86097" w:rsidP="00E86097"/>
    <w:p w14:paraId="02CDF26B" w14:textId="77777777" w:rsidR="00E86097" w:rsidRPr="00E86097" w:rsidRDefault="00E86097" w:rsidP="00E86097"/>
    <w:p w14:paraId="06C6AAE3" w14:textId="77777777" w:rsidR="00E86097" w:rsidRPr="00E86097" w:rsidRDefault="00E86097" w:rsidP="00E86097"/>
    <w:p w14:paraId="3FD36D13" w14:textId="77777777" w:rsidR="00E86097" w:rsidRPr="00E86097" w:rsidRDefault="00E86097" w:rsidP="00E86097"/>
    <w:p w14:paraId="4A60F99A" w14:textId="77777777" w:rsidR="00E86097" w:rsidRPr="00E86097" w:rsidRDefault="00E86097" w:rsidP="00E86097"/>
    <w:p w14:paraId="12869D60" w14:textId="77777777" w:rsidR="00E86097" w:rsidRPr="00E86097" w:rsidRDefault="00E86097" w:rsidP="00E86097"/>
    <w:p w14:paraId="095F766A" w14:textId="77777777" w:rsidR="00E86097" w:rsidRPr="00E86097" w:rsidRDefault="00E86097" w:rsidP="00E86097"/>
    <w:p w14:paraId="13C9F074" w14:textId="77777777" w:rsidR="00E86097" w:rsidRPr="00E86097" w:rsidRDefault="00E86097" w:rsidP="00E86097"/>
    <w:p w14:paraId="1D26E1FA" w14:textId="77777777" w:rsidR="00E86097" w:rsidRPr="00E86097" w:rsidRDefault="00E86097" w:rsidP="00E86097"/>
    <w:p w14:paraId="66CC2DC9" w14:textId="77777777" w:rsidR="00E86097" w:rsidRPr="00E86097" w:rsidRDefault="00E86097" w:rsidP="00E86097"/>
    <w:p w14:paraId="64BFCCF3" w14:textId="77777777" w:rsidR="00E86097" w:rsidRPr="00E86097" w:rsidRDefault="00E86097" w:rsidP="00E86097"/>
    <w:p w14:paraId="368C9630" w14:textId="77777777" w:rsidR="00E86097" w:rsidRPr="00E86097" w:rsidRDefault="00E86097" w:rsidP="00E86097"/>
    <w:p w14:paraId="748E758C" w14:textId="5E290A9C" w:rsidR="00D8408D" w:rsidRDefault="00D8408D">
      <w:r>
        <w:br w:type="page"/>
      </w:r>
    </w:p>
    <w:p w14:paraId="4A3642BD" w14:textId="77777777" w:rsidR="006F642D" w:rsidRDefault="006F642D" w:rsidP="006F642D">
      <w:pPr>
        <w:jc w:val="center"/>
      </w:pPr>
    </w:p>
    <w:p w14:paraId="6788EC9E" w14:textId="5E8FB597" w:rsidR="00E86097" w:rsidRPr="006F642D" w:rsidRDefault="00A35F8D" w:rsidP="006F642D">
      <w:pPr>
        <w:pStyle w:val="Ttulo2"/>
        <w:jc w:val="center"/>
        <w:rPr>
          <w:sz w:val="28"/>
          <w:szCs w:val="28"/>
        </w:rPr>
      </w:pPr>
      <w:bookmarkStart w:id="109" w:name="_Toc189562742"/>
      <w:r w:rsidRPr="006F642D">
        <w:rPr>
          <w:sz w:val="28"/>
          <w:szCs w:val="28"/>
        </w:rPr>
        <w:t>FORMATO DE ANEXO XXIX</w:t>
      </w:r>
      <w:bookmarkEnd w:id="109"/>
    </w:p>
    <w:p w14:paraId="7C5A49C3" w14:textId="2ECCCA8E" w:rsidR="00E86097" w:rsidRDefault="00E86097" w:rsidP="00E86097">
      <w:pPr>
        <w:tabs>
          <w:tab w:val="left" w:pos="3436"/>
        </w:tabs>
      </w:pPr>
      <w:r>
        <w:tab/>
      </w:r>
    </w:p>
    <w:p w14:paraId="2E0DB5FE" w14:textId="1D82E05E" w:rsidR="00D8408D" w:rsidRDefault="006F642D" w:rsidP="00E86097">
      <w:pPr>
        <w:tabs>
          <w:tab w:val="left" w:pos="3436"/>
        </w:tabs>
      </w:pPr>
      <w:r>
        <w:object w:dxaOrig="7272" w:dyaOrig="9432" w14:anchorId="0A2CC6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4.15pt;height:511.2pt" o:ole="">
            <v:imagedata r:id="rId41" o:title=""/>
          </v:shape>
          <o:OLEObject Type="Embed" ProgID="Acrobat.Document.DC" ShapeID="_x0000_i1025" DrawAspect="Content" ObjectID="_1808505121" r:id="rId42"/>
        </w:object>
      </w:r>
    </w:p>
    <w:p w14:paraId="01DA5F9F" w14:textId="77777777" w:rsidR="006F642D" w:rsidRDefault="00D8408D" w:rsidP="006F642D">
      <w:pPr>
        <w:jc w:val="center"/>
      </w:pPr>
      <w:r>
        <w:br w:type="page"/>
      </w:r>
    </w:p>
    <w:p w14:paraId="737ABB1F" w14:textId="77777777" w:rsidR="006F642D" w:rsidRPr="006F642D" w:rsidRDefault="006F642D" w:rsidP="006F642D">
      <w:pPr>
        <w:pStyle w:val="Ttulo2"/>
        <w:jc w:val="center"/>
        <w:rPr>
          <w:sz w:val="28"/>
          <w:szCs w:val="28"/>
        </w:rPr>
      </w:pPr>
    </w:p>
    <w:p w14:paraId="40274775" w14:textId="31931ADF" w:rsidR="00D8408D" w:rsidRPr="006F642D" w:rsidRDefault="00A35F8D" w:rsidP="006F642D">
      <w:pPr>
        <w:pStyle w:val="Ttulo2"/>
        <w:jc w:val="center"/>
        <w:rPr>
          <w:sz w:val="28"/>
          <w:szCs w:val="28"/>
        </w:rPr>
      </w:pPr>
      <w:bookmarkStart w:id="110" w:name="_Toc189562743"/>
      <w:r w:rsidRPr="006F642D">
        <w:rPr>
          <w:sz w:val="28"/>
          <w:szCs w:val="28"/>
        </w:rPr>
        <w:t>FORMATO DE ANEXO XIXX</w:t>
      </w:r>
      <w:bookmarkEnd w:id="110"/>
    </w:p>
    <w:p w14:paraId="68AFB662" w14:textId="6851AE7F" w:rsidR="00D8408D" w:rsidRDefault="00A35F8D" w:rsidP="00E86097">
      <w:pPr>
        <w:tabs>
          <w:tab w:val="left" w:pos="3436"/>
        </w:tabs>
      </w:pPr>
      <w:r>
        <w:object w:dxaOrig="7272" w:dyaOrig="9432" w14:anchorId="4AA2B463">
          <v:shape id="_x0000_i1026" type="#_x0000_t75" style="width:450.15pt;height:583.85pt" o:ole="">
            <v:imagedata r:id="rId43" o:title=""/>
          </v:shape>
          <o:OLEObject Type="Embed" ProgID="Acrobat.Document.DC" ShapeID="_x0000_i1026" DrawAspect="Content" ObjectID="_1808505122" r:id="rId44"/>
        </w:object>
      </w:r>
    </w:p>
    <w:p w14:paraId="3412BB06" w14:textId="46698A80" w:rsidR="006F642D" w:rsidRDefault="006F642D" w:rsidP="006F642D"/>
    <w:p w14:paraId="30EF16ED" w14:textId="77777777" w:rsidR="006F642D" w:rsidRPr="006F642D" w:rsidRDefault="006F642D" w:rsidP="006F642D">
      <w:pPr>
        <w:pStyle w:val="Ttulo2"/>
        <w:jc w:val="center"/>
        <w:rPr>
          <w:sz w:val="28"/>
          <w:szCs w:val="28"/>
        </w:rPr>
      </w:pPr>
    </w:p>
    <w:p w14:paraId="1678616A" w14:textId="4D9D91CC" w:rsidR="00A35F8D" w:rsidRPr="006F642D" w:rsidRDefault="00A35F8D" w:rsidP="006F642D">
      <w:pPr>
        <w:pStyle w:val="Ttulo2"/>
        <w:jc w:val="center"/>
        <w:rPr>
          <w:sz w:val="28"/>
          <w:szCs w:val="28"/>
        </w:rPr>
      </w:pPr>
      <w:bookmarkStart w:id="111" w:name="_Toc189562744"/>
      <w:r w:rsidRPr="006F642D">
        <w:rPr>
          <w:sz w:val="28"/>
          <w:szCs w:val="28"/>
        </w:rPr>
        <w:t>FORMATO DE ANEXO XXX</w:t>
      </w:r>
      <w:bookmarkEnd w:id="111"/>
    </w:p>
    <w:p w14:paraId="3430BC0B" w14:textId="50A1E784" w:rsidR="00D8408D" w:rsidRDefault="00D8408D"/>
    <w:p w14:paraId="528B73C5" w14:textId="5625A945" w:rsidR="006F642D" w:rsidRDefault="00A35F8D" w:rsidP="006F642D">
      <w:pPr>
        <w:tabs>
          <w:tab w:val="left" w:pos="3436"/>
        </w:tabs>
      </w:pPr>
      <w:r>
        <w:object w:dxaOrig="7272" w:dyaOrig="9432" w14:anchorId="4165CDEC">
          <v:shape id="_x0000_i1027" type="#_x0000_t75" style="width:421.8pt;height:547.05pt" o:ole="">
            <v:imagedata r:id="rId43" o:title=""/>
          </v:shape>
          <o:OLEObject Type="Embed" ProgID="Acrobat.Document.DC" ShapeID="_x0000_i1027" DrawAspect="Content" ObjectID="_1808505123" r:id="rId45"/>
        </w:object>
      </w:r>
      <w:r w:rsidR="00D8408D">
        <w:br w:type="page"/>
      </w:r>
    </w:p>
    <w:p w14:paraId="525B8855" w14:textId="77777777" w:rsidR="006F642D" w:rsidRDefault="006F642D" w:rsidP="006F642D">
      <w:pPr>
        <w:jc w:val="center"/>
      </w:pPr>
    </w:p>
    <w:p w14:paraId="55091B51" w14:textId="4AE51B77" w:rsidR="00D8408D" w:rsidRPr="006F642D" w:rsidRDefault="00A35F8D" w:rsidP="006F642D">
      <w:pPr>
        <w:pStyle w:val="Ttulo2"/>
        <w:jc w:val="center"/>
        <w:rPr>
          <w:sz w:val="28"/>
          <w:szCs w:val="28"/>
        </w:rPr>
      </w:pPr>
      <w:bookmarkStart w:id="112" w:name="_Toc189562745"/>
      <w:r w:rsidRPr="006F642D">
        <w:rPr>
          <w:sz w:val="28"/>
          <w:szCs w:val="28"/>
        </w:rPr>
        <w:t>PORTADA DE PROYECTO CON CALIFICACION</w:t>
      </w:r>
      <w:bookmarkEnd w:id="112"/>
    </w:p>
    <w:p w14:paraId="6D0452C9" w14:textId="78DA7E06" w:rsidR="00D8408D" w:rsidRDefault="006F642D" w:rsidP="00E86097">
      <w:pPr>
        <w:tabs>
          <w:tab w:val="left" w:pos="3436"/>
        </w:tabs>
      </w:pPr>
      <w:r>
        <w:object w:dxaOrig="7272" w:dyaOrig="9432" w14:anchorId="0F225177">
          <v:shape id="_x0000_i1028" type="#_x0000_t75" style="width:407.95pt;height:529.15pt" o:ole="">
            <v:imagedata r:id="rId46" o:title=""/>
          </v:shape>
          <o:OLEObject Type="Embed" ProgID="Acrobat.Document.DC" ShapeID="_x0000_i1028" DrawAspect="Content" ObjectID="_1808505124" r:id="rId47"/>
        </w:object>
      </w:r>
    </w:p>
    <w:p w14:paraId="10B007CE" w14:textId="77777777" w:rsidR="006F642D" w:rsidRDefault="00D8408D" w:rsidP="006F642D">
      <w:pPr>
        <w:jc w:val="center"/>
      </w:pPr>
      <w:r>
        <w:br w:type="page"/>
      </w:r>
    </w:p>
    <w:p w14:paraId="3CDEF65E" w14:textId="77777777" w:rsidR="006F642D" w:rsidRPr="006F642D" w:rsidRDefault="006F642D" w:rsidP="006F642D">
      <w:pPr>
        <w:pStyle w:val="Ttulo2"/>
        <w:jc w:val="center"/>
        <w:rPr>
          <w:sz w:val="28"/>
          <w:szCs w:val="28"/>
        </w:rPr>
      </w:pPr>
    </w:p>
    <w:p w14:paraId="51904754" w14:textId="4C2830A5" w:rsidR="00D8408D" w:rsidRPr="006F642D" w:rsidRDefault="00A35F8D" w:rsidP="006F642D">
      <w:pPr>
        <w:pStyle w:val="Ttulo2"/>
        <w:jc w:val="center"/>
        <w:rPr>
          <w:sz w:val="28"/>
          <w:szCs w:val="28"/>
        </w:rPr>
      </w:pPr>
      <w:bookmarkStart w:id="113" w:name="_Toc189562746"/>
      <w:r w:rsidRPr="006F642D">
        <w:rPr>
          <w:sz w:val="28"/>
          <w:szCs w:val="28"/>
        </w:rPr>
        <w:t>ACTA DE CALIFICACION</w:t>
      </w:r>
      <w:bookmarkEnd w:id="113"/>
    </w:p>
    <w:p w14:paraId="5AAC3C3C" w14:textId="61103764" w:rsidR="00D8408D" w:rsidRDefault="006F642D" w:rsidP="00E86097">
      <w:pPr>
        <w:tabs>
          <w:tab w:val="left" w:pos="3436"/>
        </w:tabs>
      </w:pPr>
      <w:r>
        <w:object w:dxaOrig="7272" w:dyaOrig="9432" w14:anchorId="39E12BD9">
          <v:shape id="_x0000_i1029" type="#_x0000_t75" style="width:401.8pt;height:520.65pt" o:ole="">
            <v:imagedata r:id="rId48" o:title=""/>
          </v:shape>
          <o:OLEObject Type="Embed" ProgID="Acrobat.Document.DC" ShapeID="_x0000_i1029" DrawAspect="Content" ObjectID="_1808505125" r:id="rId49"/>
        </w:object>
      </w:r>
    </w:p>
    <w:p w14:paraId="1727167D" w14:textId="77777777" w:rsidR="006F642D" w:rsidRDefault="00D8408D" w:rsidP="006F642D">
      <w:pPr>
        <w:jc w:val="center"/>
      </w:pPr>
      <w:r>
        <w:br w:type="page"/>
      </w:r>
    </w:p>
    <w:p w14:paraId="15AAB1CF" w14:textId="77777777" w:rsidR="006F642D" w:rsidRDefault="006F642D" w:rsidP="006F642D">
      <w:pPr>
        <w:jc w:val="center"/>
      </w:pPr>
    </w:p>
    <w:p w14:paraId="4D5CD6BB" w14:textId="51967F9E" w:rsidR="00D8408D" w:rsidRPr="006F642D" w:rsidRDefault="006F642D" w:rsidP="006F642D">
      <w:pPr>
        <w:pStyle w:val="Ttulo2"/>
        <w:jc w:val="center"/>
        <w:rPr>
          <w:sz w:val="28"/>
          <w:szCs w:val="28"/>
        </w:rPr>
      </w:pPr>
      <w:bookmarkStart w:id="114" w:name="_Toc189562747"/>
      <w:r w:rsidRPr="006F642D">
        <w:rPr>
          <w:sz w:val="28"/>
          <w:szCs w:val="28"/>
        </w:rPr>
        <w:t>CARTA DE NO INCOVENIENCIA</w:t>
      </w:r>
      <w:bookmarkEnd w:id="114"/>
    </w:p>
    <w:p w14:paraId="4E3EE10A" w14:textId="26739D41" w:rsidR="00D8408D" w:rsidRDefault="00583351" w:rsidP="00E86097">
      <w:pPr>
        <w:tabs>
          <w:tab w:val="left" w:pos="3436"/>
        </w:tabs>
      </w:pPr>
      <w:r>
        <w:object w:dxaOrig="7272" w:dyaOrig="9443" w14:anchorId="5B73439D">
          <v:shape id="_x0000_i1030" type="#_x0000_t75" style="width:363.6pt;height:472.15pt" o:ole="">
            <v:imagedata r:id="rId50" o:title=""/>
          </v:shape>
          <o:OLEObject Type="Embed" ProgID="Acrobat.Document.DC" ShapeID="_x0000_i1030" DrawAspect="Content" ObjectID="_1808505126" r:id="rId51"/>
        </w:object>
      </w:r>
    </w:p>
    <w:p w14:paraId="2E0EC6E0" w14:textId="77777777" w:rsidR="006F642D" w:rsidRDefault="00D8408D" w:rsidP="006F642D">
      <w:pPr>
        <w:jc w:val="center"/>
      </w:pPr>
      <w:r>
        <w:br w:type="page"/>
      </w:r>
    </w:p>
    <w:p w14:paraId="2AF480A5" w14:textId="77777777" w:rsidR="006F642D" w:rsidRDefault="006F642D" w:rsidP="006F642D">
      <w:pPr>
        <w:jc w:val="center"/>
      </w:pPr>
    </w:p>
    <w:p w14:paraId="63F3321C" w14:textId="00F806AC" w:rsidR="00D8408D" w:rsidRPr="006F642D" w:rsidRDefault="006F642D" w:rsidP="006F642D">
      <w:pPr>
        <w:pStyle w:val="Ttulo2"/>
        <w:jc w:val="center"/>
        <w:rPr>
          <w:sz w:val="28"/>
          <w:szCs w:val="28"/>
        </w:rPr>
      </w:pPr>
      <w:bookmarkStart w:id="115" w:name="_Toc189562748"/>
      <w:r w:rsidRPr="006F642D">
        <w:rPr>
          <w:sz w:val="28"/>
          <w:szCs w:val="28"/>
        </w:rPr>
        <w:t>CARTA DE LIBERACION</w:t>
      </w:r>
      <w:bookmarkEnd w:id="115"/>
    </w:p>
    <w:p w14:paraId="734079F8" w14:textId="4AB1E914" w:rsidR="00A35F8D" w:rsidRDefault="006F642D" w:rsidP="00E86097">
      <w:pPr>
        <w:tabs>
          <w:tab w:val="left" w:pos="3436"/>
        </w:tabs>
      </w:pPr>
      <w:r>
        <w:object w:dxaOrig="7272" w:dyaOrig="9432" w14:anchorId="65BC2E82">
          <v:shape id="_x0000_i1031" type="#_x0000_t75" style="width:399.6pt;height:518.3pt" o:ole="">
            <v:imagedata r:id="rId52" o:title=""/>
          </v:shape>
          <o:OLEObject Type="Embed" ProgID="Acrobat.Document.DC" ShapeID="_x0000_i1031" DrawAspect="Content" ObjectID="_1808505127" r:id="rId53"/>
        </w:object>
      </w:r>
    </w:p>
    <w:p w14:paraId="1DA93EA1" w14:textId="77777777" w:rsidR="006F642D" w:rsidRDefault="00A35F8D" w:rsidP="006F642D">
      <w:pPr>
        <w:jc w:val="center"/>
      </w:pPr>
      <w:r>
        <w:br w:type="page"/>
      </w:r>
    </w:p>
    <w:p w14:paraId="7209F6AB" w14:textId="77777777" w:rsidR="006F642D" w:rsidRDefault="006F642D" w:rsidP="006F642D">
      <w:pPr>
        <w:jc w:val="center"/>
      </w:pPr>
    </w:p>
    <w:p w14:paraId="1213825A" w14:textId="00D477F1" w:rsidR="00A35F8D" w:rsidRPr="006F642D" w:rsidRDefault="006F642D" w:rsidP="006F642D">
      <w:pPr>
        <w:pStyle w:val="Ttulo2"/>
        <w:jc w:val="center"/>
        <w:rPr>
          <w:sz w:val="28"/>
          <w:szCs w:val="28"/>
        </w:rPr>
      </w:pPr>
      <w:bookmarkStart w:id="116" w:name="_Toc189562749"/>
      <w:r w:rsidRPr="006F642D">
        <w:rPr>
          <w:sz w:val="28"/>
          <w:szCs w:val="28"/>
        </w:rPr>
        <w:t>CARTA DE ACEPTACION</w:t>
      </w:r>
      <w:bookmarkEnd w:id="116"/>
    </w:p>
    <w:p w14:paraId="1BBA600B" w14:textId="226E5226" w:rsidR="00A35F8D" w:rsidRDefault="006F642D" w:rsidP="00E86097">
      <w:pPr>
        <w:tabs>
          <w:tab w:val="left" w:pos="3436"/>
        </w:tabs>
      </w:pPr>
      <w:r>
        <w:object w:dxaOrig="7079" w:dyaOrig="10032" w14:anchorId="2E674F15">
          <v:shape id="_x0000_i1032" type="#_x0000_t75" style="width:401.4pt;height:568.8pt" o:ole="">
            <v:imagedata r:id="rId54" o:title=""/>
          </v:shape>
          <o:OLEObject Type="Embed" ProgID="Acrobat.Document.DC" ShapeID="_x0000_i1032" DrawAspect="Content" ObjectID="_1808505128" r:id="rId55"/>
        </w:object>
      </w:r>
    </w:p>
    <w:p w14:paraId="6F5CB745" w14:textId="1DF0C079" w:rsidR="006F642D" w:rsidRDefault="00A35F8D" w:rsidP="006F642D">
      <w:pPr>
        <w:jc w:val="center"/>
      </w:pPr>
      <w:r>
        <w:br w:type="page"/>
      </w:r>
    </w:p>
    <w:p w14:paraId="34B8B315" w14:textId="77777777" w:rsidR="006F642D" w:rsidRDefault="006F642D" w:rsidP="006F642D">
      <w:pPr>
        <w:jc w:val="center"/>
      </w:pPr>
    </w:p>
    <w:p w14:paraId="4989164D" w14:textId="5C188BD1" w:rsidR="00A35F8D" w:rsidRPr="006F642D" w:rsidRDefault="006F642D" w:rsidP="006F642D">
      <w:pPr>
        <w:pStyle w:val="Ttulo2"/>
        <w:jc w:val="center"/>
        <w:rPr>
          <w:sz w:val="28"/>
          <w:szCs w:val="28"/>
        </w:rPr>
      </w:pPr>
      <w:bookmarkStart w:id="117" w:name="_Toc189562750"/>
      <w:r w:rsidRPr="006F642D">
        <w:rPr>
          <w:sz w:val="28"/>
          <w:szCs w:val="28"/>
        </w:rPr>
        <w:t>CARTA DE PRESENTACION</w:t>
      </w:r>
      <w:bookmarkEnd w:id="117"/>
    </w:p>
    <w:p w14:paraId="11AF1FE0" w14:textId="5A321AD9" w:rsidR="00E86097" w:rsidRDefault="006F642D" w:rsidP="00E86097">
      <w:pPr>
        <w:tabs>
          <w:tab w:val="left" w:pos="3436"/>
        </w:tabs>
      </w:pPr>
      <w:r>
        <w:object w:dxaOrig="7140" w:dyaOrig="9300" w14:anchorId="18D2CD3F">
          <v:shape id="_x0000_i1033" type="#_x0000_t75" style="width:430.2pt;height:560.3pt" o:ole="">
            <v:imagedata r:id="rId56" o:title=""/>
          </v:shape>
          <o:OLEObject Type="Embed" ProgID="Acrobat.Document.DC" ShapeID="_x0000_i1033" DrawAspect="Content" ObjectID="_1808505129" r:id="rId57"/>
        </w:object>
      </w:r>
    </w:p>
    <w:p w14:paraId="5E570D35" w14:textId="77777777" w:rsidR="00E86097" w:rsidRDefault="00E86097" w:rsidP="00E86097">
      <w:pPr>
        <w:tabs>
          <w:tab w:val="left" w:pos="3436"/>
        </w:tabs>
      </w:pPr>
    </w:p>
    <w:p w14:paraId="127E7536" w14:textId="77777777" w:rsidR="00E86097" w:rsidRDefault="00E86097" w:rsidP="00E86097">
      <w:pPr>
        <w:tabs>
          <w:tab w:val="left" w:pos="3436"/>
        </w:tabs>
      </w:pPr>
    </w:p>
    <w:p w14:paraId="5CF65538" w14:textId="77777777" w:rsidR="00E86097" w:rsidRDefault="00E86097" w:rsidP="00E86097">
      <w:pPr>
        <w:tabs>
          <w:tab w:val="left" w:pos="3436"/>
        </w:tabs>
      </w:pPr>
    </w:p>
    <w:p w14:paraId="01345422" w14:textId="60D92C7A" w:rsidR="00E86097" w:rsidRDefault="00E86097" w:rsidP="00AD6D54">
      <w:pPr>
        <w:pStyle w:val="Ttulo1"/>
        <w:numPr>
          <w:ilvl w:val="0"/>
          <w:numId w:val="20"/>
        </w:numPr>
        <w:rPr>
          <w:rFonts w:ascii="Arial" w:hAnsi="Arial" w:cs="Arial"/>
          <w:b/>
          <w:bCs/>
          <w:color w:val="auto"/>
          <w:sz w:val="28"/>
          <w:szCs w:val="28"/>
        </w:rPr>
      </w:pPr>
      <w:bookmarkStart w:id="118" w:name="_Toc189562751"/>
      <w:r w:rsidRPr="00E86097">
        <w:rPr>
          <w:rFonts w:ascii="Arial" w:hAnsi="Arial" w:cs="Arial"/>
          <w:b/>
          <w:bCs/>
          <w:color w:val="auto"/>
          <w:sz w:val="28"/>
          <w:szCs w:val="28"/>
        </w:rPr>
        <w:t>Bibliografías.</w:t>
      </w:r>
      <w:bookmarkEnd w:id="118"/>
    </w:p>
    <w:p w14:paraId="6D5C289B" w14:textId="77777777" w:rsidR="00E86097" w:rsidRDefault="00E86097" w:rsidP="00E86097"/>
    <w:p w14:paraId="6E7E9F5C" w14:textId="77777777" w:rsidR="00E86097" w:rsidRPr="00E86097" w:rsidRDefault="00E86097" w:rsidP="00E86097">
      <w:pPr>
        <w:jc w:val="both"/>
        <w:rPr>
          <w:rFonts w:ascii="Arial" w:hAnsi="Arial" w:cs="Arial"/>
          <w:sz w:val="24"/>
          <w:szCs w:val="24"/>
        </w:rPr>
      </w:pPr>
      <w:proofErr w:type="spellStart"/>
      <w:r w:rsidRPr="00E86097">
        <w:rPr>
          <w:rFonts w:ascii="Arial" w:hAnsi="Arial" w:cs="Arial"/>
          <w:sz w:val="24"/>
          <w:szCs w:val="24"/>
        </w:rPr>
        <w:t>Psigma</w:t>
      </w:r>
      <w:proofErr w:type="spellEnd"/>
      <w:r w:rsidRPr="00E86097">
        <w:rPr>
          <w:rFonts w:ascii="Arial" w:hAnsi="Arial" w:cs="Arial"/>
          <w:sz w:val="24"/>
          <w:szCs w:val="24"/>
        </w:rPr>
        <w:t xml:space="preserve"> Corp. (s/f-a). </w:t>
      </w:r>
      <w:r w:rsidRPr="00E86097">
        <w:rPr>
          <w:rFonts w:ascii="Arial" w:hAnsi="Arial" w:cs="Arial"/>
          <w:i/>
          <w:iCs/>
          <w:sz w:val="24"/>
          <w:szCs w:val="24"/>
        </w:rPr>
        <w:t>7 objetivos de la selección de personal y cómo alcanzarlos</w:t>
      </w:r>
      <w:r w:rsidRPr="00E86097">
        <w:rPr>
          <w:rFonts w:ascii="Arial" w:hAnsi="Arial" w:cs="Arial"/>
          <w:sz w:val="24"/>
          <w:szCs w:val="24"/>
        </w:rPr>
        <w:t>. Recuperado el 14 de diciembre de 2024, de https://www.psigmacorp.com/objetivos-de-la-seleccion-de-personal/</w:t>
      </w:r>
    </w:p>
    <w:p w14:paraId="0AB481FD" w14:textId="77777777" w:rsidR="00E86097" w:rsidRPr="00E86097" w:rsidRDefault="00E86097" w:rsidP="00E86097">
      <w:pPr>
        <w:jc w:val="both"/>
        <w:rPr>
          <w:rFonts w:ascii="Arial" w:hAnsi="Arial" w:cs="Arial"/>
          <w:sz w:val="24"/>
          <w:szCs w:val="24"/>
        </w:rPr>
      </w:pPr>
      <w:r w:rsidRPr="00E86097">
        <w:rPr>
          <w:rFonts w:ascii="Arial" w:hAnsi="Arial" w:cs="Arial"/>
          <w:sz w:val="24"/>
          <w:szCs w:val="24"/>
        </w:rPr>
        <w:t>(S/f-c). Recuperado el 14 de diciembre de 2024, de http://file:///C:/Users/riki_/Downloads/Dialnet-DisenoDeUnManualDePuestosParaElComiteEjecutivoDelS-8292902.pdf</w:t>
      </w:r>
    </w:p>
    <w:p w14:paraId="49EB7A3C" w14:textId="77777777" w:rsidR="00E86097" w:rsidRPr="00E86097" w:rsidRDefault="00E86097" w:rsidP="00E86097">
      <w:pPr>
        <w:jc w:val="both"/>
        <w:rPr>
          <w:rFonts w:ascii="Arial" w:hAnsi="Arial" w:cs="Arial"/>
          <w:sz w:val="24"/>
          <w:szCs w:val="24"/>
        </w:rPr>
      </w:pPr>
      <w:r w:rsidRPr="00E86097">
        <w:rPr>
          <w:rFonts w:ascii="Arial" w:hAnsi="Arial" w:cs="Arial"/>
          <w:sz w:val="24"/>
          <w:szCs w:val="24"/>
        </w:rPr>
        <w:t>(S/f-d). Edu.ve. Recuperado el 14 de diciembre de 2024, de https://riujap.ujap.edu.ve/server/api/core/bitstreams/fa504961-fb0d-4127-94a1-dcf600799777/content#:~:text=3.1.1%20Manual.,en%20la%20organizaci%C3%B3n%E2%80%9D%20/pdf.</w:t>
      </w:r>
    </w:p>
    <w:p w14:paraId="69BD39E5" w14:textId="77777777" w:rsidR="00E86097" w:rsidRPr="00E86097" w:rsidRDefault="00E86097" w:rsidP="00E86097">
      <w:pPr>
        <w:jc w:val="both"/>
        <w:rPr>
          <w:rFonts w:ascii="Arial" w:hAnsi="Arial" w:cs="Arial"/>
          <w:sz w:val="24"/>
          <w:szCs w:val="24"/>
        </w:rPr>
      </w:pPr>
      <w:r w:rsidRPr="00E86097">
        <w:rPr>
          <w:rFonts w:ascii="Arial" w:hAnsi="Arial" w:cs="Arial"/>
          <w:sz w:val="24"/>
          <w:szCs w:val="24"/>
        </w:rPr>
        <w:t>Olvera, D. (2021, marzo 15). </w:t>
      </w:r>
      <w:r w:rsidRPr="00E86097">
        <w:rPr>
          <w:rFonts w:ascii="Arial" w:hAnsi="Arial" w:cs="Arial"/>
          <w:i/>
          <w:iCs/>
          <w:sz w:val="24"/>
          <w:szCs w:val="24"/>
        </w:rPr>
        <w:t>¿Qué es y cómo hacer un manual de procedimientos?</w:t>
      </w:r>
      <w:r w:rsidRPr="00E86097">
        <w:rPr>
          <w:rFonts w:ascii="Arial" w:hAnsi="Arial" w:cs="Arial"/>
          <w:sz w:val="24"/>
          <w:szCs w:val="24"/>
        </w:rPr>
        <w:t> Entorno Empresarial; Coparmex Jalisco. https://coparmexjal.org.mx/entorno-empresarial/que-es-y-como-hacer-un-manual-de-procedimientos/</w:t>
      </w:r>
    </w:p>
    <w:p w14:paraId="1B62E7D3" w14:textId="77777777" w:rsidR="00E86097" w:rsidRPr="00E86097" w:rsidRDefault="00E86097" w:rsidP="00E86097">
      <w:pPr>
        <w:jc w:val="both"/>
        <w:rPr>
          <w:rFonts w:ascii="Arial" w:hAnsi="Arial" w:cs="Arial"/>
          <w:sz w:val="24"/>
          <w:szCs w:val="24"/>
        </w:rPr>
      </w:pPr>
      <w:r w:rsidRPr="00E86097">
        <w:rPr>
          <w:rFonts w:ascii="Arial" w:hAnsi="Arial" w:cs="Arial"/>
          <w:sz w:val="24"/>
          <w:szCs w:val="24"/>
        </w:rPr>
        <w:t>(S/f-e). Edu.ni. Recuperado el 15 de diciembre de 2024, de https://repositorio.unan.edu.ni/id/eprint/4814/1/17041.pdf</w:t>
      </w:r>
    </w:p>
    <w:p w14:paraId="3C645721" w14:textId="77777777" w:rsidR="00E86097" w:rsidRPr="00E86097" w:rsidRDefault="00E86097" w:rsidP="00E86097">
      <w:pPr>
        <w:jc w:val="both"/>
        <w:rPr>
          <w:rFonts w:ascii="Arial" w:hAnsi="Arial" w:cs="Arial"/>
          <w:sz w:val="24"/>
          <w:szCs w:val="24"/>
          <w:lang w:val="en-US"/>
        </w:rPr>
      </w:pPr>
      <w:proofErr w:type="spellStart"/>
      <w:r w:rsidRPr="00E86097">
        <w:rPr>
          <w:rFonts w:ascii="Arial" w:hAnsi="Arial" w:cs="Arial"/>
          <w:sz w:val="24"/>
          <w:szCs w:val="24"/>
        </w:rPr>
        <w:t>Perez</w:t>
      </w:r>
      <w:proofErr w:type="spellEnd"/>
      <w:r w:rsidRPr="00E86097">
        <w:rPr>
          <w:rFonts w:ascii="Arial" w:hAnsi="Arial" w:cs="Arial"/>
          <w:sz w:val="24"/>
          <w:szCs w:val="24"/>
        </w:rPr>
        <w:t>, A. (2016, diciembre 14). </w:t>
      </w:r>
      <w:r w:rsidRPr="00E86097">
        <w:rPr>
          <w:rFonts w:ascii="Arial" w:hAnsi="Arial" w:cs="Arial"/>
          <w:i/>
          <w:iCs/>
          <w:sz w:val="24"/>
          <w:szCs w:val="24"/>
        </w:rPr>
        <w:t>Los 14 principios de H. Fayol para administrar una empresa</w:t>
      </w:r>
      <w:r w:rsidRPr="00E86097">
        <w:rPr>
          <w:rFonts w:ascii="Arial" w:hAnsi="Arial" w:cs="Arial"/>
          <w:sz w:val="24"/>
          <w:szCs w:val="24"/>
        </w:rPr>
        <w:t xml:space="preserve">. </w:t>
      </w:r>
      <w:r w:rsidRPr="00E86097">
        <w:rPr>
          <w:rFonts w:ascii="Arial" w:hAnsi="Arial" w:cs="Arial"/>
          <w:sz w:val="24"/>
          <w:szCs w:val="24"/>
          <w:lang w:val="en-US"/>
        </w:rPr>
        <w:t>APMEN. https://asociacionmetal.com/los-14-principios-h-fayol-administrar-una-empresa/</w:t>
      </w:r>
    </w:p>
    <w:p w14:paraId="706F5FC8" w14:textId="77777777" w:rsidR="00E86097" w:rsidRPr="00E86097" w:rsidRDefault="00E86097" w:rsidP="00E86097">
      <w:pPr>
        <w:jc w:val="both"/>
        <w:rPr>
          <w:rFonts w:ascii="Arial" w:hAnsi="Arial" w:cs="Arial"/>
          <w:sz w:val="24"/>
          <w:szCs w:val="24"/>
        </w:rPr>
      </w:pPr>
      <w:r w:rsidRPr="00E86097">
        <w:rPr>
          <w:rFonts w:ascii="Arial" w:hAnsi="Arial" w:cs="Arial"/>
          <w:i/>
          <w:iCs/>
          <w:sz w:val="24"/>
          <w:szCs w:val="24"/>
        </w:rPr>
        <w:t>Administración de Recursos Humanos vs. Gestión del Capital Humano. Diferencias, coincidencias y contradicciones</w:t>
      </w:r>
      <w:r w:rsidRPr="00E86097">
        <w:rPr>
          <w:rFonts w:ascii="Arial" w:hAnsi="Arial" w:cs="Arial"/>
          <w:sz w:val="24"/>
          <w:szCs w:val="24"/>
        </w:rPr>
        <w:t>. (s/f). Uam.mx. Recuperado el 15 de diciembre de 2024, de https://gestionyestrategia.azc.uam.mx/index.php/rge/article/view/663/1289</w:t>
      </w:r>
    </w:p>
    <w:p w14:paraId="7BBA70D7" w14:textId="77777777" w:rsidR="00E86097" w:rsidRDefault="00E86097" w:rsidP="00E86097">
      <w:pPr>
        <w:jc w:val="both"/>
        <w:rPr>
          <w:rFonts w:ascii="Arial" w:hAnsi="Arial" w:cs="Arial"/>
          <w:sz w:val="24"/>
          <w:szCs w:val="24"/>
        </w:rPr>
      </w:pPr>
      <w:r w:rsidRPr="00E86097">
        <w:rPr>
          <w:rFonts w:ascii="Arial" w:hAnsi="Arial" w:cs="Arial"/>
          <w:sz w:val="24"/>
          <w:szCs w:val="24"/>
        </w:rPr>
        <w:t>(S/f-f). Redalyc.org. Recuperado el 15 de diciembre de 2024, de https://www.redalyc.org/pdf/4981/498153966004.pdf</w:t>
      </w:r>
    </w:p>
    <w:p w14:paraId="3FB109CB" w14:textId="476A6B59" w:rsidR="00E86097" w:rsidRPr="00E86097" w:rsidRDefault="00E86097" w:rsidP="00E86097">
      <w:pPr>
        <w:jc w:val="both"/>
        <w:rPr>
          <w:rFonts w:ascii="Arial" w:hAnsi="Arial" w:cs="Arial"/>
          <w:sz w:val="24"/>
          <w:szCs w:val="24"/>
        </w:rPr>
      </w:pPr>
      <w:r w:rsidRPr="00E86097">
        <w:rPr>
          <w:rFonts w:ascii="Arial" w:hAnsi="Arial" w:cs="Arial"/>
          <w:sz w:val="24"/>
          <w:szCs w:val="24"/>
        </w:rPr>
        <w:t xml:space="preserve">Rodríguez, J. (2002). "Administración moderna de personal". 5ª Edición. México Cengage </w:t>
      </w:r>
      <w:proofErr w:type="spellStart"/>
      <w:r w:rsidRPr="00E86097">
        <w:rPr>
          <w:rFonts w:ascii="Arial" w:hAnsi="Arial" w:cs="Arial"/>
          <w:sz w:val="24"/>
          <w:szCs w:val="24"/>
        </w:rPr>
        <w:t>Learning</w:t>
      </w:r>
      <w:proofErr w:type="spellEnd"/>
      <w:r w:rsidRPr="00E86097">
        <w:rPr>
          <w:rFonts w:ascii="Arial" w:hAnsi="Arial" w:cs="Arial"/>
          <w:sz w:val="24"/>
          <w:szCs w:val="24"/>
        </w:rPr>
        <w:t>.</w:t>
      </w:r>
    </w:p>
    <w:p w14:paraId="749AB780" w14:textId="77777777" w:rsidR="00E86097" w:rsidRPr="00E86097" w:rsidRDefault="00E86097" w:rsidP="00E86097"/>
    <w:p w14:paraId="49FD6A97" w14:textId="77777777" w:rsidR="00E86097" w:rsidRPr="00E86097" w:rsidRDefault="00E86097" w:rsidP="00E86097"/>
    <w:sectPr w:rsidR="00E86097" w:rsidRPr="00E86097">
      <w:footerReference w:type="default" r:id="rId5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C4DE2" w14:textId="77777777" w:rsidR="001C203A" w:rsidRDefault="001C203A" w:rsidP="00D22AF1">
      <w:pPr>
        <w:spacing w:after="0" w:line="240" w:lineRule="auto"/>
      </w:pPr>
      <w:r>
        <w:separator/>
      </w:r>
    </w:p>
  </w:endnote>
  <w:endnote w:type="continuationSeparator" w:id="0">
    <w:p w14:paraId="60733E93" w14:textId="77777777" w:rsidR="001C203A" w:rsidRDefault="001C203A" w:rsidP="00D22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ntserrat ExtraBold">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1388456"/>
      <w:docPartObj>
        <w:docPartGallery w:val="Page Numbers (Bottom of Page)"/>
        <w:docPartUnique/>
      </w:docPartObj>
    </w:sdtPr>
    <w:sdtEndPr/>
    <w:sdtContent>
      <w:p w14:paraId="653FD8DA" w14:textId="4FB04D3A" w:rsidR="00535BE3" w:rsidRDefault="00535BE3" w:rsidP="00535BE3">
        <w:pPr>
          <w:pStyle w:val="Piedepgina"/>
          <w:jc w:val="right"/>
        </w:pPr>
        <w:r>
          <w:fldChar w:fldCharType="begin"/>
        </w:r>
        <w:r>
          <w:instrText>PAGE   \* MERGEFORMAT</w:instrText>
        </w:r>
        <w:r>
          <w:fldChar w:fldCharType="separate"/>
        </w:r>
        <w:r>
          <w:t>2</w:t>
        </w:r>
        <w:r>
          <w:fldChar w:fldCharType="end"/>
        </w:r>
      </w:p>
    </w:sdtContent>
  </w:sdt>
  <w:p w14:paraId="3AABABE3" w14:textId="77777777" w:rsidR="00112CF3" w:rsidRDefault="00112CF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4D13E" w14:textId="77777777" w:rsidR="001C203A" w:rsidRDefault="001C203A" w:rsidP="00D22AF1">
      <w:pPr>
        <w:spacing w:after="0" w:line="240" w:lineRule="auto"/>
      </w:pPr>
      <w:r>
        <w:separator/>
      </w:r>
    </w:p>
  </w:footnote>
  <w:footnote w:type="continuationSeparator" w:id="0">
    <w:p w14:paraId="6D1A8AE8" w14:textId="77777777" w:rsidR="001C203A" w:rsidRDefault="001C203A" w:rsidP="00D22AF1">
      <w:pPr>
        <w:spacing w:after="0" w:line="240" w:lineRule="auto"/>
      </w:pPr>
      <w:r>
        <w:continuationSeparator/>
      </w:r>
    </w:p>
  </w:footnote>
  <w:footnote w:id="1">
    <w:p w14:paraId="0DDBC68D" w14:textId="1C3EFB78" w:rsidR="004818FA" w:rsidRPr="007434A9" w:rsidRDefault="004818FA" w:rsidP="004818FA">
      <w:pPr>
        <w:jc w:val="both"/>
      </w:pPr>
      <w:r>
        <w:rPr>
          <w:rStyle w:val="Refdenotaalpie"/>
        </w:rPr>
        <w:footnoteRef/>
      </w:r>
      <w:r>
        <w:t xml:space="preserve"> </w:t>
      </w:r>
      <w:r w:rsidRPr="007434A9">
        <w:t>(S/f-d). Edu.ve. Recuperado el 14 de diciembre de 2024, de https://riujap.ujap.edu.ve/server/api/core/bitstreams/fa504961-fb0d-4127-94a1-dcf600799777/content#:~:text=3.1.1%20Manual.,en%20la%20organizaci%C3%B3n%E2%80%9D%20</w:t>
      </w:r>
      <w:r>
        <w:t>/</w:t>
      </w:r>
      <w:r w:rsidRPr="007434A9">
        <w:t>p</w:t>
      </w:r>
      <w:r>
        <w:t>df.</w:t>
      </w:r>
    </w:p>
    <w:p w14:paraId="58F30140" w14:textId="435CC5B2" w:rsidR="004818FA" w:rsidRDefault="004818FA">
      <w:pPr>
        <w:pStyle w:val="Textonotapie"/>
      </w:pPr>
    </w:p>
  </w:footnote>
  <w:footnote w:id="2">
    <w:p w14:paraId="2933C271" w14:textId="77777777" w:rsidR="004818FA" w:rsidRPr="004818FA" w:rsidRDefault="004818FA" w:rsidP="004818FA">
      <w:pPr>
        <w:pStyle w:val="Textonotapie"/>
        <w:jc w:val="both"/>
      </w:pPr>
      <w:r>
        <w:rPr>
          <w:rStyle w:val="Refdenotaalpie"/>
        </w:rPr>
        <w:footnoteRef/>
      </w:r>
      <w:r>
        <w:t xml:space="preserve"> </w:t>
      </w:r>
      <w:r w:rsidRPr="004818FA">
        <w:t>Olvera, D. (2021, marzo 15). </w:t>
      </w:r>
      <w:r w:rsidRPr="004818FA">
        <w:rPr>
          <w:i/>
          <w:iCs/>
        </w:rPr>
        <w:t>¿Qué es y cómo hacer un manual de procedimientos?</w:t>
      </w:r>
      <w:r w:rsidRPr="004818FA">
        <w:t> Entorno Empresarial; Coparmex Jalisco. https://coparmexjal.org.mx/entorno-empresarial/que-es-y-como-hacer-un-manual-de-procedimientos/</w:t>
      </w:r>
    </w:p>
    <w:p w14:paraId="589EAAF8" w14:textId="41B723F2" w:rsidR="004818FA" w:rsidRDefault="004818FA">
      <w:pPr>
        <w:pStyle w:val="Textonotapie"/>
      </w:pPr>
    </w:p>
  </w:footnote>
  <w:footnote w:id="3">
    <w:p w14:paraId="530FD399" w14:textId="77777777" w:rsidR="00915211" w:rsidRPr="00AF5819" w:rsidRDefault="00915211" w:rsidP="00915211">
      <w:pPr>
        <w:jc w:val="both"/>
        <w:rPr>
          <w:lang w:val="en-US"/>
        </w:rPr>
      </w:pPr>
      <w:r>
        <w:rPr>
          <w:rStyle w:val="Refdenotaalpie"/>
        </w:rPr>
        <w:footnoteRef/>
      </w:r>
      <w:r>
        <w:t xml:space="preserve"> </w:t>
      </w:r>
      <w:r w:rsidRPr="004C192F">
        <w:t>Perez, A. (2016, diciembre 14). </w:t>
      </w:r>
      <w:r w:rsidRPr="004C192F">
        <w:rPr>
          <w:i/>
          <w:iCs/>
        </w:rPr>
        <w:t>Los 14 principios de H. Fayol para administrar una empresa</w:t>
      </w:r>
      <w:r w:rsidRPr="004C192F">
        <w:t xml:space="preserve">. </w:t>
      </w:r>
      <w:r w:rsidRPr="00AF5819">
        <w:rPr>
          <w:lang w:val="en-US"/>
        </w:rPr>
        <w:t>APMEN. https://asociacionmetal.com/los-14-principios-h-fayol-administrar-una-empresa/</w:t>
      </w:r>
    </w:p>
    <w:p w14:paraId="779A566C" w14:textId="21357FBB" w:rsidR="00915211" w:rsidRPr="00AF5819" w:rsidRDefault="00915211">
      <w:pPr>
        <w:pStyle w:val="Textonotapie"/>
        <w:rPr>
          <w:lang w:val="en-US"/>
        </w:rPr>
      </w:pPr>
    </w:p>
  </w:footnote>
  <w:footnote w:id="4">
    <w:p w14:paraId="016BB318" w14:textId="2DD36EEF" w:rsidR="00E43313" w:rsidRPr="007434A9" w:rsidRDefault="00E43313" w:rsidP="00E43313">
      <w:pPr>
        <w:jc w:val="both"/>
      </w:pPr>
      <w:r>
        <w:rPr>
          <w:rStyle w:val="Refdenotaalpie"/>
        </w:rPr>
        <w:footnoteRef/>
      </w:r>
      <w:r>
        <w:t xml:space="preserve"> </w:t>
      </w:r>
      <w:r w:rsidRPr="002C4F42">
        <w:t>(S/f-f). Redalyc.org. Recuperado el 15 de diciembre de 2024, de https://www.redalyc.org/pdf/4981/498153966004.pdf</w:t>
      </w:r>
    </w:p>
    <w:p w14:paraId="1BC252D3" w14:textId="77777777" w:rsidR="00E43313" w:rsidRDefault="00E43313" w:rsidP="00E43313"/>
    <w:p w14:paraId="6723284A" w14:textId="08F0177D" w:rsidR="00E43313" w:rsidRDefault="00E43313">
      <w:pPr>
        <w:pStyle w:val="Textonotapie"/>
      </w:pPr>
    </w:p>
  </w:footnote>
  <w:footnote w:id="5">
    <w:p w14:paraId="1ECE5A5B" w14:textId="5F2D6FF1" w:rsidR="00A5172B" w:rsidRPr="001C26D0" w:rsidRDefault="00A5172B" w:rsidP="00A5172B">
      <w:pPr>
        <w:rPr>
          <w:rFonts w:ascii="Calibri" w:hAnsi="Calibri" w:cs="Calibri"/>
          <w:sz w:val="18"/>
          <w:szCs w:val="18"/>
        </w:rPr>
      </w:pPr>
      <w:r>
        <w:rPr>
          <w:rStyle w:val="Refdenotaalpie"/>
        </w:rPr>
        <w:footnoteRef/>
      </w:r>
      <w:r>
        <w:t xml:space="preserve"> </w:t>
      </w:r>
      <w:r w:rsidRPr="00567F55">
        <w:rPr>
          <w:rFonts w:ascii="Calibri" w:hAnsi="Calibri" w:cs="Calibri"/>
          <w:sz w:val="18"/>
          <w:szCs w:val="18"/>
        </w:rPr>
        <w:t>De pasos específicos que se emplean para decidir que solicitantes deberán ser contratados, E. P. de S. C. en U. S. (s/f). </w:t>
      </w:r>
      <w:r w:rsidRPr="00567F55">
        <w:rPr>
          <w:rFonts w:ascii="Calibri" w:hAnsi="Calibri" w:cs="Calibri"/>
          <w:i/>
          <w:iCs/>
          <w:sz w:val="18"/>
          <w:szCs w:val="18"/>
        </w:rPr>
        <w:t>Selección de personal</w:t>
      </w:r>
      <w:r w:rsidRPr="00567F55">
        <w:rPr>
          <w:rFonts w:ascii="Calibri" w:hAnsi="Calibri" w:cs="Calibri"/>
          <w:sz w:val="18"/>
          <w:szCs w:val="18"/>
        </w:rPr>
        <w:t>. Emagister.com. Recuperado el 8 de diciembre de 2024, de https://www.emagister.com/uploads_courses/Comunidad_Emagister_72510_72510.pdf</w:t>
      </w:r>
    </w:p>
    <w:p w14:paraId="5EECBA44" w14:textId="6D6D1AE4" w:rsidR="00A5172B" w:rsidRDefault="00A5172B">
      <w:pPr>
        <w:pStyle w:val="Textonotapie"/>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90D88"/>
    <w:multiLevelType w:val="hybridMultilevel"/>
    <w:tmpl w:val="2BAA883A"/>
    <w:lvl w:ilvl="0" w:tplc="7264CDE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1596BBA"/>
    <w:multiLevelType w:val="hybridMultilevel"/>
    <w:tmpl w:val="1E72502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1750792"/>
    <w:multiLevelType w:val="hybridMultilevel"/>
    <w:tmpl w:val="1764C85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2A06918"/>
    <w:multiLevelType w:val="hybridMultilevel"/>
    <w:tmpl w:val="FCDC0BB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047E7B1C"/>
    <w:multiLevelType w:val="hybridMultilevel"/>
    <w:tmpl w:val="52281F2A"/>
    <w:lvl w:ilvl="0" w:tplc="080A000D">
      <w:start w:val="1"/>
      <w:numFmt w:val="bullet"/>
      <w:lvlText w:val=""/>
      <w:lvlJc w:val="left"/>
      <w:pPr>
        <w:ind w:left="1429" w:hanging="360"/>
      </w:pPr>
      <w:rPr>
        <w:rFonts w:ascii="Wingdings" w:hAnsi="Wingdings"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15:restartNumberingAfterBreak="0">
    <w:nsid w:val="04AB314E"/>
    <w:multiLevelType w:val="hybridMultilevel"/>
    <w:tmpl w:val="5FA80F8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059D12F9"/>
    <w:multiLevelType w:val="hybridMultilevel"/>
    <w:tmpl w:val="BC049890"/>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0A26108F"/>
    <w:multiLevelType w:val="hybridMultilevel"/>
    <w:tmpl w:val="62E8CF40"/>
    <w:lvl w:ilvl="0" w:tplc="080A000D">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C1E1056"/>
    <w:multiLevelType w:val="hybridMultilevel"/>
    <w:tmpl w:val="B144177A"/>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0D8734CD"/>
    <w:multiLevelType w:val="hybridMultilevel"/>
    <w:tmpl w:val="BD10B426"/>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0F957F6C"/>
    <w:multiLevelType w:val="hybridMultilevel"/>
    <w:tmpl w:val="564AD050"/>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1310742D"/>
    <w:multiLevelType w:val="hybridMultilevel"/>
    <w:tmpl w:val="A21EDDD6"/>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175D6D9E"/>
    <w:multiLevelType w:val="hybridMultilevel"/>
    <w:tmpl w:val="B64E7836"/>
    <w:lvl w:ilvl="0" w:tplc="080A000D">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75E1CD1"/>
    <w:multiLevelType w:val="multilevel"/>
    <w:tmpl w:val="8F1ED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A2E7D41"/>
    <w:multiLevelType w:val="hybridMultilevel"/>
    <w:tmpl w:val="9754D958"/>
    <w:lvl w:ilvl="0" w:tplc="F4E202FA">
      <w:start w:val="2"/>
      <w:numFmt w:val="bullet"/>
      <w:lvlText w:val=""/>
      <w:lvlJc w:val="left"/>
      <w:pPr>
        <w:ind w:left="720" w:hanging="360"/>
      </w:pPr>
      <w:rPr>
        <w:rFonts w:ascii="Symbol" w:eastAsiaTheme="minorHAnsi" w:hAnsi="Symbol"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1BE563ED"/>
    <w:multiLevelType w:val="hybridMultilevel"/>
    <w:tmpl w:val="04E88946"/>
    <w:lvl w:ilvl="0" w:tplc="080A000D">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C755ECF"/>
    <w:multiLevelType w:val="hybridMultilevel"/>
    <w:tmpl w:val="E5E05F50"/>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1E060ED2"/>
    <w:multiLevelType w:val="multilevel"/>
    <w:tmpl w:val="B7D62D70"/>
    <w:lvl w:ilvl="0">
      <w:start w:val="1"/>
      <w:numFmt w:val="upperRoman"/>
      <w:lvlText w:val="%1."/>
      <w:lvlJc w:val="right"/>
      <w:pPr>
        <w:ind w:left="720" w:hanging="360"/>
      </w:pPr>
    </w:lvl>
    <w:lvl w:ilvl="1">
      <w:start w:val="1"/>
      <w:numFmt w:val="decimal"/>
      <w:isLgl/>
      <w:lvlText w:val="%1.%2"/>
      <w:lvlJc w:val="left"/>
      <w:pPr>
        <w:ind w:left="828" w:hanging="46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207C7440"/>
    <w:multiLevelType w:val="hybridMultilevel"/>
    <w:tmpl w:val="FCDC3E06"/>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22E269C9"/>
    <w:multiLevelType w:val="hybridMultilevel"/>
    <w:tmpl w:val="10B2CCC2"/>
    <w:lvl w:ilvl="0" w:tplc="080A000D">
      <w:start w:val="1"/>
      <w:numFmt w:val="bullet"/>
      <w:lvlText w:val=""/>
      <w:lvlJc w:val="left"/>
      <w:pPr>
        <w:ind w:left="1429" w:hanging="360"/>
      </w:pPr>
      <w:rPr>
        <w:rFonts w:ascii="Wingdings" w:hAnsi="Wingdings"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0" w15:restartNumberingAfterBreak="0">
    <w:nsid w:val="27E94F87"/>
    <w:multiLevelType w:val="hybridMultilevel"/>
    <w:tmpl w:val="4BB018DC"/>
    <w:lvl w:ilvl="0" w:tplc="080A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284523AB"/>
    <w:multiLevelType w:val="multilevel"/>
    <w:tmpl w:val="2132C120"/>
    <w:lvl w:ilvl="0">
      <w:start w:val="1"/>
      <w:numFmt w:val="decimal"/>
      <w:lvlText w:val="%1"/>
      <w:lvlJc w:val="left"/>
      <w:pPr>
        <w:ind w:left="492" w:hanging="492"/>
      </w:pPr>
      <w:rPr>
        <w:rFonts w:hint="default"/>
      </w:rPr>
    </w:lvl>
    <w:lvl w:ilvl="1">
      <w:start w:val="1"/>
      <w:numFmt w:val="decimal"/>
      <w:lvlText w:val="%1.%2"/>
      <w:lvlJc w:val="left"/>
      <w:pPr>
        <w:ind w:left="492" w:hanging="49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2BDA7EC8"/>
    <w:multiLevelType w:val="hybridMultilevel"/>
    <w:tmpl w:val="F9C80D6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2F411078"/>
    <w:multiLevelType w:val="multilevel"/>
    <w:tmpl w:val="EF88C1EE"/>
    <w:lvl w:ilvl="0">
      <w:start w:val="4"/>
      <w:numFmt w:val="decimal"/>
      <w:lvlText w:val="%1"/>
      <w:lvlJc w:val="left"/>
      <w:pPr>
        <w:ind w:left="612" w:hanging="612"/>
      </w:pPr>
      <w:rPr>
        <w:rFonts w:hint="default"/>
      </w:rPr>
    </w:lvl>
    <w:lvl w:ilvl="1">
      <w:start w:val="4"/>
      <w:numFmt w:val="decimal"/>
      <w:lvlText w:val="%1.%2"/>
      <w:lvlJc w:val="left"/>
      <w:pPr>
        <w:ind w:left="1249" w:hanging="720"/>
      </w:pPr>
      <w:rPr>
        <w:rFonts w:hint="default"/>
      </w:rPr>
    </w:lvl>
    <w:lvl w:ilvl="2">
      <w:start w:val="1"/>
      <w:numFmt w:val="decimal"/>
      <w:lvlText w:val="%1.%2.%3"/>
      <w:lvlJc w:val="left"/>
      <w:pPr>
        <w:ind w:left="1778" w:hanging="720"/>
      </w:pPr>
      <w:rPr>
        <w:rFonts w:hint="default"/>
      </w:rPr>
    </w:lvl>
    <w:lvl w:ilvl="3">
      <w:start w:val="1"/>
      <w:numFmt w:val="decimal"/>
      <w:lvlText w:val="%1.%2.%3.%4"/>
      <w:lvlJc w:val="left"/>
      <w:pPr>
        <w:ind w:left="2667" w:hanging="1080"/>
      </w:pPr>
      <w:rPr>
        <w:rFonts w:hint="default"/>
      </w:rPr>
    </w:lvl>
    <w:lvl w:ilvl="4">
      <w:start w:val="1"/>
      <w:numFmt w:val="decimal"/>
      <w:lvlText w:val="%1.%2.%3.%4.%5"/>
      <w:lvlJc w:val="left"/>
      <w:pPr>
        <w:ind w:left="3556" w:hanging="1440"/>
      </w:pPr>
      <w:rPr>
        <w:rFonts w:hint="default"/>
      </w:rPr>
    </w:lvl>
    <w:lvl w:ilvl="5">
      <w:start w:val="1"/>
      <w:numFmt w:val="decimal"/>
      <w:lvlText w:val="%1.%2.%3.%4.%5.%6"/>
      <w:lvlJc w:val="left"/>
      <w:pPr>
        <w:ind w:left="4085" w:hanging="1440"/>
      </w:pPr>
      <w:rPr>
        <w:rFonts w:hint="default"/>
      </w:rPr>
    </w:lvl>
    <w:lvl w:ilvl="6">
      <w:start w:val="1"/>
      <w:numFmt w:val="decimal"/>
      <w:lvlText w:val="%1.%2.%3.%4.%5.%6.%7"/>
      <w:lvlJc w:val="left"/>
      <w:pPr>
        <w:ind w:left="4974" w:hanging="1800"/>
      </w:pPr>
      <w:rPr>
        <w:rFonts w:hint="default"/>
      </w:rPr>
    </w:lvl>
    <w:lvl w:ilvl="7">
      <w:start w:val="1"/>
      <w:numFmt w:val="decimal"/>
      <w:lvlText w:val="%1.%2.%3.%4.%5.%6.%7.%8"/>
      <w:lvlJc w:val="left"/>
      <w:pPr>
        <w:ind w:left="5503" w:hanging="1800"/>
      </w:pPr>
      <w:rPr>
        <w:rFonts w:hint="default"/>
      </w:rPr>
    </w:lvl>
    <w:lvl w:ilvl="8">
      <w:start w:val="1"/>
      <w:numFmt w:val="decimal"/>
      <w:lvlText w:val="%1.%2.%3.%4.%5.%6.%7.%8.%9"/>
      <w:lvlJc w:val="left"/>
      <w:pPr>
        <w:ind w:left="6392" w:hanging="2160"/>
      </w:pPr>
      <w:rPr>
        <w:rFonts w:hint="default"/>
      </w:rPr>
    </w:lvl>
  </w:abstractNum>
  <w:abstractNum w:abstractNumId="24" w15:restartNumberingAfterBreak="0">
    <w:nsid w:val="30C400BD"/>
    <w:multiLevelType w:val="hybridMultilevel"/>
    <w:tmpl w:val="F0465B9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34F13114"/>
    <w:multiLevelType w:val="hybridMultilevel"/>
    <w:tmpl w:val="2BE8C730"/>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7A90DBA"/>
    <w:multiLevelType w:val="hybridMultilevel"/>
    <w:tmpl w:val="A50C6102"/>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37AE5A0E"/>
    <w:multiLevelType w:val="hybridMultilevel"/>
    <w:tmpl w:val="2F80A5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3F5F62F9"/>
    <w:multiLevelType w:val="multilevel"/>
    <w:tmpl w:val="71927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1DB2C06"/>
    <w:multiLevelType w:val="hybridMultilevel"/>
    <w:tmpl w:val="BAC82C00"/>
    <w:lvl w:ilvl="0" w:tplc="080A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47E27366"/>
    <w:multiLevelType w:val="hybridMultilevel"/>
    <w:tmpl w:val="E4BE08DA"/>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4BAB22A9"/>
    <w:multiLevelType w:val="hybridMultilevel"/>
    <w:tmpl w:val="B80C3D76"/>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4DD77F71"/>
    <w:multiLevelType w:val="hybridMultilevel"/>
    <w:tmpl w:val="E7E49D42"/>
    <w:lvl w:ilvl="0" w:tplc="08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4FFD6792"/>
    <w:multiLevelType w:val="hybridMultilevel"/>
    <w:tmpl w:val="3ACAB306"/>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506B7087"/>
    <w:multiLevelType w:val="hybridMultilevel"/>
    <w:tmpl w:val="74D6B40E"/>
    <w:lvl w:ilvl="0" w:tplc="FFFFFFFF">
      <w:start w:val="1"/>
      <w:numFmt w:val="decimal"/>
      <w:lvlText w:val="%1."/>
      <w:lvlJc w:val="left"/>
      <w:pPr>
        <w:ind w:left="108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51520644"/>
    <w:multiLevelType w:val="hybridMultilevel"/>
    <w:tmpl w:val="03423E8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3954344"/>
    <w:multiLevelType w:val="hybridMultilevel"/>
    <w:tmpl w:val="8788075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15:restartNumberingAfterBreak="0">
    <w:nsid w:val="55E74F17"/>
    <w:multiLevelType w:val="multilevel"/>
    <w:tmpl w:val="68226CA6"/>
    <w:lvl w:ilvl="0">
      <w:start w:val="2"/>
      <w:numFmt w:val="decimal"/>
      <w:lvlText w:val="%1."/>
      <w:lvlJc w:val="left"/>
      <w:pPr>
        <w:ind w:left="720" w:hanging="360"/>
      </w:pPr>
      <w:rPr>
        <w:rFonts w:hint="default"/>
      </w:rPr>
    </w:lvl>
    <w:lvl w:ilvl="1">
      <w:start w:val="1"/>
      <w:numFmt w:val="decimal"/>
      <w:isLgl/>
      <w:lvlText w:val="%1.%2"/>
      <w:lvlJc w:val="left"/>
      <w:pPr>
        <w:ind w:left="1105" w:hanging="396"/>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38" w15:restartNumberingAfterBreak="0">
    <w:nsid w:val="57AA6BAB"/>
    <w:multiLevelType w:val="hybridMultilevel"/>
    <w:tmpl w:val="963A9F5E"/>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15:restartNumberingAfterBreak="0">
    <w:nsid w:val="58E51389"/>
    <w:multiLevelType w:val="hybridMultilevel"/>
    <w:tmpl w:val="CEB4784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5A3B458D"/>
    <w:multiLevelType w:val="hybridMultilevel"/>
    <w:tmpl w:val="E7E4DBD4"/>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15:restartNumberingAfterBreak="0">
    <w:nsid w:val="5DD62FC1"/>
    <w:multiLevelType w:val="hybridMultilevel"/>
    <w:tmpl w:val="52063CB0"/>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6522288C"/>
    <w:multiLevelType w:val="hybridMultilevel"/>
    <w:tmpl w:val="9F88CE12"/>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15:restartNumberingAfterBreak="0">
    <w:nsid w:val="66353F1D"/>
    <w:multiLevelType w:val="hybridMultilevel"/>
    <w:tmpl w:val="D9425420"/>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4" w15:restartNumberingAfterBreak="0">
    <w:nsid w:val="66646637"/>
    <w:multiLevelType w:val="hybridMultilevel"/>
    <w:tmpl w:val="3CAE662E"/>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5" w15:restartNumberingAfterBreak="0">
    <w:nsid w:val="6737077E"/>
    <w:multiLevelType w:val="hybridMultilevel"/>
    <w:tmpl w:val="F7E2306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6" w15:restartNumberingAfterBreak="0">
    <w:nsid w:val="692D3E45"/>
    <w:multiLevelType w:val="hybridMultilevel"/>
    <w:tmpl w:val="18305FF4"/>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7" w15:restartNumberingAfterBreak="0">
    <w:nsid w:val="6B7B2C93"/>
    <w:multiLevelType w:val="hybridMultilevel"/>
    <w:tmpl w:val="6F744110"/>
    <w:lvl w:ilvl="0" w:tplc="08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6D176591"/>
    <w:multiLevelType w:val="multilevel"/>
    <w:tmpl w:val="F0E2CC4C"/>
    <w:lvl w:ilvl="0">
      <w:start w:val="1"/>
      <w:numFmt w:val="decimal"/>
      <w:lvlText w:val="%1."/>
      <w:lvlJc w:val="left"/>
      <w:pPr>
        <w:ind w:left="502" w:hanging="360"/>
      </w:pPr>
      <w:rPr>
        <w:rFonts w:hint="default"/>
        <w:color w:val="auto"/>
        <w:sz w:val="28"/>
        <w:szCs w:val="28"/>
      </w:rPr>
    </w:lvl>
    <w:lvl w:ilvl="1">
      <w:start w:val="2"/>
      <w:numFmt w:val="decimal"/>
      <w:isLgl/>
      <w:lvlText w:val="%1.%2"/>
      <w:lvlJc w:val="left"/>
      <w:pPr>
        <w:ind w:left="852" w:hanging="49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733223A0"/>
    <w:multiLevelType w:val="hybridMultilevel"/>
    <w:tmpl w:val="D9C01530"/>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0" w15:restartNumberingAfterBreak="0">
    <w:nsid w:val="768230AE"/>
    <w:multiLevelType w:val="hybridMultilevel"/>
    <w:tmpl w:val="60E2528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1" w15:restartNumberingAfterBreak="0">
    <w:nsid w:val="7C367996"/>
    <w:multiLevelType w:val="hybridMultilevel"/>
    <w:tmpl w:val="65EA4D12"/>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2" w15:restartNumberingAfterBreak="0">
    <w:nsid w:val="7D7132FE"/>
    <w:multiLevelType w:val="hybridMultilevel"/>
    <w:tmpl w:val="D2325232"/>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382753760">
    <w:abstractNumId w:val="48"/>
  </w:num>
  <w:num w:numId="2" w16cid:durableId="887423307">
    <w:abstractNumId w:val="21"/>
  </w:num>
  <w:num w:numId="3" w16cid:durableId="980579254">
    <w:abstractNumId w:val="44"/>
  </w:num>
  <w:num w:numId="4" w16cid:durableId="402456625">
    <w:abstractNumId w:val="6"/>
  </w:num>
  <w:num w:numId="5" w16cid:durableId="1517888577">
    <w:abstractNumId w:val="1"/>
  </w:num>
  <w:num w:numId="6" w16cid:durableId="1022510143">
    <w:abstractNumId w:val="28"/>
  </w:num>
  <w:num w:numId="7" w16cid:durableId="540216218">
    <w:abstractNumId w:val="33"/>
  </w:num>
  <w:num w:numId="8" w16cid:durableId="293757307">
    <w:abstractNumId w:val="5"/>
  </w:num>
  <w:num w:numId="9" w16cid:durableId="1999847440">
    <w:abstractNumId w:val="32"/>
  </w:num>
  <w:num w:numId="10" w16cid:durableId="2017414288">
    <w:abstractNumId w:val="45"/>
  </w:num>
  <w:num w:numId="11" w16cid:durableId="1355695781">
    <w:abstractNumId w:val="22"/>
  </w:num>
  <w:num w:numId="12" w16cid:durableId="336275448">
    <w:abstractNumId w:val="24"/>
  </w:num>
  <w:num w:numId="13" w16cid:durableId="1855655169">
    <w:abstractNumId w:val="27"/>
  </w:num>
  <w:num w:numId="14" w16cid:durableId="225147860">
    <w:abstractNumId w:val="3"/>
  </w:num>
  <w:num w:numId="15" w16cid:durableId="1070546037">
    <w:abstractNumId w:val="39"/>
  </w:num>
  <w:num w:numId="16" w16cid:durableId="1734350737">
    <w:abstractNumId w:val="47"/>
  </w:num>
  <w:num w:numId="17" w16cid:durableId="1048260471">
    <w:abstractNumId w:val="36"/>
  </w:num>
  <w:num w:numId="18" w16cid:durableId="2037195164">
    <w:abstractNumId w:val="17"/>
  </w:num>
  <w:num w:numId="19" w16cid:durableId="762646949">
    <w:abstractNumId w:val="11"/>
  </w:num>
  <w:num w:numId="20" w16cid:durableId="1960600108">
    <w:abstractNumId w:val="37"/>
  </w:num>
  <w:num w:numId="21" w16cid:durableId="692193221">
    <w:abstractNumId w:val="0"/>
  </w:num>
  <w:num w:numId="22" w16cid:durableId="518391714">
    <w:abstractNumId w:val="14"/>
  </w:num>
  <w:num w:numId="23" w16cid:durableId="1729693228">
    <w:abstractNumId w:val="50"/>
  </w:num>
  <w:num w:numId="24" w16cid:durableId="1777212727">
    <w:abstractNumId w:val="4"/>
  </w:num>
  <w:num w:numId="25" w16cid:durableId="1014264823">
    <w:abstractNumId w:val="19"/>
  </w:num>
  <w:num w:numId="26" w16cid:durableId="371807460">
    <w:abstractNumId w:val="49"/>
  </w:num>
  <w:num w:numId="27" w16cid:durableId="35084797">
    <w:abstractNumId w:val="9"/>
  </w:num>
  <w:num w:numId="28" w16cid:durableId="859389535">
    <w:abstractNumId w:val="52"/>
  </w:num>
  <w:num w:numId="29" w16cid:durableId="337317228">
    <w:abstractNumId w:val="18"/>
  </w:num>
  <w:num w:numId="30" w16cid:durableId="1864584877">
    <w:abstractNumId w:val="10"/>
  </w:num>
  <w:num w:numId="31" w16cid:durableId="1449085915">
    <w:abstractNumId w:val="30"/>
  </w:num>
  <w:num w:numId="32" w16cid:durableId="1339961057">
    <w:abstractNumId w:val="16"/>
  </w:num>
  <w:num w:numId="33" w16cid:durableId="782723980">
    <w:abstractNumId w:val="20"/>
  </w:num>
  <w:num w:numId="34" w16cid:durableId="1000888900">
    <w:abstractNumId w:val="34"/>
  </w:num>
  <w:num w:numId="35" w16cid:durableId="923342397">
    <w:abstractNumId w:val="35"/>
  </w:num>
  <w:num w:numId="36" w16cid:durableId="1229263318">
    <w:abstractNumId w:val="15"/>
  </w:num>
  <w:num w:numId="37" w16cid:durableId="179468935">
    <w:abstractNumId w:val="41"/>
  </w:num>
  <w:num w:numId="38" w16cid:durableId="208147205">
    <w:abstractNumId w:val="29"/>
  </w:num>
  <w:num w:numId="39" w16cid:durableId="1693873532">
    <w:abstractNumId w:val="43"/>
  </w:num>
  <w:num w:numId="40" w16cid:durableId="1480611959">
    <w:abstractNumId w:val="8"/>
  </w:num>
  <w:num w:numId="41" w16cid:durableId="994140264">
    <w:abstractNumId w:val="25"/>
  </w:num>
  <w:num w:numId="42" w16cid:durableId="865674480">
    <w:abstractNumId w:val="38"/>
  </w:num>
  <w:num w:numId="43" w16cid:durableId="719593085">
    <w:abstractNumId w:val="46"/>
  </w:num>
  <w:num w:numId="44" w16cid:durableId="146014219">
    <w:abstractNumId w:val="40"/>
  </w:num>
  <w:num w:numId="45" w16cid:durableId="433788830">
    <w:abstractNumId w:val="26"/>
  </w:num>
  <w:num w:numId="46" w16cid:durableId="1317148966">
    <w:abstractNumId w:val="2"/>
  </w:num>
  <w:num w:numId="47" w16cid:durableId="853957012">
    <w:abstractNumId w:val="23"/>
  </w:num>
  <w:num w:numId="48" w16cid:durableId="1735734012">
    <w:abstractNumId w:val="7"/>
  </w:num>
  <w:num w:numId="49" w16cid:durableId="413821605">
    <w:abstractNumId w:val="51"/>
  </w:num>
  <w:num w:numId="50" w16cid:durableId="41951983">
    <w:abstractNumId w:val="12"/>
  </w:num>
  <w:num w:numId="51" w16cid:durableId="1308778397">
    <w:abstractNumId w:val="31"/>
  </w:num>
  <w:num w:numId="52" w16cid:durableId="654455305">
    <w:abstractNumId w:val="13"/>
  </w:num>
  <w:num w:numId="53" w16cid:durableId="316298761">
    <w:abstractNumId w:val="4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AF1"/>
    <w:rsid w:val="000819BB"/>
    <w:rsid w:val="000B5541"/>
    <w:rsid w:val="000F7E5F"/>
    <w:rsid w:val="00112CF3"/>
    <w:rsid w:val="00117921"/>
    <w:rsid w:val="001207AD"/>
    <w:rsid w:val="00160E1F"/>
    <w:rsid w:val="00193869"/>
    <w:rsid w:val="001A3C5A"/>
    <w:rsid w:val="001C203A"/>
    <w:rsid w:val="001D7F41"/>
    <w:rsid w:val="001E38CB"/>
    <w:rsid w:val="0022789A"/>
    <w:rsid w:val="00234356"/>
    <w:rsid w:val="002443DF"/>
    <w:rsid w:val="00293379"/>
    <w:rsid w:val="002D0EF4"/>
    <w:rsid w:val="00347C2D"/>
    <w:rsid w:val="003751A5"/>
    <w:rsid w:val="003B0F36"/>
    <w:rsid w:val="003B52CC"/>
    <w:rsid w:val="003C2282"/>
    <w:rsid w:val="003C5CEC"/>
    <w:rsid w:val="003F19AF"/>
    <w:rsid w:val="004818FA"/>
    <w:rsid w:val="00482529"/>
    <w:rsid w:val="004D7DB8"/>
    <w:rsid w:val="004F36C9"/>
    <w:rsid w:val="0052318B"/>
    <w:rsid w:val="00527307"/>
    <w:rsid w:val="005339C8"/>
    <w:rsid w:val="00535BE3"/>
    <w:rsid w:val="00550FB4"/>
    <w:rsid w:val="00583351"/>
    <w:rsid w:val="005E5D4C"/>
    <w:rsid w:val="00620351"/>
    <w:rsid w:val="006711C6"/>
    <w:rsid w:val="006951E6"/>
    <w:rsid w:val="006A0E17"/>
    <w:rsid w:val="006F3E0A"/>
    <w:rsid w:val="006F523C"/>
    <w:rsid w:val="006F642D"/>
    <w:rsid w:val="00711228"/>
    <w:rsid w:val="00726BB7"/>
    <w:rsid w:val="00763CA6"/>
    <w:rsid w:val="00780CDD"/>
    <w:rsid w:val="00784D61"/>
    <w:rsid w:val="0078764C"/>
    <w:rsid w:val="007D263E"/>
    <w:rsid w:val="007E35A4"/>
    <w:rsid w:val="008148D7"/>
    <w:rsid w:val="00816AEC"/>
    <w:rsid w:val="008311F4"/>
    <w:rsid w:val="00846E6E"/>
    <w:rsid w:val="00870795"/>
    <w:rsid w:val="008A0FB0"/>
    <w:rsid w:val="008A53DB"/>
    <w:rsid w:val="008B17F3"/>
    <w:rsid w:val="008E35C4"/>
    <w:rsid w:val="008F0609"/>
    <w:rsid w:val="008F43FA"/>
    <w:rsid w:val="008F764F"/>
    <w:rsid w:val="00915211"/>
    <w:rsid w:val="009250D5"/>
    <w:rsid w:val="00963E77"/>
    <w:rsid w:val="00977FC5"/>
    <w:rsid w:val="009A0338"/>
    <w:rsid w:val="009A473E"/>
    <w:rsid w:val="009A5EA7"/>
    <w:rsid w:val="009B7B41"/>
    <w:rsid w:val="00A22033"/>
    <w:rsid w:val="00A32062"/>
    <w:rsid w:val="00A35F8D"/>
    <w:rsid w:val="00A448A3"/>
    <w:rsid w:val="00A5172B"/>
    <w:rsid w:val="00A8728A"/>
    <w:rsid w:val="00AB1945"/>
    <w:rsid w:val="00AC43D2"/>
    <w:rsid w:val="00AD6D54"/>
    <w:rsid w:val="00AF5819"/>
    <w:rsid w:val="00B016C8"/>
    <w:rsid w:val="00B314B9"/>
    <w:rsid w:val="00B459B3"/>
    <w:rsid w:val="00BA1F70"/>
    <w:rsid w:val="00BF2B7E"/>
    <w:rsid w:val="00C22379"/>
    <w:rsid w:val="00C23C96"/>
    <w:rsid w:val="00C37C25"/>
    <w:rsid w:val="00C44E7D"/>
    <w:rsid w:val="00C93C6F"/>
    <w:rsid w:val="00CA1E1E"/>
    <w:rsid w:val="00CD7628"/>
    <w:rsid w:val="00D01969"/>
    <w:rsid w:val="00D21B86"/>
    <w:rsid w:val="00D22AF1"/>
    <w:rsid w:val="00D5538A"/>
    <w:rsid w:val="00D60A9D"/>
    <w:rsid w:val="00D772A1"/>
    <w:rsid w:val="00D8408D"/>
    <w:rsid w:val="00DA4635"/>
    <w:rsid w:val="00DD6394"/>
    <w:rsid w:val="00DF5AE6"/>
    <w:rsid w:val="00E0771A"/>
    <w:rsid w:val="00E3299A"/>
    <w:rsid w:val="00E43313"/>
    <w:rsid w:val="00E72CC9"/>
    <w:rsid w:val="00E86097"/>
    <w:rsid w:val="00EB06C2"/>
    <w:rsid w:val="00EB4BF1"/>
    <w:rsid w:val="00EE1818"/>
    <w:rsid w:val="00F27B76"/>
    <w:rsid w:val="00F37CB3"/>
    <w:rsid w:val="00F765A4"/>
    <w:rsid w:val="00FB7E7D"/>
    <w:rsid w:val="00FE0405"/>
    <w:rsid w:val="00FE26B9"/>
    <w:rsid w:val="00FE2FB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4:docId w14:val="4AD06ADC"/>
  <w15:chartTrackingRefBased/>
  <w15:docId w15:val="{0D8B8DC0-051E-4710-9C3D-A82AEB600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22A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D22A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D22AF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unhideWhenUsed/>
    <w:qFormat/>
    <w:rsid w:val="00D22AF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22AF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22AF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22AF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22AF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22AF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22AF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D22AF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D22AF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rsid w:val="00D22AF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22AF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22AF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22AF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22AF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22AF1"/>
    <w:rPr>
      <w:rFonts w:eastAsiaTheme="majorEastAsia" w:cstheme="majorBidi"/>
      <w:color w:val="272727" w:themeColor="text1" w:themeTint="D8"/>
    </w:rPr>
  </w:style>
  <w:style w:type="paragraph" w:styleId="Ttulo">
    <w:name w:val="Title"/>
    <w:basedOn w:val="Normal"/>
    <w:next w:val="Normal"/>
    <w:link w:val="TtuloCar"/>
    <w:uiPriority w:val="10"/>
    <w:qFormat/>
    <w:rsid w:val="00D22A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22AF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22AF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22AF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22AF1"/>
    <w:pPr>
      <w:spacing w:before="160"/>
      <w:jc w:val="center"/>
    </w:pPr>
    <w:rPr>
      <w:i/>
      <w:iCs/>
      <w:color w:val="404040" w:themeColor="text1" w:themeTint="BF"/>
    </w:rPr>
  </w:style>
  <w:style w:type="character" w:customStyle="1" w:styleId="CitaCar">
    <w:name w:val="Cita Car"/>
    <w:basedOn w:val="Fuentedeprrafopredeter"/>
    <w:link w:val="Cita"/>
    <w:uiPriority w:val="29"/>
    <w:rsid w:val="00D22AF1"/>
    <w:rPr>
      <w:i/>
      <w:iCs/>
      <w:color w:val="404040" w:themeColor="text1" w:themeTint="BF"/>
    </w:rPr>
  </w:style>
  <w:style w:type="paragraph" w:styleId="Prrafodelista">
    <w:name w:val="List Paragraph"/>
    <w:basedOn w:val="Normal"/>
    <w:uiPriority w:val="34"/>
    <w:qFormat/>
    <w:rsid w:val="00D22AF1"/>
    <w:pPr>
      <w:ind w:left="720"/>
      <w:contextualSpacing/>
    </w:pPr>
  </w:style>
  <w:style w:type="character" w:styleId="nfasisintenso">
    <w:name w:val="Intense Emphasis"/>
    <w:basedOn w:val="Fuentedeprrafopredeter"/>
    <w:uiPriority w:val="21"/>
    <w:qFormat/>
    <w:rsid w:val="00D22AF1"/>
    <w:rPr>
      <w:i/>
      <w:iCs/>
      <w:color w:val="0F4761" w:themeColor="accent1" w:themeShade="BF"/>
    </w:rPr>
  </w:style>
  <w:style w:type="paragraph" w:styleId="Citadestacada">
    <w:name w:val="Intense Quote"/>
    <w:basedOn w:val="Normal"/>
    <w:next w:val="Normal"/>
    <w:link w:val="CitadestacadaCar"/>
    <w:uiPriority w:val="30"/>
    <w:qFormat/>
    <w:rsid w:val="00D22A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22AF1"/>
    <w:rPr>
      <w:i/>
      <w:iCs/>
      <w:color w:val="0F4761" w:themeColor="accent1" w:themeShade="BF"/>
    </w:rPr>
  </w:style>
  <w:style w:type="character" w:styleId="Referenciaintensa">
    <w:name w:val="Intense Reference"/>
    <w:basedOn w:val="Fuentedeprrafopredeter"/>
    <w:uiPriority w:val="32"/>
    <w:qFormat/>
    <w:rsid w:val="00D22AF1"/>
    <w:rPr>
      <w:b/>
      <w:bCs/>
      <w:smallCaps/>
      <w:color w:val="0F4761" w:themeColor="accent1" w:themeShade="BF"/>
      <w:spacing w:val="5"/>
    </w:rPr>
  </w:style>
  <w:style w:type="paragraph" w:styleId="Encabezado">
    <w:name w:val="header"/>
    <w:basedOn w:val="Normal"/>
    <w:link w:val="EncabezadoCar"/>
    <w:uiPriority w:val="99"/>
    <w:unhideWhenUsed/>
    <w:rsid w:val="00D22AF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22AF1"/>
  </w:style>
  <w:style w:type="paragraph" w:styleId="Piedepgina">
    <w:name w:val="footer"/>
    <w:basedOn w:val="Normal"/>
    <w:link w:val="PiedepginaCar"/>
    <w:uiPriority w:val="99"/>
    <w:unhideWhenUsed/>
    <w:rsid w:val="00D22AF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22AF1"/>
  </w:style>
  <w:style w:type="paragraph" w:styleId="TtuloTDC">
    <w:name w:val="TOC Heading"/>
    <w:basedOn w:val="Ttulo1"/>
    <w:next w:val="Normal"/>
    <w:uiPriority w:val="39"/>
    <w:unhideWhenUsed/>
    <w:qFormat/>
    <w:rsid w:val="008A53DB"/>
    <w:pPr>
      <w:spacing w:before="240" w:after="0"/>
      <w:outlineLvl w:val="9"/>
    </w:pPr>
    <w:rPr>
      <w:kern w:val="0"/>
      <w:sz w:val="32"/>
      <w:szCs w:val="32"/>
      <w:lang w:eastAsia="es-MX"/>
      <w14:ligatures w14:val="none"/>
    </w:rPr>
  </w:style>
  <w:style w:type="paragraph" w:styleId="TDC1">
    <w:name w:val="toc 1"/>
    <w:basedOn w:val="Normal"/>
    <w:next w:val="Normal"/>
    <w:autoRedefine/>
    <w:uiPriority w:val="39"/>
    <w:unhideWhenUsed/>
    <w:rsid w:val="008A53DB"/>
    <w:pPr>
      <w:spacing w:after="100"/>
    </w:pPr>
  </w:style>
  <w:style w:type="character" w:styleId="Hipervnculo">
    <w:name w:val="Hyperlink"/>
    <w:basedOn w:val="Fuentedeprrafopredeter"/>
    <w:uiPriority w:val="99"/>
    <w:unhideWhenUsed/>
    <w:rsid w:val="008A53DB"/>
    <w:rPr>
      <w:color w:val="467886" w:themeColor="hyperlink"/>
      <w:u w:val="single"/>
    </w:rPr>
  </w:style>
  <w:style w:type="paragraph" w:styleId="TDC2">
    <w:name w:val="toc 2"/>
    <w:basedOn w:val="Normal"/>
    <w:next w:val="Normal"/>
    <w:autoRedefine/>
    <w:uiPriority w:val="39"/>
    <w:unhideWhenUsed/>
    <w:rsid w:val="008A53DB"/>
    <w:pPr>
      <w:spacing w:after="100"/>
      <w:ind w:left="220"/>
    </w:pPr>
  </w:style>
  <w:style w:type="paragraph" w:styleId="TDC3">
    <w:name w:val="toc 3"/>
    <w:basedOn w:val="Normal"/>
    <w:next w:val="Normal"/>
    <w:autoRedefine/>
    <w:uiPriority w:val="39"/>
    <w:unhideWhenUsed/>
    <w:rsid w:val="008A53DB"/>
    <w:pPr>
      <w:spacing w:after="100"/>
      <w:ind w:left="440"/>
    </w:pPr>
  </w:style>
  <w:style w:type="paragraph" w:styleId="Descripcin">
    <w:name w:val="caption"/>
    <w:basedOn w:val="Normal"/>
    <w:next w:val="Normal"/>
    <w:uiPriority w:val="35"/>
    <w:unhideWhenUsed/>
    <w:qFormat/>
    <w:rsid w:val="001A3C5A"/>
    <w:pPr>
      <w:spacing w:after="200" w:line="240" w:lineRule="auto"/>
    </w:pPr>
    <w:rPr>
      <w:i/>
      <w:iCs/>
      <w:color w:val="0E2841" w:themeColor="text2"/>
      <w:sz w:val="18"/>
      <w:szCs w:val="18"/>
    </w:rPr>
  </w:style>
  <w:style w:type="paragraph" w:styleId="Textonotapie">
    <w:name w:val="footnote text"/>
    <w:basedOn w:val="Normal"/>
    <w:link w:val="TextonotapieCar"/>
    <w:uiPriority w:val="99"/>
    <w:semiHidden/>
    <w:unhideWhenUsed/>
    <w:rsid w:val="004818FA"/>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4818FA"/>
    <w:rPr>
      <w:sz w:val="20"/>
      <w:szCs w:val="20"/>
    </w:rPr>
  </w:style>
  <w:style w:type="character" w:styleId="Refdenotaalpie">
    <w:name w:val="footnote reference"/>
    <w:basedOn w:val="Fuentedeprrafopredeter"/>
    <w:uiPriority w:val="99"/>
    <w:semiHidden/>
    <w:unhideWhenUsed/>
    <w:rsid w:val="004818FA"/>
    <w:rPr>
      <w:vertAlign w:val="superscript"/>
    </w:rPr>
  </w:style>
  <w:style w:type="paragraph" w:styleId="NormalWeb">
    <w:name w:val="Normal (Web)"/>
    <w:basedOn w:val="Normal"/>
    <w:uiPriority w:val="99"/>
    <w:semiHidden/>
    <w:unhideWhenUsed/>
    <w:rsid w:val="004818FA"/>
    <w:rPr>
      <w:rFonts w:ascii="Times New Roman" w:hAnsi="Times New Roman" w:cs="Times New Roman"/>
      <w:sz w:val="24"/>
      <w:szCs w:val="24"/>
    </w:rPr>
  </w:style>
  <w:style w:type="table" w:styleId="Tablaconcuadrcula">
    <w:name w:val="Table Grid"/>
    <w:basedOn w:val="Tablanormal"/>
    <w:uiPriority w:val="39"/>
    <w:rsid w:val="008B17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4-nfasis4">
    <w:name w:val="Grid Table 4 Accent 4"/>
    <w:basedOn w:val="Tablanormal"/>
    <w:uiPriority w:val="49"/>
    <w:rsid w:val="008B17F3"/>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paragraph" w:customStyle="1" w:styleId="Default">
    <w:name w:val="Default"/>
    <w:rsid w:val="00F765A4"/>
    <w:pPr>
      <w:autoSpaceDE w:val="0"/>
      <w:autoSpaceDN w:val="0"/>
      <w:adjustRightInd w:val="0"/>
      <w:spacing w:after="0" w:line="240" w:lineRule="auto"/>
    </w:pPr>
    <w:rPr>
      <w:rFonts w:ascii="Arial" w:hAnsi="Arial" w:cs="Arial"/>
      <w:color w:val="000000"/>
      <w:kern w:val="0"/>
      <w:sz w:val="24"/>
      <w:szCs w:val="24"/>
    </w:rPr>
  </w:style>
  <w:style w:type="paragraph" w:styleId="Sinespaciado">
    <w:name w:val="No Spacing"/>
    <w:link w:val="SinespaciadoCar"/>
    <w:uiPriority w:val="1"/>
    <w:qFormat/>
    <w:rsid w:val="00347C2D"/>
    <w:pPr>
      <w:spacing w:after="0" w:line="240" w:lineRule="auto"/>
    </w:pPr>
    <w:rPr>
      <w:rFonts w:eastAsiaTheme="minorEastAsia"/>
      <w:kern w:val="0"/>
      <w:lang w:eastAsia="es-MX"/>
      <w14:ligatures w14:val="none"/>
    </w:rPr>
  </w:style>
  <w:style w:type="character" w:customStyle="1" w:styleId="SinespaciadoCar">
    <w:name w:val="Sin espaciado Car"/>
    <w:basedOn w:val="Fuentedeprrafopredeter"/>
    <w:link w:val="Sinespaciado"/>
    <w:uiPriority w:val="1"/>
    <w:rsid w:val="00347C2D"/>
    <w:rPr>
      <w:rFonts w:eastAsiaTheme="minorEastAsia"/>
      <w:kern w:val="0"/>
      <w:lang w:eastAsia="es-MX"/>
      <w14:ligatures w14:val="none"/>
    </w:rPr>
  </w:style>
  <w:style w:type="character" w:styleId="Mencinsinresolver">
    <w:name w:val="Unresolved Mention"/>
    <w:basedOn w:val="Fuentedeprrafopredeter"/>
    <w:uiPriority w:val="99"/>
    <w:semiHidden/>
    <w:unhideWhenUsed/>
    <w:rsid w:val="00C44E7D"/>
    <w:rPr>
      <w:color w:val="605E5C"/>
      <w:shd w:val="clear" w:color="auto" w:fill="E1DFDD"/>
    </w:rPr>
  </w:style>
  <w:style w:type="character" w:styleId="Hipervnculovisitado">
    <w:name w:val="FollowedHyperlink"/>
    <w:basedOn w:val="Fuentedeprrafopredeter"/>
    <w:uiPriority w:val="99"/>
    <w:semiHidden/>
    <w:unhideWhenUsed/>
    <w:rsid w:val="008F0609"/>
    <w:rPr>
      <w:color w:val="96607D" w:themeColor="followedHyperlink"/>
      <w:u w:val="single"/>
    </w:rPr>
  </w:style>
  <w:style w:type="table" w:styleId="Tabladelista4-nfasis1">
    <w:name w:val="List Table 4 Accent 1"/>
    <w:basedOn w:val="Tablanormal"/>
    <w:uiPriority w:val="49"/>
    <w:rsid w:val="00D772A1"/>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concuadrcula3-nfasis4">
    <w:name w:val="Grid Table 3 Accent 4"/>
    <w:basedOn w:val="Tablanormal"/>
    <w:uiPriority w:val="48"/>
    <w:rsid w:val="00D772A1"/>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aconcuadrcula2-nfasis4">
    <w:name w:val="Grid Table 2 Accent 4"/>
    <w:basedOn w:val="Tablanormal"/>
    <w:uiPriority w:val="47"/>
    <w:rsid w:val="00D772A1"/>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concuadrcula2-nfasis1">
    <w:name w:val="Grid Table 2 Accent 1"/>
    <w:basedOn w:val="Tablanormal"/>
    <w:uiPriority w:val="47"/>
    <w:rsid w:val="00D772A1"/>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customStyle="1" w:styleId="trt0xe">
    <w:name w:val="trt0xe"/>
    <w:basedOn w:val="Normal"/>
    <w:rsid w:val="0078764C"/>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character" w:customStyle="1" w:styleId="Ttulo1Car1">
    <w:name w:val="Título 1 Car1"/>
    <w:rsid w:val="00BF2B7E"/>
    <w:rPr>
      <w:rFonts w:ascii="Calibri" w:eastAsia="Calibri" w:hAnsi="Calibri" w:cs="Calibri"/>
      <w:color w:val="000000"/>
      <w:sz w:val="26"/>
    </w:rPr>
  </w:style>
  <w:style w:type="table" w:customStyle="1" w:styleId="TableGrid">
    <w:name w:val="TableGrid"/>
    <w:rsid w:val="00BF2B7E"/>
    <w:pPr>
      <w:spacing w:after="0" w:line="240" w:lineRule="auto"/>
    </w:pPr>
    <w:rPr>
      <w:rFonts w:eastAsiaTheme="minorEastAsia"/>
      <w:sz w:val="24"/>
      <w:szCs w:val="24"/>
      <w:lang w:eastAsia="es-MX"/>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254759">
      <w:bodyDiv w:val="1"/>
      <w:marLeft w:val="0"/>
      <w:marRight w:val="0"/>
      <w:marTop w:val="0"/>
      <w:marBottom w:val="0"/>
      <w:divBdr>
        <w:top w:val="none" w:sz="0" w:space="0" w:color="auto"/>
        <w:left w:val="none" w:sz="0" w:space="0" w:color="auto"/>
        <w:bottom w:val="none" w:sz="0" w:space="0" w:color="auto"/>
        <w:right w:val="none" w:sz="0" w:space="0" w:color="auto"/>
      </w:divBdr>
    </w:div>
    <w:div w:id="486242931">
      <w:bodyDiv w:val="1"/>
      <w:marLeft w:val="0"/>
      <w:marRight w:val="0"/>
      <w:marTop w:val="0"/>
      <w:marBottom w:val="0"/>
      <w:divBdr>
        <w:top w:val="none" w:sz="0" w:space="0" w:color="auto"/>
        <w:left w:val="none" w:sz="0" w:space="0" w:color="auto"/>
        <w:bottom w:val="none" w:sz="0" w:space="0" w:color="auto"/>
        <w:right w:val="none" w:sz="0" w:space="0" w:color="auto"/>
      </w:divBdr>
    </w:div>
    <w:div w:id="706486891">
      <w:bodyDiv w:val="1"/>
      <w:marLeft w:val="0"/>
      <w:marRight w:val="0"/>
      <w:marTop w:val="0"/>
      <w:marBottom w:val="0"/>
      <w:divBdr>
        <w:top w:val="none" w:sz="0" w:space="0" w:color="auto"/>
        <w:left w:val="none" w:sz="0" w:space="0" w:color="auto"/>
        <w:bottom w:val="none" w:sz="0" w:space="0" w:color="auto"/>
        <w:right w:val="none" w:sz="0" w:space="0" w:color="auto"/>
      </w:divBdr>
    </w:div>
    <w:div w:id="1098329402">
      <w:bodyDiv w:val="1"/>
      <w:marLeft w:val="0"/>
      <w:marRight w:val="0"/>
      <w:marTop w:val="0"/>
      <w:marBottom w:val="0"/>
      <w:divBdr>
        <w:top w:val="none" w:sz="0" w:space="0" w:color="auto"/>
        <w:left w:val="none" w:sz="0" w:space="0" w:color="auto"/>
        <w:bottom w:val="none" w:sz="0" w:space="0" w:color="auto"/>
        <w:right w:val="none" w:sz="0" w:space="0" w:color="auto"/>
      </w:divBdr>
    </w:div>
    <w:div w:id="1119956251">
      <w:bodyDiv w:val="1"/>
      <w:marLeft w:val="0"/>
      <w:marRight w:val="0"/>
      <w:marTop w:val="0"/>
      <w:marBottom w:val="0"/>
      <w:divBdr>
        <w:top w:val="none" w:sz="0" w:space="0" w:color="auto"/>
        <w:left w:val="none" w:sz="0" w:space="0" w:color="auto"/>
        <w:bottom w:val="none" w:sz="0" w:space="0" w:color="auto"/>
        <w:right w:val="none" w:sz="0" w:space="0" w:color="auto"/>
      </w:divBdr>
    </w:div>
    <w:div w:id="1138307277">
      <w:bodyDiv w:val="1"/>
      <w:marLeft w:val="0"/>
      <w:marRight w:val="0"/>
      <w:marTop w:val="0"/>
      <w:marBottom w:val="0"/>
      <w:divBdr>
        <w:top w:val="none" w:sz="0" w:space="0" w:color="auto"/>
        <w:left w:val="none" w:sz="0" w:space="0" w:color="auto"/>
        <w:bottom w:val="none" w:sz="0" w:space="0" w:color="auto"/>
        <w:right w:val="none" w:sz="0" w:space="0" w:color="auto"/>
      </w:divBdr>
    </w:div>
    <w:div w:id="1513568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8.png"/><Relationship Id="rId26" Type="http://schemas.openxmlformats.org/officeDocument/2006/relationships/image" Target="media/image16.jpeg"/><Relationship Id="rId39" Type="http://schemas.openxmlformats.org/officeDocument/2006/relationships/image" Target="media/image29.png"/><Relationship Id="rId21" Type="http://schemas.openxmlformats.org/officeDocument/2006/relationships/diagramData" Target="diagrams/data1.xml"/><Relationship Id="rId34" Type="http://schemas.openxmlformats.org/officeDocument/2006/relationships/image" Target="media/image24.png"/><Relationship Id="rId42" Type="http://schemas.openxmlformats.org/officeDocument/2006/relationships/oleObject" Target="embeddings/oleObject1.bin"/><Relationship Id="rId47" Type="http://schemas.openxmlformats.org/officeDocument/2006/relationships/oleObject" Target="embeddings/oleObject4.bin"/><Relationship Id="rId50" Type="http://schemas.openxmlformats.org/officeDocument/2006/relationships/image" Target="media/image35.emf"/><Relationship Id="rId55" Type="http://schemas.openxmlformats.org/officeDocument/2006/relationships/oleObject" Target="embeddings/oleObject8.bin"/><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3.bp.blogspot.com/-249XUSSk2X8/WaMJO9HFHCI/AAAAAAAAAEM/XcmYBwj7S4sqyCIfTSeaNiZdw9A6gDOMgCLcBGAs/s1600/diarios_ecuatorianos_7_lac_portada.jpg" TargetMode="External"/><Relationship Id="rId29" Type="http://schemas.openxmlformats.org/officeDocument/2006/relationships/image" Target="media/image19.png"/><Relationship Id="rId11" Type="http://schemas.openxmlformats.org/officeDocument/2006/relationships/image" Target="media/image4.jpeg"/><Relationship Id="rId24" Type="http://schemas.openxmlformats.org/officeDocument/2006/relationships/diagramColors" Target="diagrams/colors1.xml"/><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emf"/><Relationship Id="rId45" Type="http://schemas.openxmlformats.org/officeDocument/2006/relationships/oleObject" Target="embeddings/oleObject3.bin"/><Relationship Id="rId53" Type="http://schemas.openxmlformats.org/officeDocument/2006/relationships/oleObject" Target="embeddings/oleObject7.bin"/><Relationship Id="rId58" Type="http://schemas.openxmlformats.org/officeDocument/2006/relationships/footer" Target="footer1.xml"/><Relationship Id="rId5" Type="http://schemas.openxmlformats.org/officeDocument/2006/relationships/webSettings" Target="webSettings.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betterteam.com/es/carta-de-oferta-de-trabajo" TargetMode="External"/><Relationship Id="rId22" Type="http://schemas.openxmlformats.org/officeDocument/2006/relationships/diagramLayout" Target="diagrams/layout1.xml"/><Relationship Id="rId27" Type="http://schemas.openxmlformats.org/officeDocument/2006/relationships/image" Target="media/image17.emf"/><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2.emf"/><Relationship Id="rId48" Type="http://schemas.openxmlformats.org/officeDocument/2006/relationships/image" Target="media/image34.emf"/><Relationship Id="rId56" Type="http://schemas.openxmlformats.org/officeDocument/2006/relationships/image" Target="media/image38.emf"/><Relationship Id="rId8" Type="http://schemas.openxmlformats.org/officeDocument/2006/relationships/image" Target="media/image1.png"/><Relationship Id="rId51" Type="http://schemas.openxmlformats.org/officeDocument/2006/relationships/oleObject" Target="embeddings/oleObject6.bin"/><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7.jpeg"/><Relationship Id="rId25" Type="http://schemas.microsoft.com/office/2007/relationships/diagramDrawing" Target="diagrams/drawing1.xml"/><Relationship Id="rId33" Type="http://schemas.openxmlformats.org/officeDocument/2006/relationships/image" Target="media/image23.png"/><Relationship Id="rId38" Type="http://schemas.openxmlformats.org/officeDocument/2006/relationships/image" Target="media/image28.emf"/><Relationship Id="rId46" Type="http://schemas.openxmlformats.org/officeDocument/2006/relationships/image" Target="media/image33.emf"/><Relationship Id="rId59" Type="http://schemas.openxmlformats.org/officeDocument/2006/relationships/fontTable" Target="fontTable.xml"/><Relationship Id="rId20" Type="http://schemas.openxmlformats.org/officeDocument/2006/relationships/image" Target="media/image10.jpeg"/><Relationship Id="rId41" Type="http://schemas.openxmlformats.org/officeDocument/2006/relationships/image" Target="media/image31.emf"/><Relationship Id="rId54" Type="http://schemas.openxmlformats.org/officeDocument/2006/relationships/image" Target="media/image37.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betterteam.com/es/el-proceso-de-contrataci%C3%B3n" TargetMode="External"/><Relationship Id="rId23" Type="http://schemas.openxmlformats.org/officeDocument/2006/relationships/diagramQuickStyle" Target="diagrams/quickStyle1.xml"/><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oleObject" Target="embeddings/oleObject5.bin"/><Relationship Id="rId57" Type="http://schemas.openxmlformats.org/officeDocument/2006/relationships/oleObject" Target="embeddings/oleObject9.bin"/><Relationship Id="rId10" Type="http://schemas.openxmlformats.org/officeDocument/2006/relationships/image" Target="media/image3.jpeg"/><Relationship Id="rId31" Type="http://schemas.openxmlformats.org/officeDocument/2006/relationships/image" Target="media/image21.png"/><Relationship Id="rId44" Type="http://schemas.openxmlformats.org/officeDocument/2006/relationships/oleObject" Target="embeddings/oleObject2.bin"/><Relationship Id="rId52" Type="http://schemas.openxmlformats.org/officeDocument/2006/relationships/image" Target="media/image36.emf"/><Relationship Id="rId60" Type="http://schemas.openxmlformats.org/officeDocument/2006/relationships/theme" Target="theme/theme1.xml"/></Relationships>
</file>

<file path=word/diagrams/_rels/data1.xml.rels><?xml version="1.0" encoding="UTF-8" standalone="yes"?>
<Relationships xmlns="http://schemas.openxmlformats.org/package/2006/relationships"><Relationship Id="rId3" Type="http://schemas.openxmlformats.org/officeDocument/2006/relationships/image" Target="../media/image13.png"/><Relationship Id="rId2" Type="http://schemas.openxmlformats.org/officeDocument/2006/relationships/image" Target="../media/image12.png"/><Relationship Id="rId1" Type="http://schemas.openxmlformats.org/officeDocument/2006/relationships/image" Target="../media/image11.png"/><Relationship Id="rId5" Type="http://schemas.openxmlformats.org/officeDocument/2006/relationships/image" Target="../media/image15.png"/><Relationship Id="rId4" Type="http://schemas.openxmlformats.org/officeDocument/2006/relationships/image" Target="../media/image14.png"/></Relationships>
</file>

<file path=word/diagrams/_rels/drawing1.xml.rels><?xml version="1.0" encoding="UTF-8" standalone="yes"?>
<Relationships xmlns="http://schemas.openxmlformats.org/package/2006/relationships"><Relationship Id="rId3" Type="http://schemas.openxmlformats.org/officeDocument/2006/relationships/image" Target="../media/image13.png"/><Relationship Id="rId2" Type="http://schemas.openxmlformats.org/officeDocument/2006/relationships/image" Target="../media/image12.png"/><Relationship Id="rId1" Type="http://schemas.openxmlformats.org/officeDocument/2006/relationships/image" Target="../media/image11.png"/><Relationship Id="rId5" Type="http://schemas.openxmlformats.org/officeDocument/2006/relationships/image" Target="../media/image15.png"/><Relationship Id="rId4" Type="http://schemas.openxmlformats.org/officeDocument/2006/relationships/image" Target="../media/image14.png"/></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2B5769F-560C-419E-81EE-C718F19DE66E}" type="doc">
      <dgm:prSet loTypeId="urn:microsoft.com/office/officeart/2005/8/layout/cycle8" loCatId="cycle" qsTypeId="urn:microsoft.com/office/officeart/2005/8/quickstyle/simple1" qsCatId="simple" csTypeId="urn:microsoft.com/office/officeart/2005/8/colors/colorful3" csCatId="colorful" phldr="1"/>
      <dgm:spPr/>
      <dgm:t>
        <a:bodyPr/>
        <a:lstStyle/>
        <a:p>
          <a:endParaRPr lang="es-MX"/>
        </a:p>
      </dgm:t>
    </dgm:pt>
    <dgm:pt modelId="{1154C6DF-837F-4C43-AC54-52EFEAA0FAC5}">
      <dgm:prSet phldrT="[Texto]"/>
      <dgm:spPr>
        <a:xfrm>
          <a:off x="1436796" y="198104"/>
          <a:ext cx="2688336" cy="2688336"/>
        </a:xfrm>
        <a:prstGeom prst="pie">
          <a:avLst>
            <a:gd name="adj1" fmla="val 16200000"/>
            <a:gd name="adj2" fmla="val 20520000"/>
          </a:avLst>
        </a:prstGeom>
        <a:blipFill rotWithShape="0">
          <a:blip xmlns:r="http://schemas.openxmlformats.org/officeDocument/2006/relationships" r:embed="rId1"/>
          <a:srcRect/>
          <a:stretch>
            <a:fillRect l="-1000" r="-1000"/>
          </a:stretch>
        </a:blipFill>
        <a:ln w="12700" cap="flat" cmpd="sng" algn="ctr">
          <a:solidFill>
            <a:sysClr val="window" lastClr="FFFFFF">
              <a:hueOff val="0"/>
              <a:satOff val="0"/>
              <a:lumOff val="0"/>
              <a:alphaOff val="0"/>
            </a:sysClr>
          </a:solidFill>
          <a:prstDash val="solid"/>
          <a:miter lim="800000"/>
        </a:ln>
        <a:effectLst/>
      </dgm:spPr>
      <dgm:t>
        <a:bodyPr/>
        <a:lstStyle/>
        <a:p>
          <a:pPr>
            <a:buNone/>
          </a:pPr>
          <a:endParaRPr lang="es-MX">
            <a:solidFill>
              <a:sysClr val="window" lastClr="FFFFFF"/>
            </a:solidFill>
            <a:latin typeface="Aptos" panose="02110004020202020204"/>
            <a:ea typeface="+mn-ea"/>
            <a:cs typeface="+mn-cs"/>
          </a:endParaRPr>
        </a:p>
      </dgm:t>
    </dgm:pt>
    <dgm:pt modelId="{EE7B1573-987A-4E61-9B0F-661366580EEC}" type="parTrans" cxnId="{1C528B59-F32B-4C78-9D58-DFAB5913791A}">
      <dgm:prSet/>
      <dgm:spPr/>
      <dgm:t>
        <a:bodyPr/>
        <a:lstStyle/>
        <a:p>
          <a:endParaRPr lang="es-MX"/>
        </a:p>
      </dgm:t>
    </dgm:pt>
    <dgm:pt modelId="{95FBB02C-2B56-46CA-9031-79A82628858B}" type="sibTrans" cxnId="{1C528B59-F32B-4C78-9D58-DFAB5913791A}">
      <dgm:prSet/>
      <dgm:spPr/>
      <dgm:t>
        <a:bodyPr/>
        <a:lstStyle/>
        <a:p>
          <a:endParaRPr lang="es-MX"/>
        </a:p>
      </dgm:t>
    </dgm:pt>
    <dgm:pt modelId="{E8AFBA71-7BF4-4197-AA54-9D2C9A2A82EC}">
      <dgm:prSet phldrT="[Texto]"/>
      <dgm:spPr>
        <a:xfrm>
          <a:off x="1459839" y="269793"/>
          <a:ext cx="2688336" cy="2688336"/>
        </a:xfrm>
        <a:prstGeom prst="pie">
          <a:avLst>
            <a:gd name="adj1" fmla="val 20520000"/>
            <a:gd name="adj2" fmla="val 3240000"/>
          </a:avLst>
        </a:prstGeom>
        <a:blipFill rotWithShape="0">
          <a:blip xmlns:r="http://schemas.openxmlformats.org/officeDocument/2006/relationships" r:embed="rId2"/>
          <a:srcRect/>
          <a:stretch>
            <a:fillRect l="-39000" r="-39000"/>
          </a:stretch>
        </a:blipFill>
        <a:ln w="12700" cap="flat" cmpd="sng" algn="ctr">
          <a:solidFill>
            <a:sysClr val="window" lastClr="FFFFFF">
              <a:hueOff val="0"/>
              <a:satOff val="0"/>
              <a:lumOff val="0"/>
              <a:alphaOff val="0"/>
            </a:sysClr>
          </a:solidFill>
          <a:prstDash val="solid"/>
          <a:miter lim="800000"/>
        </a:ln>
        <a:effectLst/>
      </dgm:spPr>
      <dgm:t>
        <a:bodyPr/>
        <a:lstStyle/>
        <a:p>
          <a:pPr>
            <a:buNone/>
          </a:pPr>
          <a:endParaRPr lang="es-MX">
            <a:solidFill>
              <a:sysClr val="window" lastClr="FFFFFF"/>
            </a:solidFill>
            <a:latin typeface="Aptos" panose="02110004020202020204"/>
            <a:ea typeface="+mn-ea"/>
            <a:cs typeface="+mn-cs"/>
          </a:endParaRPr>
        </a:p>
      </dgm:t>
    </dgm:pt>
    <dgm:pt modelId="{AE2665A8-7FF1-4FD4-900E-3BBE26DB24C5}" type="parTrans" cxnId="{A8F85A1A-E1B0-4778-A5FD-96E2C7A5CF3D}">
      <dgm:prSet/>
      <dgm:spPr/>
      <dgm:t>
        <a:bodyPr/>
        <a:lstStyle/>
        <a:p>
          <a:endParaRPr lang="es-MX"/>
        </a:p>
      </dgm:t>
    </dgm:pt>
    <dgm:pt modelId="{B133F703-CF62-4B01-9536-ED7DD1ABCFDA}" type="sibTrans" cxnId="{A8F85A1A-E1B0-4778-A5FD-96E2C7A5CF3D}">
      <dgm:prSet/>
      <dgm:spPr/>
      <dgm:t>
        <a:bodyPr/>
        <a:lstStyle/>
        <a:p>
          <a:endParaRPr lang="es-MX"/>
        </a:p>
      </dgm:t>
    </dgm:pt>
    <dgm:pt modelId="{23CDA8A0-8600-4A39-9218-AF03403000DD}">
      <dgm:prSet phldrT="[Texto]"/>
      <dgm:spPr>
        <a:xfrm>
          <a:off x="1399031" y="313959"/>
          <a:ext cx="2688336" cy="2688336"/>
        </a:xfrm>
        <a:prstGeom prst="pie">
          <a:avLst>
            <a:gd name="adj1" fmla="val 3240000"/>
            <a:gd name="adj2" fmla="val 7560000"/>
          </a:avLst>
        </a:prstGeom>
        <a:blipFill rotWithShape="0">
          <a:blip xmlns:r="http://schemas.openxmlformats.org/officeDocument/2006/relationships" r:embed="rId3"/>
          <a:srcRect/>
          <a:stretch>
            <a:fillRect l="-12000" r="-12000"/>
          </a:stretch>
        </a:blipFill>
        <a:ln w="12700" cap="flat" cmpd="sng" algn="ctr">
          <a:solidFill>
            <a:sysClr val="window" lastClr="FFFFFF">
              <a:hueOff val="0"/>
              <a:satOff val="0"/>
              <a:lumOff val="0"/>
              <a:alphaOff val="0"/>
            </a:sysClr>
          </a:solidFill>
          <a:prstDash val="solid"/>
          <a:miter lim="800000"/>
        </a:ln>
        <a:effectLst/>
      </dgm:spPr>
      <dgm:t>
        <a:bodyPr/>
        <a:lstStyle/>
        <a:p>
          <a:pPr>
            <a:buNone/>
          </a:pPr>
          <a:endParaRPr lang="es-MX">
            <a:solidFill>
              <a:sysClr val="window" lastClr="FFFFFF"/>
            </a:solidFill>
            <a:latin typeface="Aptos" panose="02110004020202020204"/>
            <a:ea typeface="+mn-ea"/>
            <a:cs typeface="+mn-cs"/>
          </a:endParaRPr>
        </a:p>
      </dgm:t>
    </dgm:pt>
    <dgm:pt modelId="{B3C1A56A-8B2D-4C25-8BF4-904843150F7F}" type="parTrans" cxnId="{0C6C9F92-A61A-4B1E-AAF3-B3E8384CF88E}">
      <dgm:prSet/>
      <dgm:spPr/>
      <dgm:t>
        <a:bodyPr/>
        <a:lstStyle/>
        <a:p>
          <a:endParaRPr lang="es-MX"/>
        </a:p>
      </dgm:t>
    </dgm:pt>
    <dgm:pt modelId="{52C84F01-6923-486F-8179-B5161DE7AEA8}" type="sibTrans" cxnId="{0C6C9F92-A61A-4B1E-AAF3-B3E8384CF88E}">
      <dgm:prSet/>
      <dgm:spPr/>
      <dgm:t>
        <a:bodyPr/>
        <a:lstStyle/>
        <a:p>
          <a:endParaRPr lang="es-MX"/>
        </a:p>
      </dgm:t>
    </dgm:pt>
    <dgm:pt modelId="{A5BE8B16-F432-45D6-B6AC-A0ED42FF71CE}">
      <dgm:prSet phldrT="[Texto]"/>
      <dgm:spPr>
        <a:xfrm>
          <a:off x="1338224" y="269793"/>
          <a:ext cx="2688336" cy="2688336"/>
        </a:xfrm>
        <a:prstGeom prst="pie">
          <a:avLst>
            <a:gd name="adj1" fmla="val 7560000"/>
            <a:gd name="adj2" fmla="val 11880000"/>
          </a:avLst>
        </a:prstGeom>
        <a:blipFill rotWithShape="0">
          <a:blip xmlns:r="http://schemas.openxmlformats.org/officeDocument/2006/relationships" r:embed="rId4"/>
          <a:srcRect/>
          <a:stretch>
            <a:fillRect l="-8000" r="-8000"/>
          </a:stretch>
        </a:blipFill>
        <a:ln w="12700" cap="flat" cmpd="sng" algn="ctr">
          <a:solidFill>
            <a:sysClr val="window" lastClr="FFFFFF">
              <a:hueOff val="0"/>
              <a:satOff val="0"/>
              <a:lumOff val="0"/>
              <a:alphaOff val="0"/>
            </a:sysClr>
          </a:solidFill>
          <a:prstDash val="solid"/>
          <a:miter lim="800000"/>
        </a:ln>
        <a:effectLst/>
      </dgm:spPr>
      <dgm:t>
        <a:bodyPr/>
        <a:lstStyle/>
        <a:p>
          <a:pPr>
            <a:buNone/>
          </a:pPr>
          <a:endParaRPr lang="es-MX">
            <a:solidFill>
              <a:sysClr val="window" lastClr="FFFFFF"/>
            </a:solidFill>
            <a:latin typeface="Aptos" panose="02110004020202020204"/>
            <a:ea typeface="+mn-ea"/>
            <a:cs typeface="+mn-cs"/>
          </a:endParaRPr>
        </a:p>
      </dgm:t>
    </dgm:pt>
    <dgm:pt modelId="{1CB9C2CB-3CB6-4C46-B0D4-F5F19621DC2D}" type="parTrans" cxnId="{B13C1B9F-F417-4A95-A9CB-40B1F701EB79}">
      <dgm:prSet/>
      <dgm:spPr/>
      <dgm:t>
        <a:bodyPr/>
        <a:lstStyle/>
        <a:p>
          <a:endParaRPr lang="es-MX"/>
        </a:p>
      </dgm:t>
    </dgm:pt>
    <dgm:pt modelId="{EE0C0862-4688-4A65-8472-21E2ADC09760}" type="sibTrans" cxnId="{B13C1B9F-F417-4A95-A9CB-40B1F701EB79}">
      <dgm:prSet/>
      <dgm:spPr/>
      <dgm:t>
        <a:bodyPr/>
        <a:lstStyle/>
        <a:p>
          <a:endParaRPr lang="es-MX"/>
        </a:p>
      </dgm:t>
    </dgm:pt>
    <dgm:pt modelId="{C0CE4381-BF2C-4872-83ED-B1B8572F934B}">
      <dgm:prSet phldrT="[Texto]"/>
      <dgm:spPr>
        <a:xfrm>
          <a:off x="1361267" y="198104"/>
          <a:ext cx="2688336" cy="2688336"/>
        </a:xfrm>
        <a:prstGeom prst="pie">
          <a:avLst>
            <a:gd name="adj1" fmla="val 11880000"/>
            <a:gd name="adj2" fmla="val 16200000"/>
          </a:avLst>
        </a:prstGeom>
        <a:blipFill rotWithShape="0">
          <a:blip xmlns:r="http://schemas.openxmlformats.org/officeDocument/2006/relationships" r:embed="rId5"/>
          <a:srcRect/>
          <a:stretch>
            <a:fillRect/>
          </a:stretch>
        </a:blipFill>
        <a:ln w="12700" cap="flat" cmpd="sng" algn="ctr">
          <a:solidFill>
            <a:sysClr val="window" lastClr="FFFFFF">
              <a:hueOff val="0"/>
              <a:satOff val="0"/>
              <a:lumOff val="0"/>
              <a:alphaOff val="0"/>
            </a:sysClr>
          </a:solidFill>
          <a:prstDash val="solid"/>
          <a:miter lim="800000"/>
        </a:ln>
        <a:effectLst/>
      </dgm:spPr>
      <dgm:t>
        <a:bodyPr/>
        <a:lstStyle/>
        <a:p>
          <a:pPr>
            <a:buNone/>
          </a:pPr>
          <a:endParaRPr lang="es-MX">
            <a:solidFill>
              <a:sysClr val="window" lastClr="FFFFFF"/>
            </a:solidFill>
            <a:latin typeface="Aptos" panose="02110004020202020204"/>
            <a:ea typeface="+mn-ea"/>
            <a:cs typeface="+mn-cs"/>
          </a:endParaRPr>
        </a:p>
      </dgm:t>
    </dgm:pt>
    <dgm:pt modelId="{F68D2331-54A1-444E-96B7-B6FDA6BF54AE}" type="parTrans" cxnId="{8746F2BB-EFD0-4068-B943-3C71D3010DF0}">
      <dgm:prSet/>
      <dgm:spPr/>
      <dgm:t>
        <a:bodyPr/>
        <a:lstStyle/>
        <a:p>
          <a:endParaRPr lang="es-MX"/>
        </a:p>
      </dgm:t>
    </dgm:pt>
    <dgm:pt modelId="{B5D60821-04C2-48E1-BF6F-4010C3BB2496}" type="sibTrans" cxnId="{8746F2BB-EFD0-4068-B943-3C71D3010DF0}">
      <dgm:prSet/>
      <dgm:spPr/>
      <dgm:t>
        <a:bodyPr/>
        <a:lstStyle/>
        <a:p>
          <a:endParaRPr lang="es-MX"/>
        </a:p>
      </dgm:t>
    </dgm:pt>
    <dgm:pt modelId="{D5E28E6E-BFD1-4805-9299-CCEA104F1275}" type="pres">
      <dgm:prSet presAssocID="{22B5769F-560C-419E-81EE-C718F19DE66E}" presName="compositeShape" presStyleCnt="0">
        <dgm:presLayoutVars>
          <dgm:chMax val="7"/>
          <dgm:dir/>
          <dgm:resizeHandles val="exact"/>
        </dgm:presLayoutVars>
      </dgm:prSet>
      <dgm:spPr/>
    </dgm:pt>
    <dgm:pt modelId="{78AF2E42-E1C3-4631-8257-D890AE971C45}" type="pres">
      <dgm:prSet presAssocID="{22B5769F-560C-419E-81EE-C718F19DE66E}" presName="wedge1" presStyleLbl="node1" presStyleIdx="0" presStyleCnt="5"/>
      <dgm:spPr/>
    </dgm:pt>
    <dgm:pt modelId="{EE2FD48E-3E71-4049-91B6-E0059CA11C34}" type="pres">
      <dgm:prSet presAssocID="{22B5769F-560C-419E-81EE-C718F19DE66E}" presName="dummy1a" presStyleCnt="0"/>
      <dgm:spPr/>
    </dgm:pt>
    <dgm:pt modelId="{E76579DD-69E0-4C85-AD0E-9B38E4EE3102}" type="pres">
      <dgm:prSet presAssocID="{22B5769F-560C-419E-81EE-C718F19DE66E}" presName="dummy1b" presStyleCnt="0"/>
      <dgm:spPr/>
    </dgm:pt>
    <dgm:pt modelId="{A5C2A93D-AD4D-4828-9AF2-BB314A1C49C9}" type="pres">
      <dgm:prSet presAssocID="{22B5769F-560C-419E-81EE-C718F19DE66E}" presName="wedge1Tx" presStyleLbl="node1" presStyleIdx="0" presStyleCnt="5">
        <dgm:presLayoutVars>
          <dgm:chMax val="0"/>
          <dgm:chPref val="0"/>
          <dgm:bulletEnabled val="1"/>
        </dgm:presLayoutVars>
      </dgm:prSet>
      <dgm:spPr/>
    </dgm:pt>
    <dgm:pt modelId="{32EB6114-57B7-497B-8623-EEF364A65807}" type="pres">
      <dgm:prSet presAssocID="{22B5769F-560C-419E-81EE-C718F19DE66E}" presName="wedge2" presStyleLbl="node1" presStyleIdx="1" presStyleCnt="5"/>
      <dgm:spPr/>
    </dgm:pt>
    <dgm:pt modelId="{E4560F50-9E79-465C-98C7-ED15CE648AD0}" type="pres">
      <dgm:prSet presAssocID="{22B5769F-560C-419E-81EE-C718F19DE66E}" presName="dummy2a" presStyleCnt="0"/>
      <dgm:spPr/>
    </dgm:pt>
    <dgm:pt modelId="{EC2DE77B-42A2-4346-874E-455E7DCC96E3}" type="pres">
      <dgm:prSet presAssocID="{22B5769F-560C-419E-81EE-C718F19DE66E}" presName="dummy2b" presStyleCnt="0"/>
      <dgm:spPr/>
    </dgm:pt>
    <dgm:pt modelId="{0A0E12C5-3595-439F-A948-4FCF74734B91}" type="pres">
      <dgm:prSet presAssocID="{22B5769F-560C-419E-81EE-C718F19DE66E}" presName="wedge2Tx" presStyleLbl="node1" presStyleIdx="1" presStyleCnt="5">
        <dgm:presLayoutVars>
          <dgm:chMax val="0"/>
          <dgm:chPref val="0"/>
          <dgm:bulletEnabled val="1"/>
        </dgm:presLayoutVars>
      </dgm:prSet>
      <dgm:spPr/>
    </dgm:pt>
    <dgm:pt modelId="{A1325CD0-4599-4427-8168-46022C63DC7C}" type="pres">
      <dgm:prSet presAssocID="{22B5769F-560C-419E-81EE-C718F19DE66E}" presName="wedge3" presStyleLbl="node1" presStyleIdx="2" presStyleCnt="5"/>
      <dgm:spPr/>
    </dgm:pt>
    <dgm:pt modelId="{E510C919-A6D3-4BDB-A85E-A4D829F56BDA}" type="pres">
      <dgm:prSet presAssocID="{22B5769F-560C-419E-81EE-C718F19DE66E}" presName="dummy3a" presStyleCnt="0"/>
      <dgm:spPr/>
    </dgm:pt>
    <dgm:pt modelId="{8C8EC491-B1BB-4004-8A3B-CB8D52A4B886}" type="pres">
      <dgm:prSet presAssocID="{22B5769F-560C-419E-81EE-C718F19DE66E}" presName="dummy3b" presStyleCnt="0"/>
      <dgm:spPr/>
    </dgm:pt>
    <dgm:pt modelId="{937285BD-5312-45F0-880F-17596F6E2109}" type="pres">
      <dgm:prSet presAssocID="{22B5769F-560C-419E-81EE-C718F19DE66E}" presName="wedge3Tx" presStyleLbl="node1" presStyleIdx="2" presStyleCnt="5">
        <dgm:presLayoutVars>
          <dgm:chMax val="0"/>
          <dgm:chPref val="0"/>
          <dgm:bulletEnabled val="1"/>
        </dgm:presLayoutVars>
      </dgm:prSet>
      <dgm:spPr/>
    </dgm:pt>
    <dgm:pt modelId="{6D249908-1C61-4DA3-8188-3EB8DBB39A47}" type="pres">
      <dgm:prSet presAssocID="{22B5769F-560C-419E-81EE-C718F19DE66E}" presName="wedge4" presStyleLbl="node1" presStyleIdx="3" presStyleCnt="5"/>
      <dgm:spPr/>
    </dgm:pt>
    <dgm:pt modelId="{6E34F76D-2606-429F-9794-B4F929022F10}" type="pres">
      <dgm:prSet presAssocID="{22B5769F-560C-419E-81EE-C718F19DE66E}" presName="dummy4a" presStyleCnt="0"/>
      <dgm:spPr/>
    </dgm:pt>
    <dgm:pt modelId="{3BAF2A8E-D5FC-48F2-B6AD-2D495B07DEF5}" type="pres">
      <dgm:prSet presAssocID="{22B5769F-560C-419E-81EE-C718F19DE66E}" presName="dummy4b" presStyleCnt="0"/>
      <dgm:spPr/>
    </dgm:pt>
    <dgm:pt modelId="{08AD3547-94A9-48AD-9243-A70BADFDCC43}" type="pres">
      <dgm:prSet presAssocID="{22B5769F-560C-419E-81EE-C718F19DE66E}" presName="wedge4Tx" presStyleLbl="node1" presStyleIdx="3" presStyleCnt="5">
        <dgm:presLayoutVars>
          <dgm:chMax val="0"/>
          <dgm:chPref val="0"/>
          <dgm:bulletEnabled val="1"/>
        </dgm:presLayoutVars>
      </dgm:prSet>
      <dgm:spPr/>
    </dgm:pt>
    <dgm:pt modelId="{6085E56D-5726-4881-B5C4-2DE4E7D02446}" type="pres">
      <dgm:prSet presAssocID="{22B5769F-560C-419E-81EE-C718F19DE66E}" presName="wedge5" presStyleLbl="node1" presStyleIdx="4" presStyleCnt="5"/>
      <dgm:spPr/>
    </dgm:pt>
    <dgm:pt modelId="{425A3DBA-B302-4EE0-B856-846BB3753566}" type="pres">
      <dgm:prSet presAssocID="{22B5769F-560C-419E-81EE-C718F19DE66E}" presName="dummy5a" presStyleCnt="0"/>
      <dgm:spPr/>
    </dgm:pt>
    <dgm:pt modelId="{50F9BEEC-A4D1-4204-BA65-0A7A8BD568F5}" type="pres">
      <dgm:prSet presAssocID="{22B5769F-560C-419E-81EE-C718F19DE66E}" presName="dummy5b" presStyleCnt="0"/>
      <dgm:spPr/>
    </dgm:pt>
    <dgm:pt modelId="{73C7C735-BDA7-4EA8-A7E0-4430D648C175}" type="pres">
      <dgm:prSet presAssocID="{22B5769F-560C-419E-81EE-C718F19DE66E}" presName="wedge5Tx" presStyleLbl="node1" presStyleIdx="4" presStyleCnt="5">
        <dgm:presLayoutVars>
          <dgm:chMax val="0"/>
          <dgm:chPref val="0"/>
          <dgm:bulletEnabled val="1"/>
        </dgm:presLayoutVars>
      </dgm:prSet>
      <dgm:spPr/>
    </dgm:pt>
    <dgm:pt modelId="{EE8A13CE-A78B-417C-9760-30082FB87F05}" type="pres">
      <dgm:prSet presAssocID="{95FBB02C-2B56-46CA-9031-79A82628858B}" presName="arrowWedge1" presStyleLbl="fgSibTrans2D1" presStyleIdx="0" presStyleCnt="5"/>
      <dgm:spPr>
        <a:xfrm>
          <a:off x="1270249" y="31683"/>
          <a:ext cx="3021177" cy="3021177"/>
        </a:xfrm>
        <a:prstGeom prst="circularArrow">
          <a:avLst>
            <a:gd name="adj1" fmla="val 5085"/>
            <a:gd name="adj2" fmla="val 327528"/>
            <a:gd name="adj3" fmla="val 20192361"/>
            <a:gd name="adj4" fmla="val 16200324"/>
            <a:gd name="adj5" fmla="val 5932"/>
          </a:avLst>
        </a:prstGeom>
        <a:solidFill>
          <a:srgbClr val="196B24">
            <a:hueOff val="0"/>
            <a:satOff val="0"/>
            <a:lumOff val="0"/>
            <a:alphaOff val="0"/>
          </a:srgbClr>
        </a:solidFill>
        <a:ln>
          <a:noFill/>
        </a:ln>
        <a:effectLst/>
      </dgm:spPr>
    </dgm:pt>
    <dgm:pt modelId="{27957C83-0C1A-4F1C-9E38-EAF1B759A86E}" type="pres">
      <dgm:prSet presAssocID="{B133F703-CF62-4B01-9536-ED7DD1ABCFDA}" presName="arrowWedge2" presStyleLbl="fgSibTrans2D1" presStyleIdx="1" presStyleCnt="5"/>
      <dgm:spPr>
        <a:xfrm>
          <a:off x="1293604" y="103349"/>
          <a:ext cx="3021177" cy="3021177"/>
        </a:xfrm>
        <a:prstGeom prst="circularArrow">
          <a:avLst>
            <a:gd name="adj1" fmla="val 5085"/>
            <a:gd name="adj2" fmla="val 327528"/>
            <a:gd name="adj3" fmla="val 2912753"/>
            <a:gd name="adj4" fmla="val 20519953"/>
            <a:gd name="adj5" fmla="val 5932"/>
          </a:avLst>
        </a:prstGeom>
        <a:solidFill>
          <a:srgbClr val="196B24">
            <a:hueOff val="1029291"/>
            <a:satOff val="6178"/>
            <a:lumOff val="4706"/>
            <a:alphaOff val="0"/>
          </a:srgbClr>
        </a:solidFill>
        <a:ln>
          <a:noFill/>
        </a:ln>
        <a:effectLst/>
      </dgm:spPr>
    </dgm:pt>
    <dgm:pt modelId="{4F0A9EB3-02F0-4A30-B3A0-0672BCCFC90C}" type="pres">
      <dgm:prSet presAssocID="{52C84F01-6923-486F-8179-B5161DE7AEA8}" presName="arrowWedge3" presStyleLbl="fgSibTrans2D1" presStyleIdx="2" presStyleCnt="5"/>
      <dgm:spPr>
        <a:xfrm>
          <a:off x="1232611" y="147649"/>
          <a:ext cx="3021177" cy="3021177"/>
        </a:xfrm>
        <a:prstGeom prst="circularArrow">
          <a:avLst>
            <a:gd name="adj1" fmla="val 5085"/>
            <a:gd name="adj2" fmla="val 327528"/>
            <a:gd name="adj3" fmla="val 7232777"/>
            <a:gd name="adj4" fmla="val 3239695"/>
            <a:gd name="adj5" fmla="val 5932"/>
          </a:avLst>
        </a:prstGeom>
        <a:solidFill>
          <a:srgbClr val="196B24">
            <a:hueOff val="2058582"/>
            <a:satOff val="12356"/>
            <a:lumOff val="9413"/>
            <a:alphaOff val="0"/>
          </a:srgbClr>
        </a:solidFill>
        <a:ln>
          <a:noFill/>
        </a:ln>
        <a:effectLst/>
      </dgm:spPr>
    </dgm:pt>
    <dgm:pt modelId="{F9E3C6BF-EABA-4BBF-82FE-1E51DA2801F9}" type="pres">
      <dgm:prSet presAssocID="{EE0C0862-4688-4A65-8472-21E2ADC09760}" presName="arrowWedge4" presStyleLbl="fgSibTrans2D1" presStyleIdx="3" presStyleCnt="5"/>
      <dgm:spPr>
        <a:xfrm>
          <a:off x="1171617" y="103349"/>
          <a:ext cx="3021177" cy="3021177"/>
        </a:xfrm>
        <a:prstGeom prst="circularArrow">
          <a:avLst>
            <a:gd name="adj1" fmla="val 5085"/>
            <a:gd name="adj2" fmla="val 327528"/>
            <a:gd name="adj3" fmla="val 11552519"/>
            <a:gd name="adj4" fmla="val 7559718"/>
            <a:gd name="adj5" fmla="val 5932"/>
          </a:avLst>
        </a:prstGeom>
        <a:solidFill>
          <a:srgbClr val="196B24">
            <a:hueOff val="3087872"/>
            <a:satOff val="18534"/>
            <a:lumOff val="14119"/>
            <a:alphaOff val="0"/>
          </a:srgbClr>
        </a:solidFill>
        <a:ln>
          <a:noFill/>
        </a:ln>
        <a:effectLst/>
      </dgm:spPr>
    </dgm:pt>
    <dgm:pt modelId="{E685D6FB-C34B-4D77-8D38-95ABC63B660F}" type="pres">
      <dgm:prSet presAssocID="{B5D60821-04C2-48E1-BF6F-4010C3BB2496}" presName="arrowWedge5" presStyleLbl="fgSibTrans2D1" presStyleIdx="4" presStyleCnt="5"/>
      <dgm:spPr>
        <a:xfrm>
          <a:off x="1194973" y="31683"/>
          <a:ext cx="3021177" cy="3021177"/>
        </a:xfrm>
        <a:prstGeom prst="circularArrow">
          <a:avLst>
            <a:gd name="adj1" fmla="val 5085"/>
            <a:gd name="adj2" fmla="val 327528"/>
            <a:gd name="adj3" fmla="val 15872148"/>
            <a:gd name="adj4" fmla="val 11880111"/>
            <a:gd name="adj5" fmla="val 5932"/>
          </a:avLst>
        </a:prstGeom>
        <a:solidFill>
          <a:srgbClr val="196B24">
            <a:hueOff val="4117163"/>
            <a:satOff val="24712"/>
            <a:lumOff val="18825"/>
            <a:alphaOff val="0"/>
          </a:srgbClr>
        </a:solidFill>
        <a:ln>
          <a:noFill/>
        </a:ln>
        <a:effectLst/>
      </dgm:spPr>
    </dgm:pt>
  </dgm:ptLst>
  <dgm:cxnLst>
    <dgm:cxn modelId="{6BFD9505-F672-456F-93F2-AD6CF37B5DBF}" type="presOf" srcId="{A5BE8B16-F432-45D6-B6AC-A0ED42FF71CE}" destId="{6D249908-1C61-4DA3-8188-3EB8DBB39A47}" srcOrd="0" destOrd="0" presId="urn:microsoft.com/office/officeart/2005/8/layout/cycle8"/>
    <dgm:cxn modelId="{49E52119-CB1B-4717-BD53-9F7644286C1F}" type="presOf" srcId="{E8AFBA71-7BF4-4197-AA54-9D2C9A2A82EC}" destId="{0A0E12C5-3595-439F-A948-4FCF74734B91}" srcOrd="1" destOrd="0" presId="urn:microsoft.com/office/officeart/2005/8/layout/cycle8"/>
    <dgm:cxn modelId="{A8F85A1A-E1B0-4778-A5FD-96E2C7A5CF3D}" srcId="{22B5769F-560C-419E-81EE-C718F19DE66E}" destId="{E8AFBA71-7BF4-4197-AA54-9D2C9A2A82EC}" srcOrd="1" destOrd="0" parTransId="{AE2665A8-7FF1-4FD4-900E-3BBE26DB24C5}" sibTransId="{B133F703-CF62-4B01-9536-ED7DD1ABCFDA}"/>
    <dgm:cxn modelId="{4CE8DA21-9BEF-40B3-A0AC-1CDB480629B7}" type="presOf" srcId="{C0CE4381-BF2C-4872-83ED-B1B8572F934B}" destId="{73C7C735-BDA7-4EA8-A7E0-4430D648C175}" srcOrd="1" destOrd="0" presId="urn:microsoft.com/office/officeart/2005/8/layout/cycle8"/>
    <dgm:cxn modelId="{7F996858-E4D2-43C7-B51B-3DFCCF6AA846}" type="presOf" srcId="{23CDA8A0-8600-4A39-9218-AF03403000DD}" destId="{A1325CD0-4599-4427-8168-46022C63DC7C}" srcOrd="0" destOrd="0" presId="urn:microsoft.com/office/officeart/2005/8/layout/cycle8"/>
    <dgm:cxn modelId="{1C528B59-F32B-4C78-9D58-DFAB5913791A}" srcId="{22B5769F-560C-419E-81EE-C718F19DE66E}" destId="{1154C6DF-837F-4C43-AC54-52EFEAA0FAC5}" srcOrd="0" destOrd="0" parTransId="{EE7B1573-987A-4E61-9B0F-661366580EEC}" sibTransId="{95FBB02C-2B56-46CA-9031-79A82628858B}"/>
    <dgm:cxn modelId="{DD36F387-1BD8-4829-85AB-0D19525FCB2E}" type="presOf" srcId="{E8AFBA71-7BF4-4197-AA54-9D2C9A2A82EC}" destId="{32EB6114-57B7-497B-8623-EEF364A65807}" srcOrd="0" destOrd="0" presId="urn:microsoft.com/office/officeart/2005/8/layout/cycle8"/>
    <dgm:cxn modelId="{F956838E-C401-4CD1-B553-A3416C9B0B0B}" type="presOf" srcId="{23CDA8A0-8600-4A39-9218-AF03403000DD}" destId="{937285BD-5312-45F0-880F-17596F6E2109}" srcOrd="1" destOrd="0" presId="urn:microsoft.com/office/officeart/2005/8/layout/cycle8"/>
    <dgm:cxn modelId="{0C6C9F92-A61A-4B1E-AAF3-B3E8384CF88E}" srcId="{22B5769F-560C-419E-81EE-C718F19DE66E}" destId="{23CDA8A0-8600-4A39-9218-AF03403000DD}" srcOrd="2" destOrd="0" parTransId="{B3C1A56A-8B2D-4C25-8BF4-904843150F7F}" sibTransId="{52C84F01-6923-486F-8179-B5161DE7AEA8}"/>
    <dgm:cxn modelId="{E8DE7196-0B05-4A5F-B6BD-B0FD026F814D}" type="presOf" srcId="{1154C6DF-837F-4C43-AC54-52EFEAA0FAC5}" destId="{A5C2A93D-AD4D-4828-9AF2-BB314A1C49C9}" srcOrd="1" destOrd="0" presId="urn:microsoft.com/office/officeart/2005/8/layout/cycle8"/>
    <dgm:cxn modelId="{B13C1B9F-F417-4A95-A9CB-40B1F701EB79}" srcId="{22B5769F-560C-419E-81EE-C718F19DE66E}" destId="{A5BE8B16-F432-45D6-B6AC-A0ED42FF71CE}" srcOrd="3" destOrd="0" parTransId="{1CB9C2CB-3CB6-4C46-B0D4-F5F19621DC2D}" sibTransId="{EE0C0862-4688-4A65-8472-21E2ADC09760}"/>
    <dgm:cxn modelId="{BC829DAC-15B2-4E6D-8081-DA6F56A2439E}" type="presOf" srcId="{C0CE4381-BF2C-4872-83ED-B1B8572F934B}" destId="{6085E56D-5726-4881-B5C4-2DE4E7D02446}" srcOrd="0" destOrd="0" presId="urn:microsoft.com/office/officeart/2005/8/layout/cycle8"/>
    <dgm:cxn modelId="{1DD50ABA-35E3-4985-8404-D1450BD4621D}" type="presOf" srcId="{A5BE8B16-F432-45D6-B6AC-A0ED42FF71CE}" destId="{08AD3547-94A9-48AD-9243-A70BADFDCC43}" srcOrd="1" destOrd="0" presId="urn:microsoft.com/office/officeart/2005/8/layout/cycle8"/>
    <dgm:cxn modelId="{8746F2BB-EFD0-4068-B943-3C71D3010DF0}" srcId="{22B5769F-560C-419E-81EE-C718F19DE66E}" destId="{C0CE4381-BF2C-4872-83ED-B1B8572F934B}" srcOrd="4" destOrd="0" parTransId="{F68D2331-54A1-444E-96B7-B6FDA6BF54AE}" sibTransId="{B5D60821-04C2-48E1-BF6F-4010C3BB2496}"/>
    <dgm:cxn modelId="{5D7D1ECA-AFAA-47DC-8C03-8FE56AB6FBF2}" type="presOf" srcId="{22B5769F-560C-419E-81EE-C718F19DE66E}" destId="{D5E28E6E-BFD1-4805-9299-CCEA104F1275}" srcOrd="0" destOrd="0" presId="urn:microsoft.com/office/officeart/2005/8/layout/cycle8"/>
    <dgm:cxn modelId="{1DD218F4-D1B2-4332-B712-04CB86E57B3C}" type="presOf" srcId="{1154C6DF-837F-4C43-AC54-52EFEAA0FAC5}" destId="{78AF2E42-E1C3-4631-8257-D890AE971C45}" srcOrd="0" destOrd="0" presId="urn:microsoft.com/office/officeart/2005/8/layout/cycle8"/>
    <dgm:cxn modelId="{DF57412C-1F2F-4E43-B661-41ED38EA73B7}" type="presParOf" srcId="{D5E28E6E-BFD1-4805-9299-CCEA104F1275}" destId="{78AF2E42-E1C3-4631-8257-D890AE971C45}" srcOrd="0" destOrd="0" presId="urn:microsoft.com/office/officeart/2005/8/layout/cycle8"/>
    <dgm:cxn modelId="{F9C30534-E4C8-4A70-8445-1B2EB20FEC4F}" type="presParOf" srcId="{D5E28E6E-BFD1-4805-9299-CCEA104F1275}" destId="{EE2FD48E-3E71-4049-91B6-E0059CA11C34}" srcOrd="1" destOrd="0" presId="urn:microsoft.com/office/officeart/2005/8/layout/cycle8"/>
    <dgm:cxn modelId="{3EDD927E-0144-43DB-9A5B-228DB6EDF008}" type="presParOf" srcId="{D5E28E6E-BFD1-4805-9299-CCEA104F1275}" destId="{E76579DD-69E0-4C85-AD0E-9B38E4EE3102}" srcOrd="2" destOrd="0" presId="urn:microsoft.com/office/officeart/2005/8/layout/cycle8"/>
    <dgm:cxn modelId="{62ED4EBD-79D2-4DF4-8E30-D70FD08090AC}" type="presParOf" srcId="{D5E28E6E-BFD1-4805-9299-CCEA104F1275}" destId="{A5C2A93D-AD4D-4828-9AF2-BB314A1C49C9}" srcOrd="3" destOrd="0" presId="urn:microsoft.com/office/officeart/2005/8/layout/cycle8"/>
    <dgm:cxn modelId="{1C7D0E91-A4D4-4E8F-A75C-AE2E6BD9FCE4}" type="presParOf" srcId="{D5E28E6E-BFD1-4805-9299-CCEA104F1275}" destId="{32EB6114-57B7-497B-8623-EEF364A65807}" srcOrd="4" destOrd="0" presId="urn:microsoft.com/office/officeart/2005/8/layout/cycle8"/>
    <dgm:cxn modelId="{75955B9A-FD82-4927-A4EE-AE24DA982732}" type="presParOf" srcId="{D5E28E6E-BFD1-4805-9299-CCEA104F1275}" destId="{E4560F50-9E79-465C-98C7-ED15CE648AD0}" srcOrd="5" destOrd="0" presId="urn:microsoft.com/office/officeart/2005/8/layout/cycle8"/>
    <dgm:cxn modelId="{8F809E65-AE66-4537-9075-66E7B1D9A860}" type="presParOf" srcId="{D5E28E6E-BFD1-4805-9299-CCEA104F1275}" destId="{EC2DE77B-42A2-4346-874E-455E7DCC96E3}" srcOrd="6" destOrd="0" presId="urn:microsoft.com/office/officeart/2005/8/layout/cycle8"/>
    <dgm:cxn modelId="{907233BC-5946-4748-A3EA-B31B57E70548}" type="presParOf" srcId="{D5E28E6E-BFD1-4805-9299-CCEA104F1275}" destId="{0A0E12C5-3595-439F-A948-4FCF74734B91}" srcOrd="7" destOrd="0" presId="urn:microsoft.com/office/officeart/2005/8/layout/cycle8"/>
    <dgm:cxn modelId="{9EC4A4C3-1FA9-4972-A125-53D56425C04E}" type="presParOf" srcId="{D5E28E6E-BFD1-4805-9299-CCEA104F1275}" destId="{A1325CD0-4599-4427-8168-46022C63DC7C}" srcOrd="8" destOrd="0" presId="urn:microsoft.com/office/officeart/2005/8/layout/cycle8"/>
    <dgm:cxn modelId="{C207C2CB-A420-4A21-81B9-F737118F0D9B}" type="presParOf" srcId="{D5E28E6E-BFD1-4805-9299-CCEA104F1275}" destId="{E510C919-A6D3-4BDB-A85E-A4D829F56BDA}" srcOrd="9" destOrd="0" presId="urn:microsoft.com/office/officeart/2005/8/layout/cycle8"/>
    <dgm:cxn modelId="{728B1E4C-4FCD-48DF-9FF8-2FD1688F7515}" type="presParOf" srcId="{D5E28E6E-BFD1-4805-9299-CCEA104F1275}" destId="{8C8EC491-B1BB-4004-8A3B-CB8D52A4B886}" srcOrd="10" destOrd="0" presId="urn:microsoft.com/office/officeart/2005/8/layout/cycle8"/>
    <dgm:cxn modelId="{51E0B261-7BEC-4877-A60C-929E7D2CDF8B}" type="presParOf" srcId="{D5E28E6E-BFD1-4805-9299-CCEA104F1275}" destId="{937285BD-5312-45F0-880F-17596F6E2109}" srcOrd="11" destOrd="0" presId="urn:microsoft.com/office/officeart/2005/8/layout/cycle8"/>
    <dgm:cxn modelId="{2A17E0BE-5A51-4BBD-A04D-B041FE0116A2}" type="presParOf" srcId="{D5E28E6E-BFD1-4805-9299-CCEA104F1275}" destId="{6D249908-1C61-4DA3-8188-3EB8DBB39A47}" srcOrd="12" destOrd="0" presId="urn:microsoft.com/office/officeart/2005/8/layout/cycle8"/>
    <dgm:cxn modelId="{D0174D28-23E0-4133-AA23-42BECDC2D6CA}" type="presParOf" srcId="{D5E28E6E-BFD1-4805-9299-CCEA104F1275}" destId="{6E34F76D-2606-429F-9794-B4F929022F10}" srcOrd="13" destOrd="0" presId="urn:microsoft.com/office/officeart/2005/8/layout/cycle8"/>
    <dgm:cxn modelId="{FC73B749-84F9-45CD-BBFD-3AC7B6F04C31}" type="presParOf" srcId="{D5E28E6E-BFD1-4805-9299-CCEA104F1275}" destId="{3BAF2A8E-D5FC-48F2-B6AD-2D495B07DEF5}" srcOrd="14" destOrd="0" presId="urn:microsoft.com/office/officeart/2005/8/layout/cycle8"/>
    <dgm:cxn modelId="{A57E0313-4BB8-49F7-B2B6-F29745D29508}" type="presParOf" srcId="{D5E28E6E-BFD1-4805-9299-CCEA104F1275}" destId="{08AD3547-94A9-48AD-9243-A70BADFDCC43}" srcOrd="15" destOrd="0" presId="urn:microsoft.com/office/officeart/2005/8/layout/cycle8"/>
    <dgm:cxn modelId="{9C2F0C4B-EA6E-4BFE-AACA-B1CA3E752664}" type="presParOf" srcId="{D5E28E6E-BFD1-4805-9299-CCEA104F1275}" destId="{6085E56D-5726-4881-B5C4-2DE4E7D02446}" srcOrd="16" destOrd="0" presId="urn:microsoft.com/office/officeart/2005/8/layout/cycle8"/>
    <dgm:cxn modelId="{565D37AF-E677-4AC4-A7A0-AF252B8B0A6D}" type="presParOf" srcId="{D5E28E6E-BFD1-4805-9299-CCEA104F1275}" destId="{425A3DBA-B302-4EE0-B856-846BB3753566}" srcOrd="17" destOrd="0" presId="urn:microsoft.com/office/officeart/2005/8/layout/cycle8"/>
    <dgm:cxn modelId="{83493EC2-0A2A-4223-BA03-2CB89AD8BFFF}" type="presParOf" srcId="{D5E28E6E-BFD1-4805-9299-CCEA104F1275}" destId="{50F9BEEC-A4D1-4204-BA65-0A7A8BD568F5}" srcOrd="18" destOrd="0" presId="urn:microsoft.com/office/officeart/2005/8/layout/cycle8"/>
    <dgm:cxn modelId="{2D5C3D25-E195-45A3-81A2-143BE7521879}" type="presParOf" srcId="{D5E28E6E-BFD1-4805-9299-CCEA104F1275}" destId="{73C7C735-BDA7-4EA8-A7E0-4430D648C175}" srcOrd="19" destOrd="0" presId="urn:microsoft.com/office/officeart/2005/8/layout/cycle8"/>
    <dgm:cxn modelId="{3D572621-2FB3-497E-AFB8-C8A2DF9DF276}" type="presParOf" srcId="{D5E28E6E-BFD1-4805-9299-CCEA104F1275}" destId="{EE8A13CE-A78B-417C-9760-30082FB87F05}" srcOrd="20" destOrd="0" presId="urn:microsoft.com/office/officeart/2005/8/layout/cycle8"/>
    <dgm:cxn modelId="{35E619AC-9EF1-4C55-830E-21BB4E95E737}" type="presParOf" srcId="{D5E28E6E-BFD1-4805-9299-CCEA104F1275}" destId="{27957C83-0C1A-4F1C-9E38-EAF1B759A86E}" srcOrd="21" destOrd="0" presId="urn:microsoft.com/office/officeart/2005/8/layout/cycle8"/>
    <dgm:cxn modelId="{C3E36BCA-4744-4D78-BF82-7594E11344AA}" type="presParOf" srcId="{D5E28E6E-BFD1-4805-9299-CCEA104F1275}" destId="{4F0A9EB3-02F0-4A30-B3A0-0672BCCFC90C}" srcOrd="22" destOrd="0" presId="urn:microsoft.com/office/officeart/2005/8/layout/cycle8"/>
    <dgm:cxn modelId="{955583E7-1503-46FD-83C0-3365F688981D}" type="presParOf" srcId="{D5E28E6E-BFD1-4805-9299-CCEA104F1275}" destId="{F9E3C6BF-EABA-4BBF-82FE-1E51DA2801F9}" srcOrd="23" destOrd="0" presId="urn:microsoft.com/office/officeart/2005/8/layout/cycle8"/>
    <dgm:cxn modelId="{9B2C2D25-971A-4155-B273-264959CFDF99}" type="presParOf" srcId="{D5E28E6E-BFD1-4805-9299-CCEA104F1275}" destId="{E685D6FB-C34B-4D77-8D38-95ABC63B660F}" srcOrd="24" destOrd="0" presId="urn:microsoft.com/office/officeart/2005/8/layout/cycle8"/>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8AF2E42-E1C3-4631-8257-D890AE971C45}">
      <dsp:nvSpPr>
        <dsp:cNvPr id="0" name=""/>
        <dsp:cNvSpPr/>
      </dsp:nvSpPr>
      <dsp:spPr>
        <a:xfrm>
          <a:off x="1436796" y="198104"/>
          <a:ext cx="2688336" cy="2688336"/>
        </a:xfrm>
        <a:prstGeom prst="pie">
          <a:avLst>
            <a:gd name="adj1" fmla="val 16200000"/>
            <a:gd name="adj2" fmla="val 20520000"/>
          </a:avLst>
        </a:prstGeom>
        <a:blipFill rotWithShape="0">
          <a:blip xmlns:r="http://schemas.openxmlformats.org/officeDocument/2006/relationships" r:embed="rId1"/>
          <a:srcRect/>
          <a:stretch>
            <a:fillRect l="-1000" r="-1000"/>
          </a:stretch>
        </a:blip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1066800">
            <a:lnSpc>
              <a:spcPct val="90000"/>
            </a:lnSpc>
            <a:spcBef>
              <a:spcPct val="0"/>
            </a:spcBef>
            <a:spcAft>
              <a:spcPct val="35000"/>
            </a:spcAft>
            <a:buNone/>
          </a:pPr>
          <a:endParaRPr lang="es-MX" sz="2400" kern="1200">
            <a:solidFill>
              <a:sysClr val="window" lastClr="FFFFFF"/>
            </a:solidFill>
            <a:latin typeface="Aptos" panose="02110004020202020204"/>
            <a:ea typeface="+mn-ea"/>
            <a:cs typeface="+mn-cs"/>
          </a:endParaRPr>
        </a:p>
      </dsp:txBody>
      <dsp:txXfrm>
        <a:off x="2965758" y="734365"/>
        <a:ext cx="611016" cy="407344"/>
      </dsp:txXfrm>
    </dsp:sp>
    <dsp:sp modelId="{32EB6114-57B7-497B-8623-EEF364A65807}">
      <dsp:nvSpPr>
        <dsp:cNvPr id="0" name=""/>
        <dsp:cNvSpPr/>
      </dsp:nvSpPr>
      <dsp:spPr>
        <a:xfrm>
          <a:off x="1459839" y="269793"/>
          <a:ext cx="2688336" cy="2688336"/>
        </a:xfrm>
        <a:prstGeom prst="pie">
          <a:avLst>
            <a:gd name="adj1" fmla="val 20520000"/>
            <a:gd name="adj2" fmla="val 3240000"/>
          </a:avLst>
        </a:prstGeom>
        <a:blipFill rotWithShape="0">
          <a:blip xmlns:r="http://schemas.openxmlformats.org/officeDocument/2006/relationships" r:embed="rId2"/>
          <a:srcRect/>
          <a:stretch>
            <a:fillRect l="-39000" r="-39000"/>
          </a:stretch>
        </a:blip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1200150">
            <a:lnSpc>
              <a:spcPct val="90000"/>
            </a:lnSpc>
            <a:spcBef>
              <a:spcPct val="0"/>
            </a:spcBef>
            <a:spcAft>
              <a:spcPct val="35000"/>
            </a:spcAft>
            <a:buNone/>
          </a:pPr>
          <a:endParaRPr lang="es-MX" sz="2700" kern="1200">
            <a:solidFill>
              <a:sysClr val="window" lastClr="FFFFFF"/>
            </a:solidFill>
            <a:latin typeface="Aptos" panose="02110004020202020204"/>
            <a:ea typeface="+mn-ea"/>
            <a:cs typeface="+mn-cs"/>
          </a:endParaRPr>
        </a:p>
      </dsp:txBody>
      <dsp:txXfrm>
        <a:off x="3308428" y="1591845"/>
        <a:ext cx="565756" cy="452604"/>
      </dsp:txXfrm>
    </dsp:sp>
    <dsp:sp modelId="{A1325CD0-4599-4427-8168-46022C63DC7C}">
      <dsp:nvSpPr>
        <dsp:cNvPr id="0" name=""/>
        <dsp:cNvSpPr/>
      </dsp:nvSpPr>
      <dsp:spPr>
        <a:xfrm>
          <a:off x="1399031" y="313959"/>
          <a:ext cx="2688336" cy="2688336"/>
        </a:xfrm>
        <a:prstGeom prst="pie">
          <a:avLst>
            <a:gd name="adj1" fmla="val 3240000"/>
            <a:gd name="adj2" fmla="val 7560000"/>
          </a:avLst>
        </a:prstGeom>
        <a:blipFill rotWithShape="0">
          <a:blip xmlns:r="http://schemas.openxmlformats.org/officeDocument/2006/relationships" r:embed="rId3"/>
          <a:srcRect/>
          <a:stretch>
            <a:fillRect l="-12000" r="-12000"/>
          </a:stretch>
        </a:blip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1333500">
            <a:lnSpc>
              <a:spcPct val="90000"/>
            </a:lnSpc>
            <a:spcBef>
              <a:spcPct val="0"/>
            </a:spcBef>
            <a:spcAft>
              <a:spcPct val="35000"/>
            </a:spcAft>
            <a:buNone/>
          </a:pPr>
          <a:endParaRPr lang="es-MX" sz="3000" kern="1200">
            <a:solidFill>
              <a:sysClr val="window" lastClr="FFFFFF"/>
            </a:solidFill>
            <a:latin typeface="Aptos" panose="02110004020202020204"/>
            <a:ea typeface="+mn-ea"/>
            <a:cs typeface="+mn-cs"/>
          </a:endParaRPr>
        </a:p>
      </dsp:txBody>
      <dsp:txXfrm>
        <a:off x="2471637" y="2305306"/>
        <a:ext cx="543126" cy="497866"/>
      </dsp:txXfrm>
    </dsp:sp>
    <dsp:sp modelId="{6D249908-1C61-4DA3-8188-3EB8DBB39A47}">
      <dsp:nvSpPr>
        <dsp:cNvPr id="0" name=""/>
        <dsp:cNvSpPr/>
      </dsp:nvSpPr>
      <dsp:spPr>
        <a:xfrm>
          <a:off x="1338224" y="269793"/>
          <a:ext cx="2688336" cy="2688336"/>
        </a:xfrm>
        <a:prstGeom prst="pie">
          <a:avLst>
            <a:gd name="adj1" fmla="val 7560000"/>
            <a:gd name="adj2" fmla="val 11880000"/>
          </a:avLst>
        </a:prstGeom>
        <a:blipFill rotWithShape="0">
          <a:blip xmlns:r="http://schemas.openxmlformats.org/officeDocument/2006/relationships" r:embed="rId4"/>
          <a:srcRect/>
          <a:stretch>
            <a:fillRect l="-8000" r="-8000"/>
          </a:stretch>
        </a:blip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1200150">
            <a:lnSpc>
              <a:spcPct val="90000"/>
            </a:lnSpc>
            <a:spcBef>
              <a:spcPct val="0"/>
            </a:spcBef>
            <a:spcAft>
              <a:spcPct val="35000"/>
            </a:spcAft>
            <a:buNone/>
          </a:pPr>
          <a:endParaRPr lang="es-MX" sz="2700" kern="1200">
            <a:solidFill>
              <a:sysClr val="window" lastClr="FFFFFF"/>
            </a:solidFill>
            <a:latin typeface="Aptos" panose="02110004020202020204"/>
            <a:ea typeface="+mn-ea"/>
            <a:cs typeface="+mn-cs"/>
          </a:endParaRPr>
        </a:p>
      </dsp:txBody>
      <dsp:txXfrm>
        <a:off x="1612215" y="1591845"/>
        <a:ext cx="565756" cy="452604"/>
      </dsp:txXfrm>
    </dsp:sp>
    <dsp:sp modelId="{6085E56D-5726-4881-B5C4-2DE4E7D02446}">
      <dsp:nvSpPr>
        <dsp:cNvPr id="0" name=""/>
        <dsp:cNvSpPr/>
      </dsp:nvSpPr>
      <dsp:spPr>
        <a:xfrm>
          <a:off x="1361267" y="198104"/>
          <a:ext cx="2688336" cy="2688336"/>
        </a:xfrm>
        <a:prstGeom prst="pie">
          <a:avLst>
            <a:gd name="adj1" fmla="val 11880000"/>
            <a:gd name="adj2" fmla="val 16200000"/>
          </a:avLst>
        </a:prstGeom>
        <a:blipFill rotWithShape="0">
          <a:blip xmlns:r="http://schemas.openxmlformats.org/officeDocument/2006/relationships" r:embed="rId5"/>
          <a:srcRect/>
          <a:stretch>
            <a:fillRect/>
          </a:stretch>
        </a:blip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1066800">
            <a:lnSpc>
              <a:spcPct val="90000"/>
            </a:lnSpc>
            <a:spcBef>
              <a:spcPct val="0"/>
            </a:spcBef>
            <a:spcAft>
              <a:spcPct val="35000"/>
            </a:spcAft>
            <a:buNone/>
          </a:pPr>
          <a:endParaRPr lang="es-MX" sz="2400" kern="1200">
            <a:solidFill>
              <a:sysClr val="window" lastClr="FFFFFF"/>
            </a:solidFill>
            <a:latin typeface="Aptos" panose="02110004020202020204"/>
            <a:ea typeface="+mn-ea"/>
            <a:cs typeface="+mn-cs"/>
          </a:endParaRPr>
        </a:p>
      </dsp:txBody>
      <dsp:txXfrm>
        <a:off x="1909626" y="734365"/>
        <a:ext cx="611016" cy="407344"/>
      </dsp:txXfrm>
    </dsp:sp>
    <dsp:sp modelId="{EE8A13CE-A78B-417C-9760-30082FB87F05}">
      <dsp:nvSpPr>
        <dsp:cNvPr id="0" name=""/>
        <dsp:cNvSpPr/>
      </dsp:nvSpPr>
      <dsp:spPr>
        <a:xfrm>
          <a:off x="1270249" y="31683"/>
          <a:ext cx="3021177" cy="3021177"/>
        </a:xfrm>
        <a:prstGeom prst="circularArrow">
          <a:avLst>
            <a:gd name="adj1" fmla="val 5085"/>
            <a:gd name="adj2" fmla="val 327528"/>
            <a:gd name="adj3" fmla="val 20192361"/>
            <a:gd name="adj4" fmla="val 16200324"/>
            <a:gd name="adj5" fmla="val 5932"/>
          </a:avLst>
        </a:prstGeom>
        <a:solidFill>
          <a:srgbClr val="196B24">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27957C83-0C1A-4F1C-9E38-EAF1B759A86E}">
      <dsp:nvSpPr>
        <dsp:cNvPr id="0" name=""/>
        <dsp:cNvSpPr/>
      </dsp:nvSpPr>
      <dsp:spPr>
        <a:xfrm>
          <a:off x="1293604" y="103349"/>
          <a:ext cx="3021177" cy="3021177"/>
        </a:xfrm>
        <a:prstGeom prst="circularArrow">
          <a:avLst>
            <a:gd name="adj1" fmla="val 5085"/>
            <a:gd name="adj2" fmla="val 327528"/>
            <a:gd name="adj3" fmla="val 2912753"/>
            <a:gd name="adj4" fmla="val 20519953"/>
            <a:gd name="adj5" fmla="val 5932"/>
          </a:avLst>
        </a:prstGeom>
        <a:solidFill>
          <a:srgbClr val="196B24">
            <a:hueOff val="1029291"/>
            <a:satOff val="6178"/>
            <a:lumOff val="4706"/>
            <a:alphaOff val="0"/>
          </a:srgbClr>
        </a:solidFill>
        <a:ln>
          <a:noFill/>
        </a:ln>
        <a:effectLst/>
      </dsp:spPr>
      <dsp:style>
        <a:lnRef idx="0">
          <a:scrgbClr r="0" g="0" b="0"/>
        </a:lnRef>
        <a:fillRef idx="1">
          <a:scrgbClr r="0" g="0" b="0"/>
        </a:fillRef>
        <a:effectRef idx="0">
          <a:scrgbClr r="0" g="0" b="0"/>
        </a:effectRef>
        <a:fontRef idx="minor">
          <a:schemeClr val="lt1"/>
        </a:fontRef>
      </dsp:style>
    </dsp:sp>
    <dsp:sp modelId="{4F0A9EB3-02F0-4A30-B3A0-0672BCCFC90C}">
      <dsp:nvSpPr>
        <dsp:cNvPr id="0" name=""/>
        <dsp:cNvSpPr/>
      </dsp:nvSpPr>
      <dsp:spPr>
        <a:xfrm>
          <a:off x="1232611" y="147649"/>
          <a:ext cx="3021177" cy="3021177"/>
        </a:xfrm>
        <a:prstGeom prst="circularArrow">
          <a:avLst>
            <a:gd name="adj1" fmla="val 5085"/>
            <a:gd name="adj2" fmla="val 327528"/>
            <a:gd name="adj3" fmla="val 7232777"/>
            <a:gd name="adj4" fmla="val 3239695"/>
            <a:gd name="adj5" fmla="val 5932"/>
          </a:avLst>
        </a:prstGeom>
        <a:solidFill>
          <a:srgbClr val="196B24">
            <a:hueOff val="2058582"/>
            <a:satOff val="12356"/>
            <a:lumOff val="9413"/>
            <a:alphaOff val="0"/>
          </a:srgbClr>
        </a:solidFill>
        <a:ln>
          <a:noFill/>
        </a:ln>
        <a:effectLst/>
      </dsp:spPr>
      <dsp:style>
        <a:lnRef idx="0">
          <a:scrgbClr r="0" g="0" b="0"/>
        </a:lnRef>
        <a:fillRef idx="1">
          <a:scrgbClr r="0" g="0" b="0"/>
        </a:fillRef>
        <a:effectRef idx="0">
          <a:scrgbClr r="0" g="0" b="0"/>
        </a:effectRef>
        <a:fontRef idx="minor">
          <a:schemeClr val="lt1"/>
        </a:fontRef>
      </dsp:style>
    </dsp:sp>
    <dsp:sp modelId="{F9E3C6BF-EABA-4BBF-82FE-1E51DA2801F9}">
      <dsp:nvSpPr>
        <dsp:cNvPr id="0" name=""/>
        <dsp:cNvSpPr/>
      </dsp:nvSpPr>
      <dsp:spPr>
        <a:xfrm>
          <a:off x="1171617" y="103349"/>
          <a:ext cx="3021177" cy="3021177"/>
        </a:xfrm>
        <a:prstGeom prst="circularArrow">
          <a:avLst>
            <a:gd name="adj1" fmla="val 5085"/>
            <a:gd name="adj2" fmla="val 327528"/>
            <a:gd name="adj3" fmla="val 11552519"/>
            <a:gd name="adj4" fmla="val 7559718"/>
            <a:gd name="adj5" fmla="val 5932"/>
          </a:avLst>
        </a:prstGeom>
        <a:solidFill>
          <a:srgbClr val="196B24">
            <a:hueOff val="3087872"/>
            <a:satOff val="18534"/>
            <a:lumOff val="14119"/>
            <a:alphaOff val="0"/>
          </a:srgbClr>
        </a:solidFill>
        <a:ln>
          <a:noFill/>
        </a:ln>
        <a:effectLst/>
      </dsp:spPr>
      <dsp:style>
        <a:lnRef idx="0">
          <a:scrgbClr r="0" g="0" b="0"/>
        </a:lnRef>
        <a:fillRef idx="1">
          <a:scrgbClr r="0" g="0" b="0"/>
        </a:fillRef>
        <a:effectRef idx="0">
          <a:scrgbClr r="0" g="0" b="0"/>
        </a:effectRef>
        <a:fontRef idx="minor">
          <a:schemeClr val="lt1"/>
        </a:fontRef>
      </dsp:style>
    </dsp:sp>
    <dsp:sp modelId="{E685D6FB-C34B-4D77-8D38-95ABC63B660F}">
      <dsp:nvSpPr>
        <dsp:cNvPr id="0" name=""/>
        <dsp:cNvSpPr/>
      </dsp:nvSpPr>
      <dsp:spPr>
        <a:xfrm>
          <a:off x="1194973" y="31683"/>
          <a:ext cx="3021177" cy="3021177"/>
        </a:xfrm>
        <a:prstGeom prst="circularArrow">
          <a:avLst>
            <a:gd name="adj1" fmla="val 5085"/>
            <a:gd name="adj2" fmla="val 327528"/>
            <a:gd name="adj3" fmla="val 15872148"/>
            <a:gd name="adj4" fmla="val 11880111"/>
            <a:gd name="adj5" fmla="val 5932"/>
          </a:avLst>
        </a:prstGeom>
        <a:solidFill>
          <a:srgbClr val="196B24">
            <a:hueOff val="4117163"/>
            <a:satOff val="24712"/>
            <a:lumOff val="18825"/>
            <a:alphaOff val="0"/>
          </a:srgbClr>
        </a:solidFill>
        <a:ln>
          <a:noFill/>
        </a:ln>
        <a:effectLst/>
      </dsp:spPr>
      <dsp:style>
        <a:lnRef idx="0">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cycle8">
  <dgm:title val=""/>
  <dgm:desc val=""/>
  <dgm:catLst>
    <dgm:cat type="cycle" pri="7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 modelId="5"/>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clrData>
  <dgm:layoutNode name="compositeShape">
    <dgm:varLst>
      <dgm:chMax val="7"/>
      <dgm:dir/>
      <dgm:resizeHandles val="exact"/>
    </dgm:varLst>
    <dgm:alg type="composite">
      <dgm:param type="horzAlign" val="ctr"/>
      <dgm:param type="vertAlign" val="mid"/>
      <dgm:param type="ar" val="1"/>
    </dgm:alg>
    <dgm:shape xmlns:r="http://schemas.openxmlformats.org/officeDocument/2006/relationships" r:blip="">
      <dgm:adjLst/>
    </dgm:shape>
    <dgm:presOf/>
    <dgm:choose name="Name0">
      <dgm:if name="Name1" axis="ch" ptType="node" func="cnt" op="equ" val="1">
        <dgm:constrLst>
          <dgm:constr type="l" for="ch" forName="wedge1" refType="w" fact="0.08"/>
          <dgm:constr type="t" for="ch" forName="wedge1" refType="w" fact="0.08"/>
          <dgm:constr type="w" for="ch" forName="wedge1" refType="w" fact="0.84"/>
          <dgm:constr type="h" for="ch" forName="wedge1" refType="h" fact="0.84"/>
          <dgm:constr type="l" for="ch" forName="dummy1a" refType="w" fact="0.5"/>
          <dgm:constr type="t" for="ch" forName="dummy1a" refType="h" fact="0.08"/>
          <dgm:constr type="l" for="ch" forName="dummy1b" refType="w" fact="0.5"/>
          <dgm:constr type="t" for="ch" forName="dummy1b" refType="h" fact="0.08"/>
          <dgm:constr type="l" for="ch" forName="wedge1Tx" refType="w" fact="0.22"/>
          <dgm:constr type="t" for="ch" forName="wedge1Tx" refType="h" fact="0.22"/>
          <dgm:constr type="w" for="ch" forName="wedge1Tx" refType="w" fact="0.56"/>
          <dgm:constr type="h" for="ch" forName="wedge1Tx" refType="h" fact="0.56"/>
          <dgm:constr type="h" for="ch" forName="arrowWedge1single" refType="w" fact="0.08"/>
          <dgm:constr type="diam" for="ch" forName="arrowWedge1single" refType="w" fact="0.84"/>
          <dgm:constr type="l" for="ch" forName="arrowWedge1single" refType="w" fact="0.5"/>
          <dgm:constr type="t" for="ch" forName="arrowWedge1single" refType="w" fact="0.5"/>
          <dgm:constr type="primFontSz" for="ch" ptType="node" op="equ"/>
        </dgm:constrLst>
      </dgm:if>
      <dgm:if name="Name2" axis="ch" ptType="node" func="cnt" op="equ" val="2">
        <dgm:constrLst>
          <dgm:constr type="l" for="ch" forName="wedge1" refType="w" fact="0.1"/>
          <dgm:constr type="t" for="ch" forName="wedge1" refType="w" fact="0.08"/>
          <dgm:constr type="w" for="ch" forName="wedge1" refType="w" fact="0.84"/>
          <dgm:constr type="h" for="ch" forName="wedge1" refType="h" fact="0.84"/>
          <dgm:constr type="l" for="ch" forName="dummy1a" refType="w" fact="0.52"/>
          <dgm:constr type="t" for="ch" forName="dummy1a" refType="h" fact="0.08"/>
          <dgm:constr type="l" for="ch" forName="dummy1b" refType="w" fact="0.52"/>
          <dgm:constr type="t" for="ch" forName="dummy1b" refType="h" fact="0.92"/>
          <dgm:constr type="l" for="ch" forName="wedge1Tx" refType="w" fact="0.559"/>
          <dgm:constr type="t" for="ch" forName="wedge1Tx" refType="h" fact="0.3"/>
          <dgm:constr type="w" for="ch" forName="wedge1Tx" refType="w" fact="0.3"/>
          <dgm:constr type="h" for="ch" forName="wedge1Tx" refType="h" fact="0.4"/>
          <dgm:constr type="l" for="ch" forName="wedge2" refType="w" fact="0.06"/>
          <dgm:constr type="t" for="ch" forName="wedge2" refType="w" fact="0.08"/>
          <dgm:constr type="w" for="ch" forName="wedge2" refType="w" fact="0.84"/>
          <dgm:constr type="h" for="ch" forName="wedge2" refType="h" fact="0.84"/>
          <dgm:constr type="l" for="ch" forName="dummy2a" refType="w" fact="0.48"/>
          <dgm:constr type="t" for="ch" forName="dummy2a" refType="h" fact="0.92"/>
          <dgm:constr type="l" for="ch" forName="dummy2b" refType="w" fact="0.48"/>
          <dgm:constr type="t" for="ch" forName="dummy2b" refType="h" fact="0.08"/>
          <dgm:constr type="r" for="ch" forName="wedge2Tx" refType="w" fact="0.441"/>
          <dgm:constr type="t" for="ch" forName="wedge2Tx" refType="h" fact="0.3"/>
          <dgm:constr type="w" for="ch" forName="wedge2Tx" refType="w" fact="0.3"/>
          <dgm:constr type="h" for="ch" forName="wedge2Tx" refType="h" fact="0.4"/>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primFontSz" for="ch" ptType="node" op="equ"/>
        </dgm:constrLst>
      </dgm:if>
      <dgm:if name="Name3" axis="ch" ptType="node" func="cnt" op="equ" val="3">
        <dgm:constrLst>
          <dgm:constr type="l" for="ch" forName="wedge1" refType="w" fact="0.0973"/>
          <dgm:constr type="t" for="ch" forName="wedge1" refType="w" fact="0.07"/>
          <dgm:constr type="w" for="ch" forName="wedge1" refType="w" fact="0.84"/>
          <dgm:constr type="h" for="ch" forName="wedge1" refType="h" fact="0.84"/>
          <dgm:constr type="l" for="ch" forName="dummy1a" refType="w" fact="0.5173"/>
          <dgm:constr type="t" for="ch" forName="dummy1a" refType="h" fact="0.07"/>
          <dgm:constr type="l" for="ch" forName="dummy1b" refType="w" fact="0.8811"/>
          <dgm:constr type="t" for="ch" forName="dummy1b" refType="h" fact="0.7"/>
          <dgm:constr type="l" for="ch" forName="wedge1Tx" refType="w" fact="0.54"/>
          <dgm:constr type="t" for="ch" forName="wedge1Tx" refType="h" fact="0.248"/>
          <dgm:constr type="w" for="ch" forName="wedge1Tx" refType="w" fact="0.3"/>
          <dgm:constr type="h" for="ch" forName="wedge1Tx" refType="h" fact="0.25"/>
          <dgm:constr type="l" for="ch" forName="wedge2" refType="w" fact="0.08"/>
          <dgm:constr type="t" for="ch" forName="wedge2" refType="w" fact="0.1"/>
          <dgm:constr type="w" for="ch" forName="wedge2" refType="w" fact="0.84"/>
          <dgm:constr type="h" for="ch" forName="wedge2" refType="h" fact="0.84"/>
          <dgm:constr type="l" for="ch" forName="dummy2a" refType="w" fact="0.8637"/>
          <dgm:constr type="t" for="ch" forName="dummy2a" refType="h" fact="0.73"/>
          <dgm:constr type="l" for="ch" forName="dummy2b" refType="w" fact="0.1363"/>
          <dgm:constr type="t" for="ch" forName="dummy2b" refType="h" fact="0.73"/>
          <dgm:constr type="l" for="ch" forName="wedge2Tx" refType="w" fact="0.28"/>
          <dgm:constr type="t" for="ch" forName="wedge2Tx" refType="h" fact="0.645"/>
          <dgm:constr type="w" for="ch" forName="wedge2Tx" refType="w" fact="0.45"/>
          <dgm:constr type="h" for="ch" forName="wedge2Tx" refType="h" fact="0.22"/>
          <dgm:constr type="l" for="ch" forName="wedge3" refType="w" fact="0.0627"/>
          <dgm:constr type="t" for="ch" forName="wedge3" refType="w" fact="0.07"/>
          <dgm:constr type="w" for="ch" forName="wedge3" refType="w" fact="0.84"/>
          <dgm:constr type="h" for="ch" forName="wedge3" refType="h" fact="0.84"/>
          <dgm:constr type="l" for="ch" forName="dummy3a" refType="w" fact="0.1189"/>
          <dgm:constr type="t" for="ch" forName="dummy3a" refType="h" fact="0.7"/>
          <dgm:constr type="l" for="ch" forName="dummy3b" refType="w" fact="0.4827"/>
          <dgm:constr type="t" for="ch" forName="dummy3b" refType="h" fact="0.07"/>
          <dgm:constr type="r" for="ch" forName="wedge3Tx" refType="w" fact="0.46"/>
          <dgm:constr type="t" for="ch" forName="wedge3Tx" refType="h" fact="0.248"/>
          <dgm:constr type="w" for="ch" forName="wedge3Tx" refType="w" fact="0.3"/>
          <dgm:constr type="h" for="ch" forName="wedge3Tx" refType="h" fact="0.25"/>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primFontSz" for="ch" ptType="node" op="equ"/>
        </dgm:constrLst>
      </dgm:if>
      <dgm:if name="Name4" axis="ch" ptType="node" func="cnt" op="equ" val="4">
        <dgm:constrLst>
          <dgm:constr type="l" for="ch" forName="wedge1" refType="w" fact="0.0941"/>
          <dgm:constr type="t" for="ch" forName="wedge1" refType="w" fact="0.0659"/>
          <dgm:constr type="w" for="ch" forName="wedge1" refType="w" fact="0.84"/>
          <dgm:constr type="h" for="ch" forName="wedge1" refType="h" fact="0.84"/>
          <dgm:constr type="l" for="ch" forName="dummy1a" refType="w" fact="0.5141"/>
          <dgm:constr type="t" for="ch" forName="dummy1a" refType="h" fact="0.0659"/>
          <dgm:constr type="l" for="ch" forName="dummy1b" refType="w" fact="0.9341"/>
          <dgm:constr type="t" for="ch" forName="dummy1b" refType="h" fact="0.4859"/>
          <dgm:constr type="l" for="ch" forName="wedge1Tx" refType="w" fact="0.54"/>
          <dgm:constr type="t" for="ch" forName="wedge1Tx" refType="h" fact="0.24"/>
          <dgm:constr type="w" for="ch" forName="wedge1Tx" refType="w" fact="0.31"/>
          <dgm:constr type="h" for="ch" forName="wedge1Tx" refType="h" fact="0.23"/>
          <dgm:constr type="l" for="ch" forName="wedge2" refType="w" fact="0.0941"/>
          <dgm:constr type="t" for="ch" forName="wedge2" refType="w" fact="0.0941"/>
          <dgm:constr type="w" for="ch" forName="wedge2" refType="w" fact="0.84"/>
          <dgm:constr type="h" for="ch" forName="wedge2" refType="h" fact="0.84"/>
          <dgm:constr type="l" for="ch" forName="dummy2a" refType="w" fact="0.9341"/>
          <dgm:constr type="t" for="ch" forName="dummy2a" refType="h" fact="0.5141"/>
          <dgm:constr type="l" for="ch" forName="dummy2b" refType="w" fact="0.5141"/>
          <dgm:constr type="t" for="ch" forName="dummy2b" refType="h" fact="0.9341"/>
          <dgm:constr type="l" for="ch" forName="wedge2Tx" refType="w" fact="0.54"/>
          <dgm:constr type="t" for="ch" forName="wedge2Tx" refType="h" fact="0.53"/>
          <dgm:constr type="w" for="ch" forName="wedge2Tx" refType="w" fact="0.31"/>
          <dgm:constr type="h" for="ch" forName="wedge2Tx" refType="h" fact="0.23"/>
          <dgm:constr type="l" for="ch" forName="wedge3" refType="w" fact="0.0659"/>
          <dgm:constr type="t" for="ch" forName="wedge3" refType="w" fact="0.0941"/>
          <dgm:constr type="w" for="ch" forName="wedge3" refType="w" fact="0.84"/>
          <dgm:constr type="h" for="ch" forName="wedge3" refType="h" fact="0.84"/>
          <dgm:constr type="l" for="ch" forName="dummy3a" refType="w" fact="0.4859"/>
          <dgm:constr type="t" for="ch" forName="dummy3a" refType="h" fact="0.9341"/>
          <dgm:constr type="l" for="ch" forName="dummy3b" refType="w" fact="0.0659"/>
          <dgm:constr type="t" for="ch" forName="dummy3b" refType="h" fact="0.5141"/>
          <dgm:constr type="r" for="ch" forName="wedge3Tx" refType="w" fact="0.46"/>
          <dgm:constr type="t" for="ch" forName="wedge3Tx" refType="h" fact="0.53"/>
          <dgm:constr type="w" for="ch" forName="wedge3Tx" refType="w" fact="0.31"/>
          <dgm:constr type="h" for="ch" forName="wedge3Tx" refType="h" fact="0.23"/>
          <dgm:constr type="l" for="ch" forName="wedge4" refType="w" fact="0.0659"/>
          <dgm:constr type="t" for="ch" forName="wedge4" refType="h" fact="0.0659"/>
          <dgm:constr type="w" for="ch" forName="wedge4" refType="w" fact="0.84"/>
          <dgm:constr type="h" for="ch" forName="wedge4" refType="h" fact="0.84"/>
          <dgm:constr type="l" for="ch" forName="dummy4a" refType="w" fact="0.0659"/>
          <dgm:constr type="t" for="ch" forName="dummy4a" refType="h" fact="0.4859"/>
          <dgm:constr type="l" for="ch" forName="dummy4b" refType="w" fact="0.4859"/>
          <dgm:constr type="t" for="ch" forName="dummy4b" refType="h" fact="0.0659"/>
          <dgm:constr type="r" for="ch" forName="wedge4Tx" refType="w" fact="0.46"/>
          <dgm:constr type="t" for="ch" forName="wedge4Tx" refType="h" fact="0.24"/>
          <dgm:constr type="w" for="ch" forName="wedge4Tx" refType="w" fact="0.31"/>
          <dgm:constr type="h" for="ch" forName="wedge4Tx" refType="h" fact="0.23"/>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primFontSz" for="ch" ptType="node" op="equ"/>
        </dgm:constrLst>
      </dgm:if>
      <dgm:if name="Name5" axis="ch" ptType="node" func="cnt" op="equ" val="5">
        <dgm:constrLst>
          <dgm:constr type="l" for="ch" forName="wedge1" refType="w" fact="0.0918"/>
          <dgm:constr type="t" for="ch" forName="wedge1" refType="w" fact="0.0638"/>
          <dgm:constr type="w" for="ch" forName="wedge1" refType="w" fact="0.84"/>
          <dgm:constr type="h" for="ch" forName="wedge1" refType="h" fact="0.84"/>
          <dgm:constr type="l" for="ch" forName="dummy1a" refType="w" fact="0.5118"/>
          <dgm:constr type="t" for="ch" forName="dummy1a" refType="h" fact="0.0638"/>
          <dgm:constr type="l" for="ch" forName="dummy1b" refType="w" fact="0.9112"/>
          <dgm:constr type="t" for="ch" forName="dummy1b" refType="h" fact="0.354"/>
          <dgm:constr type="l" for="ch" forName="wedge1Tx" refType="w" fact="0.53"/>
          <dgm:constr type="t" for="ch" forName="wedge1Tx" refType="h" fact="0.205"/>
          <dgm:constr type="w" for="ch" forName="wedge1Tx" refType="w" fact="0.27"/>
          <dgm:constr type="h" for="ch" forName="wedge1Tx" refType="h" fact="0.18"/>
          <dgm:constr type="l" for="ch" forName="wedge2" refType="w" fact="0.099"/>
          <dgm:constr type="t" for="ch" forName="wedge2" refType="w" fact="0.0862"/>
          <dgm:constr type="w" for="ch" forName="wedge2" refType="w" fact="0.84"/>
          <dgm:constr type="h" for="ch" forName="wedge2" refType="h" fact="0.84"/>
          <dgm:constr type="l" for="ch" forName="dummy2a" refType="w" fact="0.9185"/>
          <dgm:constr type="t" for="ch" forName="dummy2a" refType="h" fact="0.3764"/>
          <dgm:constr type="l" for="ch" forName="dummy2b" refType="w" fact="0.7659"/>
          <dgm:constr type="t" for="ch" forName="dummy2b" refType="h" fact="0.846"/>
          <dgm:constr type="l" for="ch" forName="wedge2Tx" refType="w" fact="0.64"/>
          <dgm:constr type="t" for="ch" forName="wedge2Tx" refType="h" fact="0.47"/>
          <dgm:constr type="w" for="ch" forName="wedge2Tx" refType="w" fact="0.25"/>
          <dgm:constr type="h" for="ch" forName="wedge2Tx" refType="h" fact="0.2"/>
          <dgm:constr type="l" for="ch" forName="wedge3" refType="w" fact="0.08"/>
          <dgm:constr type="t" for="ch" forName="wedge3" refType="w" fact="0.1"/>
          <dgm:constr type="w" for="ch" forName="wedge3" refType="w" fact="0.84"/>
          <dgm:constr type="h" for="ch" forName="wedge3" refType="h" fact="0.84"/>
          <dgm:constr type="l" for="ch" forName="dummy3a" refType="w" fact="0.7469"/>
          <dgm:constr type="t" for="ch" forName="dummy3a" refType="h" fact="0.8598"/>
          <dgm:constr type="l" for="ch" forName="dummy3b" refType="w" fact="0.2531"/>
          <dgm:constr type="t" for="ch" forName="dummy3b" refType="h" fact="0.8598"/>
          <dgm:constr type="l" for="ch" forName="wedge3Tx" refType="w" fact="0.38"/>
          <dgm:constr type="t" for="ch" forName="wedge3Tx" refType="h" fact="0.69"/>
          <dgm:constr type="w" for="ch" forName="wedge3Tx" refType="w" fact="0.24"/>
          <dgm:constr type="h" for="ch" forName="wedge3Tx" refType="h" fact="0.22"/>
          <dgm:constr type="l" for="ch" forName="wedge4" refType="w" fact="0.061"/>
          <dgm:constr type="t" for="ch" forName="wedge4" refType="h" fact="0.0862"/>
          <dgm:constr type="w" for="ch" forName="wedge4" refType="w" fact="0.84"/>
          <dgm:constr type="h" for="ch" forName="wedge4" refType="h" fact="0.84"/>
          <dgm:constr type="l" for="ch" forName="dummy4a" refType="w" fact="0.2341"/>
          <dgm:constr type="t" for="ch" forName="dummy4a" refType="h" fact="0.846"/>
          <dgm:constr type="l" for="ch" forName="dummy4b" refType="w" fact="0.0815"/>
          <dgm:constr type="t" for="ch" forName="dummy4b" refType="h" fact="0.3764"/>
          <dgm:constr type="r" for="ch" forName="wedge4Tx" refType="w" fact="0.36"/>
          <dgm:constr type="t" for="ch" forName="wedge4Tx" refType="h" fact="0.47"/>
          <dgm:constr type="w" for="ch" forName="wedge4Tx" refType="w" fact="0.25"/>
          <dgm:constr type="h" for="ch" forName="wedge4Tx" refType="h" fact="0.2"/>
          <dgm:constr type="l" for="ch" forName="wedge5" refType="w" fact="0.0682"/>
          <dgm:constr type="t" for="ch" forName="wedge5" refType="h" fact="0.0638"/>
          <dgm:constr type="w" for="ch" forName="wedge5" refType="w" fact="0.84"/>
          <dgm:constr type="h" for="ch" forName="wedge5" refType="h" fact="0.84"/>
          <dgm:constr type="l" for="ch" forName="dummy5a" refType="w" fact="0.0888"/>
          <dgm:constr type="t" for="ch" forName="dummy5a" refType="h" fact="0.354"/>
          <dgm:constr type="l" for="ch" forName="dummy5b" refType="w" fact="0.4882"/>
          <dgm:constr type="t" for="ch" forName="dummy5b" refType="h" fact="0.0638"/>
          <dgm:constr type="r" for="ch" forName="wedge5Tx" refType="w" fact="0.47"/>
          <dgm:constr type="t" for="ch" forName="wedge5Tx" refType="h" fact="0.205"/>
          <dgm:constr type="w" for="ch" forName="wedge5Tx" refType="w" fact="0.27"/>
          <dgm:constr type="h" for="ch" forName="wedge5Tx" refType="h" fact="0.18"/>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primFontSz" for="ch" ptType="node" op="equ"/>
        </dgm:constrLst>
      </dgm:if>
      <dgm:if name="Name6" axis="ch" ptType="node" func="cnt" op="equ" val="6">
        <dgm:constrLst>
          <dgm:constr type="l" for="ch" forName="wedge1" refType="w" fact="0.09"/>
          <dgm:constr type="t" for="ch" forName="wedge1" refType="w" fact="0.0627"/>
          <dgm:constr type="w" for="ch" forName="wedge1" refType="w" fact="0.84"/>
          <dgm:constr type="h" for="ch" forName="wedge1" refType="h" fact="0.84"/>
          <dgm:constr type="l" for="ch" forName="dummy1a" refType="w" fact="0.51"/>
          <dgm:constr type="t" for="ch" forName="dummy1a" refType="h" fact="0.0627"/>
          <dgm:constr type="l" for="ch" forName="dummy1b" refType="w" fact="0.8737"/>
          <dgm:constr type="t" for="ch" forName="dummy1b" refType="h" fact="0.2727"/>
          <dgm:constr type="l" for="ch" forName="wedge1Tx" refType="w" fact="0.53"/>
          <dgm:constr type="t" for="ch" forName="wedge1Tx" refType="h" fact="0.17"/>
          <dgm:constr type="w" for="ch" forName="wedge1Tx" refType="w" fact="0.22"/>
          <dgm:constr type="h" for="ch" forName="wedge1Tx" refType="h" fact="0.17"/>
          <dgm:constr type="l" for="ch" forName="wedge2" refType="w" fact="0.1"/>
          <dgm:constr type="t" for="ch" forName="wedge2" refType="w" fact="0.08"/>
          <dgm:constr type="w" for="ch" forName="wedge2" refType="w" fact="0.84"/>
          <dgm:constr type="h" for="ch" forName="wedge2" refType="h" fact="0.84"/>
          <dgm:constr type="l" for="ch" forName="dummy2a" refType="w" fact="0.8837"/>
          <dgm:constr type="t" for="ch" forName="dummy2a" refType="h" fact="0.29"/>
          <dgm:constr type="l" for="ch" forName="dummy2b" refType="w" fact="0.8837"/>
          <dgm:constr type="t" for="ch" forName="dummy2b" refType="h" fact="0.71"/>
          <dgm:constr type="l" for="ch" forName="wedge2Tx" refType="w" fact="0.67"/>
          <dgm:constr type="t" for="ch" forName="wedge2Tx" refType="h" fact="0.42"/>
          <dgm:constr type="w" for="ch" forName="wedge2Tx" refType="w" fact="0.23"/>
          <dgm:constr type="h" for="ch" forName="wedge2Tx" refType="h" fact="0.165"/>
          <dgm:constr type="l" for="ch" forName="wedge3" refType="w" fact="0.09"/>
          <dgm:constr type="t" for="ch" forName="wedge3" refType="w" fact="0.0973"/>
          <dgm:constr type="w" for="ch" forName="wedge3" refType="w" fact="0.84"/>
          <dgm:constr type="h" for="ch" forName="wedge3" refType="h" fact="0.84"/>
          <dgm:constr type="l" for="ch" forName="dummy3a" refType="w" fact="0.8737"/>
          <dgm:constr type="t" for="ch" forName="dummy3a" refType="h" fact="0.7273"/>
          <dgm:constr type="l" for="ch" forName="dummy3b" refType="w" fact="0.51"/>
          <dgm:constr type="t" for="ch" forName="dummy3b" refType="h" fact="0.9373"/>
          <dgm:constr type="l" for="ch" forName="wedge3Tx" refType="w" fact="0.53"/>
          <dgm:constr type="t" for="ch" forName="wedge3Tx" refType="h" fact="0.665"/>
          <dgm:constr type="w" for="ch" forName="wedge3Tx" refType="w" fact="0.22"/>
          <dgm:constr type="h" for="ch" forName="wedge3Tx" refType="h" fact="0.17"/>
          <dgm:constr type="l" for="ch" forName="wedge4" refType="w" fact="0.07"/>
          <dgm:constr type="t" for="ch" forName="wedge4" refType="h" fact="0.0973"/>
          <dgm:constr type="w" for="ch" forName="wedge4" refType="w" fact="0.84"/>
          <dgm:constr type="h" for="ch" forName="wedge4" refType="h" fact="0.84"/>
          <dgm:constr type="l" for="ch" forName="dummy4a" refType="w" fact="0.49"/>
          <dgm:constr type="t" for="ch" forName="dummy4a" refType="h" fact="0.9373"/>
          <dgm:constr type="l" for="ch" forName="dummy4b" refType="w" fact="0.1263"/>
          <dgm:constr type="t" for="ch" forName="dummy4b" refType="h" fact="0.7273"/>
          <dgm:constr type="r" for="ch" forName="wedge4Tx" refType="w" fact="0.47"/>
          <dgm:constr type="t" for="ch" forName="wedge4Tx" refType="h" fact="0.665"/>
          <dgm:constr type="w" for="ch" forName="wedge4Tx" refType="w" fact="0.22"/>
          <dgm:constr type="h" for="ch" forName="wedge4Tx" refType="h" fact="0.17"/>
          <dgm:constr type="l" for="ch" forName="wedge5" refType="w" fact="0.06"/>
          <dgm:constr type="t" for="ch" forName="wedge5" refType="h" fact="0.08"/>
          <dgm:constr type="w" for="ch" forName="wedge5" refType="w" fact="0.84"/>
          <dgm:constr type="h" for="ch" forName="wedge5" refType="h" fact="0.84"/>
          <dgm:constr type="l" for="ch" forName="dummy5a" refType="w" fact="0.1163"/>
          <dgm:constr type="t" for="ch" forName="dummy5a" refType="h" fact="0.71"/>
          <dgm:constr type="l" for="ch" forName="dummy5b" refType="w" fact="0.1163"/>
          <dgm:constr type="t" for="ch" forName="dummy5b" refType="h" fact="0.29"/>
          <dgm:constr type="r" for="ch" forName="wedge5Tx" refType="w" fact="0.33"/>
          <dgm:constr type="t" for="ch" forName="wedge5Tx" refType="h" fact="0.42"/>
          <dgm:constr type="w" for="ch" forName="wedge5Tx" refType="w" fact="0.23"/>
          <dgm:constr type="h" for="ch" forName="wedge5Tx" refType="h" fact="0.165"/>
          <dgm:constr type="l" for="ch" forName="wedge6" refType="w" fact="0.07"/>
          <dgm:constr type="t" for="ch" forName="wedge6" refType="h" fact="0.0627"/>
          <dgm:constr type="w" for="ch" forName="wedge6" refType="w" fact="0.84"/>
          <dgm:constr type="h" for="ch" forName="wedge6" refType="h" fact="0.84"/>
          <dgm:constr type="l" for="ch" forName="dummy6a" refType="w" fact="0.1263"/>
          <dgm:constr type="t" for="ch" forName="dummy6a" refType="h" fact="0.2727"/>
          <dgm:constr type="l" for="ch" forName="dummy6b" refType="w" fact="0.49"/>
          <dgm:constr type="t" for="ch" forName="dummy6b" refType="h" fact="0.0627"/>
          <dgm:constr type="r" for="ch" forName="wedge6Tx" refType="w" fact="0.47"/>
          <dgm:constr type="t" for="ch" forName="wedge6Tx" refType="h" fact="0.17"/>
          <dgm:constr type="w" for="ch" forName="wedge6Tx" refType="w" fact="0.22"/>
          <dgm:constr type="h" for="ch" forName="wedge6Tx" refType="h" fact="0.17"/>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primFontSz" for="ch" ptType="node" op="equ"/>
        </dgm:constrLst>
      </dgm:if>
      <dgm:else name="Name7">
        <dgm:constrLst>
          <dgm:constr type="l" for="ch" forName="wedge1" refType="w" fact="0.0887"/>
          <dgm:constr type="t" for="ch" forName="wedge1" refType="w" fact="0.062"/>
          <dgm:constr type="w" for="ch" forName="wedge1" refType="w" fact="0.84"/>
          <dgm:constr type="h" for="ch" forName="wedge1" refType="h" fact="0.84"/>
          <dgm:constr type="l" for="ch" forName="dummy1a" refType="w" fact="0.5087"/>
          <dgm:constr type="t" for="ch" forName="dummy1a" refType="h" fact="0.062"/>
          <dgm:constr type="l" for="ch" forName="dummy1b" refType="w" fact="0.837"/>
          <dgm:constr type="t" for="ch" forName="dummy1b" refType="h" fact="0.2201"/>
          <dgm:constr type="l" for="ch" forName="wedge1Tx" refType="w" fact="0.53"/>
          <dgm:constr type="t" for="ch" forName="wedge1Tx" refType="h" fact="0.14"/>
          <dgm:constr type="w" for="ch" forName="wedge1Tx" refType="w" fact="0.2"/>
          <dgm:constr type="h" for="ch" forName="wedge1Tx" refType="h" fact="0.16"/>
          <dgm:constr type="l" for="ch" forName="wedge2" refType="w" fact="0.0995"/>
          <dgm:constr type="t" for="ch" forName="wedge2" refType="w" fact="0.0755"/>
          <dgm:constr type="w" for="ch" forName="wedge2" refType="w" fact="0.84"/>
          <dgm:constr type="h" for="ch" forName="wedge2" refType="h" fact="0.84"/>
          <dgm:constr type="l" for="ch" forName="dummy2a" refType="w" fact="0.8479"/>
          <dgm:constr type="t" for="ch" forName="dummy2a" refType="h" fact="0.2337"/>
          <dgm:constr type="l" for="ch" forName="dummy2b" refType="w" fact="0.929"/>
          <dgm:constr type="t" for="ch" forName="dummy2b" refType="h" fact="0.589"/>
          <dgm:constr type="l" for="ch" forName="wedge2Tx" refType="w" fact="0.67"/>
          <dgm:constr type="t" for="ch" forName="wedge2Tx" refType="h" fact="0.38"/>
          <dgm:constr type="w" for="ch" forName="wedge2Tx" refType="w" fact="0.23"/>
          <dgm:constr type="h" for="ch" forName="wedge2Tx" refType="h" fact="0.14"/>
          <dgm:constr type="l" for="ch" forName="wedge3" refType="w" fact="0.0956"/>
          <dgm:constr type="t" for="ch" forName="wedge3" refType="w" fact="0.0925"/>
          <dgm:constr type="w" for="ch" forName="wedge3" refType="w" fact="0.84"/>
          <dgm:constr type="h" for="ch" forName="wedge3" refType="h" fact="0.84"/>
          <dgm:constr type="l" for="ch" forName="dummy3a" refType="w" fact="0.9251"/>
          <dgm:constr type="t" for="ch" forName="dummy3a" refType="h" fact="0.6059"/>
          <dgm:constr type="l" for="ch" forName="dummy3b" refType="w" fact="0.6979"/>
          <dgm:constr type="t" for="ch" forName="dummy3b" refType="h" fact="0.8909"/>
          <dgm:constr type="l" for="ch" forName="wedge3Tx" refType="w" fact="0.635"/>
          <dgm:constr type="t" for="ch" forName="wedge3Tx" refType="h" fact="0.59"/>
          <dgm:constr type="w" for="ch" forName="wedge3Tx" refType="w" fact="0.2"/>
          <dgm:constr type="h" for="ch" forName="wedge3Tx" refType="h" fact="0.155"/>
          <dgm:constr type="l" for="ch" forName="wedge4" refType="w" fact="0.08"/>
          <dgm:constr type="t" for="ch" forName="wedge4" refType="h" fact="0.1"/>
          <dgm:constr type="w" for="ch" forName="wedge4" refType="w" fact="0.84"/>
          <dgm:constr type="h" for="ch" forName="wedge4" refType="h" fact="0.84"/>
          <dgm:constr type="l" for="ch" forName="dummy4a" refType="w" fact="0.6822"/>
          <dgm:constr type="t" for="ch" forName="dummy4a" refType="h" fact="0.8984"/>
          <dgm:constr type="l" for="ch" forName="dummy4b" refType="w" fact="0.3178"/>
          <dgm:constr type="t" for="ch" forName="dummy4b" refType="h" fact="0.8984"/>
          <dgm:constr type="l" for="ch" forName="wedge4Tx" refType="w" fact="0.4025"/>
          <dgm:constr type="t" for="ch" forName="wedge4Tx" refType="h" fact="0.76"/>
          <dgm:constr type="w" for="ch" forName="wedge4Tx" refType="w" fact="0.195"/>
          <dgm:constr type="h" for="ch" forName="wedge4Tx" refType="h" fact="0.14"/>
          <dgm:constr type="l" for="ch" forName="wedge5" refType="w" fact="0.0644"/>
          <dgm:constr type="t" for="ch" forName="wedge5" refType="h" fact="0.0925"/>
          <dgm:constr type="w" for="ch" forName="wedge5" refType="w" fact="0.84"/>
          <dgm:constr type="h" for="ch" forName="wedge5" refType="h" fact="0.84"/>
          <dgm:constr type="l" for="ch" forName="dummy5a" refType="w" fact="0.3021"/>
          <dgm:constr type="t" for="ch" forName="dummy5a" refType="h" fact="0.8909"/>
          <dgm:constr type="l" for="ch" forName="dummy5b" refType="w" fact="0.0749"/>
          <dgm:constr type="t" for="ch" forName="dummy5b" refType="h" fact="0.6059"/>
          <dgm:constr type="r" for="ch" forName="wedge5Tx" refType="w" fact="0.365"/>
          <dgm:constr type="t" for="ch" forName="wedge5Tx" refType="h" fact="0.59"/>
          <dgm:constr type="w" for="ch" forName="wedge5Tx" refType="w" fact="0.2"/>
          <dgm:constr type="h" for="ch" forName="wedge5Tx" refType="h" fact="0.155"/>
          <dgm:constr type="l" for="ch" forName="wedge6" refType="w" fact="0.0605"/>
          <dgm:constr type="t" for="ch" forName="wedge6" refType="h" fact="0.0755"/>
          <dgm:constr type="w" for="ch" forName="wedge6" refType="w" fact="0.84"/>
          <dgm:constr type="h" for="ch" forName="wedge6" refType="h" fact="0.84"/>
          <dgm:constr type="l" for="ch" forName="dummy6a" refType="w" fact="0.071"/>
          <dgm:constr type="t" for="ch" forName="dummy6a" refType="h" fact="0.589"/>
          <dgm:constr type="l" for="ch" forName="dummy6b" refType="w" fact="0.1521"/>
          <dgm:constr type="t" for="ch" forName="dummy6b" refType="h" fact="0.2337"/>
          <dgm:constr type="r" for="ch" forName="wedge6Tx" refType="w" fact="0.33"/>
          <dgm:constr type="t" for="ch" forName="wedge6Tx" refType="h" fact="0.38"/>
          <dgm:constr type="w" for="ch" forName="wedge6Tx" refType="w" fact="0.23"/>
          <dgm:constr type="h" for="ch" forName="wedge6Tx" refType="h" fact="0.14"/>
          <dgm:constr type="l" for="ch" forName="wedge7" refType="w" fact="0.0713"/>
          <dgm:constr type="t" for="ch" forName="wedge7" refType="h" fact="0.062"/>
          <dgm:constr type="w" for="ch" forName="wedge7" refType="w" fact="0.84"/>
          <dgm:constr type="h" for="ch" forName="wedge7" refType="h" fact="0.84"/>
          <dgm:constr type="l" for="ch" forName="dummy7a" refType="w" fact="0.163"/>
          <dgm:constr type="t" for="ch" forName="dummy7a" refType="h" fact="0.2201"/>
          <dgm:constr type="l" for="ch" forName="dummy7b" refType="w" fact="0.4913"/>
          <dgm:constr type="t" for="ch" forName="dummy7b" refType="h" fact="0.062"/>
          <dgm:constr type="r" for="ch" forName="wedge7Tx" refType="w" fact="0.47"/>
          <dgm:constr type="t" for="ch" forName="wedge7Tx" refType="h" fact="0.14"/>
          <dgm:constr type="w" for="ch" forName="wedge7Tx" refType="w" fact="0.2"/>
          <dgm:constr type="h" for="ch" forName="wedge7Tx" refType="h" fact="0.16"/>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h" for="ch" forName="arrowWedge7" refType="w" fact="0.08"/>
          <dgm:constr type="diam" for="ch" forName="arrowWedge7" refType="w" fact="0.84"/>
          <dgm:constr type="l" for="ch" forName="arrowWedge7" refType="w" fact="0.5"/>
          <dgm:constr type="t" for="ch" forName="arrowWedge7" refType="w" fact="0.5"/>
          <dgm:constr type="primFontSz" for="ch" ptType="node" op="equ"/>
        </dgm:constrLst>
      </dgm:else>
    </dgm:choose>
    <dgm:ruleLst/>
    <dgm:choose name="Name8">
      <dgm:if name="Name9" axis="ch" ptType="node" func="cnt" op="gte" val="1">
        <dgm:layoutNode name="wedge1">
          <dgm:alg type="sp"/>
          <dgm:choose name="Name10">
            <dgm:if name="Name11" axis="ch" ptType="node" func="cnt" op="equ" val="1">
              <dgm:shape xmlns:r="http://schemas.openxmlformats.org/officeDocument/2006/relationships" type="ellipse" r:blip="">
                <dgm:adjLst/>
              </dgm:shape>
            </dgm:if>
            <dgm:if name="Name12" axis="ch" ptType="node" func="cnt" op="equ" val="2">
              <dgm:shape xmlns:r="http://schemas.openxmlformats.org/officeDocument/2006/relationships" type="pie" r:blip="">
                <dgm:adjLst>
                  <dgm:adj idx="1" val="270"/>
                  <dgm:adj idx="2" val="90"/>
                </dgm:adjLst>
              </dgm:shape>
            </dgm:if>
            <dgm:if name="Name13" axis="ch" ptType="node" func="cnt" op="equ" val="3">
              <dgm:shape xmlns:r="http://schemas.openxmlformats.org/officeDocument/2006/relationships" type="pie" r:blip="">
                <dgm:adjLst>
                  <dgm:adj idx="1" val="270"/>
                  <dgm:adj idx="2" val="30"/>
                </dgm:adjLst>
              </dgm:shape>
            </dgm:if>
            <dgm:if name="Name14" axis="ch" ptType="node" func="cnt" op="equ" val="4">
              <dgm:shape xmlns:r="http://schemas.openxmlformats.org/officeDocument/2006/relationships" type="pie" r:blip="">
                <dgm:adjLst>
                  <dgm:adj idx="1" val="270"/>
                  <dgm:adj idx="2" val="0"/>
                </dgm:adjLst>
              </dgm:shape>
            </dgm:if>
            <dgm:if name="Name15" axis="ch" ptType="node" func="cnt" op="equ" val="5">
              <dgm:shape xmlns:r="http://schemas.openxmlformats.org/officeDocument/2006/relationships" type="pie" r:blip="">
                <dgm:adjLst>
                  <dgm:adj idx="1" val="270"/>
                  <dgm:adj idx="2" val="342"/>
                </dgm:adjLst>
              </dgm:shape>
            </dgm:if>
            <dgm:if name="Name16" axis="ch" ptType="node" func="cnt" op="equ" val="6">
              <dgm:shape xmlns:r="http://schemas.openxmlformats.org/officeDocument/2006/relationships" type="pie" r:blip="">
                <dgm:adjLst>
                  <dgm:adj idx="1" val="270"/>
                  <dgm:adj idx="2" val="330"/>
                </dgm:adjLst>
              </dgm:shape>
            </dgm:if>
            <dgm:else name="Name17">
              <dgm:shape xmlns:r="http://schemas.openxmlformats.org/officeDocument/2006/relationships" type="pie" r:blip="">
                <dgm:adjLst>
                  <dgm:adj idx="1" val="270"/>
                  <dgm:adj idx="2" val="321.4286"/>
                </dgm:adjLst>
              </dgm:shape>
            </dgm:else>
          </dgm:choose>
          <dgm:choose name="Name18">
            <dgm:if name="Name19" func="var" arg="dir" op="equ" val="norm">
              <dgm:presOf axis="ch desOrSelf" ptType="node node" st="1 1" cnt="1 0"/>
            </dgm:if>
            <dgm:else name="Name20">
              <dgm:choose name="Name21">
                <dgm:if name="Name22" axis="ch" ptType="node" func="cnt" op="equ" val="1">
                  <dgm:presOf axis="ch desOrSelf" ptType="node node" st="1 1" cnt="1 0"/>
                </dgm:if>
                <dgm:if name="Name23" axis="ch" ptType="node" func="cnt" op="equ" val="2">
                  <dgm:presOf axis="ch desOrSelf" ptType="node node" st="2 1" cnt="1 0"/>
                </dgm:if>
                <dgm:if name="Name24" axis="ch" ptType="node" func="cnt" op="equ" val="3">
                  <dgm:presOf axis="ch desOrSelf" ptType="node node" st="3 1" cnt="1 0"/>
                </dgm:if>
                <dgm:if name="Name25" axis="ch" ptType="node" func="cnt" op="equ" val="4">
                  <dgm:presOf axis="ch desOrSelf" ptType="node node" st="4 1" cnt="1 0"/>
                </dgm:if>
                <dgm:if name="Name26" axis="ch" ptType="node" func="cnt" op="equ" val="5">
                  <dgm:presOf axis="ch desOrSelf" ptType="node node" st="5 1" cnt="1 0"/>
                </dgm:if>
                <dgm:if name="Name27" axis="ch" ptType="node" func="cnt" op="equ" val="6">
                  <dgm:presOf axis="ch desOrSelf" ptType="node node" st="6 1" cnt="1 0"/>
                </dgm:if>
                <dgm:else name="Name28">
                  <dgm:presOf axis="ch desOrSelf" ptType="node node" st="7 1" cnt="1 0"/>
                </dgm:else>
              </dgm:choose>
            </dgm:else>
          </dgm:choose>
          <dgm:constrLst/>
          <dgm:ruleLst/>
        </dgm:layoutNode>
        <dgm:layoutNode name="dummy1a" moveWith="wedge1">
          <dgm:alg type="sp"/>
          <dgm:shape xmlns:r="http://schemas.openxmlformats.org/officeDocument/2006/relationships" r:blip="">
            <dgm:adjLst/>
          </dgm:shape>
          <dgm:presOf/>
          <dgm:constrLst>
            <dgm:constr type="w" val="1"/>
            <dgm:constr type="h" val="1"/>
          </dgm:constrLst>
          <dgm:ruleLst/>
        </dgm:layoutNode>
        <dgm:layoutNode name="dummy1b" moveWith="wedge1">
          <dgm:alg type="sp"/>
          <dgm:shape xmlns:r="http://schemas.openxmlformats.org/officeDocument/2006/relationships" r:blip="">
            <dgm:adjLst/>
          </dgm:shape>
          <dgm:presOf/>
          <dgm:constrLst>
            <dgm:constr type="w" val="1"/>
            <dgm:constr type="h" val="1"/>
          </dgm:constrLst>
          <dgm:ruleLst/>
        </dgm:layoutNode>
        <dgm:layoutNode name="wedge1Tx" moveWith="wedge1">
          <dgm:varLst>
            <dgm:chMax val="0"/>
            <dgm:chPref val="0"/>
            <dgm:bulletEnabled val="1"/>
          </dgm:varLst>
          <dgm:alg type="tx"/>
          <dgm:shape xmlns:r="http://schemas.openxmlformats.org/officeDocument/2006/relationships" type="rect" r:blip="" hideGeom="1">
            <dgm:adjLst/>
          </dgm:shape>
          <dgm:choose name="Name29">
            <dgm:if name="Name30" func="var" arg="dir" op="equ" val="norm">
              <dgm:presOf axis="ch desOrSelf" ptType="node node" st="1 1" cnt="1 0"/>
            </dgm:if>
            <dgm:else name="Name31">
              <dgm:choose name="Name32">
                <dgm:if name="Name33" axis="ch" ptType="node" func="cnt" op="equ" val="1">
                  <dgm:presOf axis="ch desOrSelf" ptType="node node" st="1 1" cnt="1 0"/>
                </dgm:if>
                <dgm:if name="Name34" axis="ch" ptType="node" func="cnt" op="equ" val="2">
                  <dgm:presOf axis="ch desOrSelf" ptType="node node" st="2 1" cnt="1 0"/>
                </dgm:if>
                <dgm:if name="Name35" axis="ch" ptType="node" func="cnt" op="equ" val="3">
                  <dgm:presOf axis="ch desOrSelf" ptType="node node" st="3 1" cnt="1 0"/>
                </dgm:if>
                <dgm:if name="Name36" axis="ch" ptType="node" func="cnt" op="equ" val="4">
                  <dgm:presOf axis="ch desOrSelf" ptType="node node" st="4 1" cnt="1 0"/>
                </dgm:if>
                <dgm:if name="Name37" axis="ch" ptType="node" func="cnt" op="equ" val="5">
                  <dgm:presOf axis="ch desOrSelf" ptType="node node" st="5 1" cnt="1 0"/>
                </dgm:if>
                <dgm:if name="Name38" axis="ch" ptType="node" func="cnt" op="equ" val="6">
                  <dgm:presOf axis="ch desOrSelf" ptType="node node" st="6 1" cnt="1 0"/>
                </dgm:if>
                <dgm:else name="Name39">
                  <dgm:presOf axis="ch desOrSelf" ptType="node node" st="7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40"/>
    </dgm:choose>
    <dgm:choose name="Name41">
      <dgm:if name="Name42" axis="ch" ptType="node" func="cnt" op="gte" val="2">
        <dgm:layoutNode name="wedge2">
          <dgm:alg type="sp"/>
          <dgm:choose name="Name43">
            <dgm:if name="Name44" axis="ch" ptType="node" func="cnt" op="equ" val="2">
              <dgm:shape xmlns:r="http://schemas.openxmlformats.org/officeDocument/2006/relationships" type="pie" r:blip="">
                <dgm:adjLst>
                  <dgm:adj idx="1" val="90"/>
                  <dgm:adj idx="2" val="270"/>
                </dgm:adjLst>
              </dgm:shape>
            </dgm:if>
            <dgm:if name="Name45" axis="ch" ptType="node" func="cnt" op="equ" val="3">
              <dgm:shape xmlns:r="http://schemas.openxmlformats.org/officeDocument/2006/relationships" type="pie" r:blip="">
                <dgm:adjLst>
                  <dgm:adj idx="1" val="30"/>
                  <dgm:adj idx="2" val="150"/>
                </dgm:adjLst>
              </dgm:shape>
            </dgm:if>
            <dgm:if name="Name46" axis="ch" ptType="node" func="cnt" op="equ" val="4">
              <dgm:shape xmlns:r="http://schemas.openxmlformats.org/officeDocument/2006/relationships" type="pie" r:blip="">
                <dgm:adjLst>
                  <dgm:adj idx="1" val="0"/>
                  <dgm:adj idx="2" val="90"/>
                </dgm:adjLst>
              </dgm:shape>
            </dgm:if>
            <dgm:if name="Name47" axis="ch" ptType="node" func="cnt" op="equ" val="5">
              <dgm:shape xmlns:r="http://schemas.openxmlformats.org/officeDocument/2006/relationships" type="pie" r:blip="">
                <dgm:adjLst>
                  <dgm:adj idx="1" val="342"/>
                  <dgm:adj idx="2" val="54"/>
                </dgm:adjLst>
              </dgm:shape>
            </dgm:if>
            <dgm:if name="Name48" axis="ch" ptType="node" func="cnt" op="equ" val="6">
              <dgm:shape xmlns:r="http://schemas.openxmlformats.org/officeDocument/2006/relationships" type="pie" r:blip="">
                <dgm:adjLst>
                  <dgm:adj idx="1" val="330"/>
                  <dgm:adj idx="2" val="30"/>
                </dgm:adjLst>
              </dgm:shape>
            </dgm:if>
            <dgm:else name="Name49">
              <dgm:shape xmlns:r="http://schemas.openxmlformats.org/officeDocument/2006/relationships" type="pie" r:blip="">
                <dgm:adjLst>
                  <dgm:adj idx="1" val="321.4286"/>
                  <dgm:adj idx="2" val="12.85714"/>
                </dgm:adjLst>
              </dgm:shape>
            </dgm:else>
          </dgm:choose>
          <dgm:choose name="Name50">
            <dgm:if name="Name51" func="var" arg="dir" op="equ" val="norm">
              <dgm:presOf axis="ch desOrSelf" ptType="node node" st="2 1" cnt="1 0"/>
            </dgm:if>
            <dgm:else name="Name52">
              <dgm:choose name="Name53">
                <dgm:if name="Name54" axis="ch" ptType="node" func="cnt" op="equ" val="2">
                  <dgm:presOf axis="ch desOrSelf" ptType="node node" st="1 1" cnt="1 0"/>
                </dgm:if>
                <dgm:if name="Name55" axis="ch" ptType="node" func="cnt" op="equ" val="3">
                  <dgm:presOf axis="ch desOrSelf" ptType="node node" st="2 1" cnt="1 0"/>
                </dgm:if>
                <dgm:if name="Name56" axis="ch" ptType="node" func="cnt" op="equ" val="4">
                  <dgm:presOf axis="ch desOrSelf" ptType="node node" st="3 1" cnt="1 0"/>
                </dgm:if>
                <dgm:if name="Name57" axis="ch" ptType="node" func="cnt" op="equ" val="5">
                  <dgm:presOf axis="ch desOrSelf" ptType="node node" st="4 1" cnt="1 0"/>
                </dgm:if>
                <dgm:if name="Name58" axis="ch" ptType="node" func="cnt" op="equ" val="6">
                  <dgm:presOf axis="ch desOrSelf" ptType="node node" st="5 1" cnt="1 0"/>
                </dgm:if>
                <dgm:else name="Name59">
                  <dgm:presOf axis="ch desOrSelf" ptType="node node" st="6 1" cnt="1 0"/>
                </dgm:else>
              </dgm:choose>
            </dgm:else>
          </dgm:choose>
          <dgm:constrLst/>
          <dgm:ruleLst/>
        </dgm:layoutNode>
        <dgm:layoutNode name="dummy2a" moveWith="wedge2">
          <dgm:alg type="sp"/>
          <dgm:shape xmlns:r="http://schemas.openxmlformats.org/officeDocument/2006/relationships" r:blip="">
            <dgm:adjLst/>
          </dgm:shape>
          <dgm:presOf/>
          <dgm:constrLst>
            <dgm:constr type="w" val="1"/>
            <dgm:constr type="h" val="1"/>
          </dgm:constrLst>
          <dgm:ruleLst/>
        </dgm:layoutNode>
        <dgm:layoutNode name="dummy2b" moveWith="wedge2">
          <dgm:alg type="sp"/>
          <dgm:shape xmlns:r="http://schemas.openxmlformats.org/officeDocument/2006/relationships" r:blip="">
            <dgm:adjLst/>
          </dgm:shape>
          <dgm:presOf/>
          <dgm:constrLst>
            <dgm:constr type="w" val="1"/>
            <dgm:constr type="h" val="1"/>
          </dgm:constrLst>
          <dgm:ruleLst/>
        </dgm:layoutNode>
        <dgm:layoutNode name="wedge2Tx" moveWith="wedge2">
          <dgm:varLst>
            <dgm:chMax val="0"/>
            <dgm:chPref val="0"/>
            <dgm:bulletEnabled val="1"/>
          </dgm:varLst>
          <dgm:alg type="tx"/>
          <dgm:shape xmlns:r="http://schemas.openxmlformats.org/officeDocument/2006/relationships" type="rect" r:blip="" hideGeom="1">
            <dgm:adjLst/>
          </dgm:shape>
          <dgm:choose name="Name60">
            <dgm:if name="Name61" func="var" arg="dir" op="equ" val="norm">
              <dgm:presOf axis="ch desOrSelf" ptType="node node" st="2 1" cnt="1 0"/>
            </dgm:if>
            <dgm:else name="Name62">
              <dgm:choose name="Name63">
                <dgm:if name="Name64" axis="ch" ptType="node" func="cnt" op="equ" val="2">
                  <dgm:presOf axis="ch desOrSelf" ptType="node node" st="1 1" cnt="1 0"/>
                </dgm:if>
                <dgm:if name="Name65" axis="ch" ptType="node" func="cnt" op="equ" val="3">
                  <dgm:presOf axis="ch desOrSelf" ptType="node node" st="2 1" cnt="1 0"/>
                </dgm:if>
                <dgm:if name="Name66" axis="ch" ptType="node" func="cnt" op="equ" val="4">
                  <dgm:presOf axis="ch desOrSelf" ptType="node node" st="3 1" cnt="1 0"/>
                </dgm:if>
                <dgm:if name="Name67" axis="ch" ptType="node" func="cnt" op="equ" val="5">
                  <dgm:presOf axis="ch desOrSelf" ptType="node node" st="4 1" cnt="1 0"/>
                </dgm:if>
                <dgm:if name="Name68" axis="ch" ptType="node" func="cnt" op="equ" val="6">
                  <dgm:presOf axis="ch desOrSelf" ptType="node node" st="5 1" cnt="1 0"/>
                </dgm:if>
                <dgm:else name="Name69">
                  <dgm:presOf axis="ch desOrSelf" ptType="node node" st="6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70"/>
    </dgm:choose>
    <dgm:choose name="Name71">
      <dgm:if name="Name72" axis="ch" ptType="node" func="cnt" op="gte" val="3">
        <dgm:layoutNode name="wedge3">
          <dgm:alg type="sp"/>
          <dgm:choose name="Name73">
            <dgm:if name="Name74" axis="ch" ptType="node" func="cnt" op="equ" val="3">
              <dgm:shape xmlns:r="http://schemas.openxmlformats.org/officeDocument/2006/relationships" type="pie" r:blip="">
                <dgm:adjLst>
                  <dgm:adj idx="1" val="150"/>
                  <dgm:adj idx="2" val="270"/>
                </dgm:adjLst>
              </dgm:shape>
            </dgm:if>
            <dgm:if name="Name75" axis="ch" ptType="node" func="cnt" op="equ" val="4">
              <dgm:shape xmlns:r="http://schemas.openxmlformats.org/officeDocument/2006/relationships" type="pie" r:blip="">
                <dgm:adjLst>
                  <dgm:adj idx="1" val="90"/>
                  <dgm:adj idx="2" val="180"/>
                </dgm:adjLst>
              </dgm:shape>
            </dgm:if>
            <dgm:if name="Name76" axis="ch" ptType="node" func="cnt" op="equ" val="5">
              <dgm:shape xmlns:r="http://schemas.openxmlformats.org/officeDocument/2006/relationships" type="pie" r:blip="">
                <dgm:adjLst>
                  <dgm:adj idx="1" val="54"/>
                  <dgm:adj idx="2" val="126"/>
                </dgm:adjLst>
              </dgm:shape>
            </dgm:if>
            <dgm:if name="Name77" axis="ch" ptType="node" func="cnt" op="equ" val="6">
              <dgm:shape xmlns:r="http://schemas.openxmlformats.org/officeDocument/2006/relationships" type="pie" r:blip="">
                <dgm:adjLst>
                  <dgm:adj idx="1" val="30"/>
                  <dgm:adj idx="2" val="90"/>
                </dgm:adjLst>
              </dgm:shape>
            </dgm:if>
            <dgm:else name="Name78">
              <dgm:shape xmlns:r="http://schemas.openxmlformats.org/officeDocument/2006/relationships" type="pie" r:blip="">
                <dgm:adjLst>
                  <dgm:adj idx="1" val="12.85714"/>
                  <dgm:adj idx="2" val="64.28571"/>
                </dgm:adjLst>
              </dgm:shape>
            </dgm:else>
          </dgm:choose>
          <dgm:choose name="Name79">
            <dgm:if name="Name80" func="var" arg="dir" op="equ" val="norm">
              <dgm:presOf axis="ch desOrSelf" ptType="node node" st="3 1" cnt="1 0"/>
            </dgm:if>
            <dgm:else name="Name81">
              <dgm:choose name="Name82">
                <dgm:if name="Name83" axis="ch" ptType="node" func="cnt" op="equ" val="3">
                  <dgm:presOf axis="ch desOrSelf" ptType="node node" st="1 1" cnt="1 0"/>
                </dgm:if>
                <dgm:if name="Name84" axis="ch" ptType="node" func="cnt" op="equ" val="4">
                  <dgm:presOf axis="ch desOrSelf" ptType="node node" st="2 1" cnt="1 0"/>
                </dgm:if>
                <dgm:if name="Name85" axis="ch" ptType="node" func="cnt" op="equ" val="5">
                  <dgm:presOf axis="ch desOrSelf" ptType="node node" st="3 1" cnt="1 0"/>
                </dgm:if>
                <dgm:if name="Name86" axis="ch" ptType="node" func="cnt" op="equ" val="6">
                  <dgm:presOf axis="ch desOrSelf" ptType="node node" st="4 1" cnt="1 0"/>
                </dgm:if>
                <dgm:else name="Name87">
                  <dgm:presOf axis="ch desOrSelf" ptType="node node" st="5 1" cnt="1 0"/>
                </dgm:else>
              </dgm:choose>
            </dgm:else>
          </dgm:choose>
          <dgm:constrLst/>
          <dgm:ruleLst/>
        </dgm:layoutNode>
        <dgm:layoutNode name="dummy3a" moveWith="wedge3">
          <dgm:alg type="sp"/>
          <dgm:shape xmlns:r="http://schemas.openxmlformats.org/officeDocument/2006/relationships" r:blip="">
            <dgm:adjLst/>
          </dgm:shape>
          <dgm:presOf/>
          <dgm:constrLst>
            <dgm:constr type="w" val="1"/>
            <dgm:constr type="h" val="1"/>
          </dgm:constrLst>
          <dgm:ruleLst/>
        </dgm:layoutNode>
        <dgm:layoutNode name="dummy3b" moveWith="wedge3">
          <dgm:alg type="sp"/>
          <dgm:shape xmlns:r="http://schemas.openxmlformats.org/officeDocument/2006/relationships" r:blip="">
            <dgm:adjLst/>
          </dgm:shape>
          <dgm:presOf/>
          <dgm:constrLst>
            <dgm:constr type="w" val="1"/>
            <dgm:constr type="h" val="1"/>
          </dgm:constrLst>
          <dgm:ruleLst/>
        </dgm:layoutNode>
        <dgm:layoutNode name="wedge3Tx" moveWith="wedge3">
          <dgm:varLst>
            <dgm:chMax val="0"/>
            <dgm:chPref val="0"/>
            <dgm:bulletEnabled val="1"/>
          </dgm:varLst>
          <dgm:alg type="tx"/>
          <dgm:shape xmlns:r="http://schemas.openxmlformats.org/officeDocument/2006/relationships" type="rect" r:blip="" hideGeom="1">
            <dgm:adjLst/>
          </dgm:shape>
          <dgm:choose name="Name88">
            <dgm:if name="Name89" func="var" arg="dir" op="equ" val="norm">
              <dgm:presOf axis="ch desOrSelf" ptType="node node" st="3 1" cnt="1 0"/>
            </dgm:if>
            <dgm:else name="Name90">
              <dgm:choose name="Name91">
                <dgm:if name="Name92" axis="ch" ptType="node" func="cnt" op="equ" val="3">
                  <dgm:presOf axis="ch desOrSelf" ptType="node node" st="1 1" cnt="1 0"/>
                </dgm:if>
                <dgm:if name="Name93" axis="ch" ptType="node" func="cnt" op="equ" val="4">
                  <dgm:presOf axis="ch desOrSelf" ptType="node node" st="2 1" cnt="1 0"/>
                </dgm:if>
                <dgm:if name="Name94" axis="ch" ptType="node" func="cnt" op="equ" val="5">
                  <dgm:presOf axis="ch desOrSelf" ptType="node node" st="3 1" cnt="1 0"/>
                </dgm:if>
                <dgm:if name="Name95" axis="ch" ptType="node" func="cnt" op="equ" val="6">
                  <dgm:presOf axis="ch desOrSelf" ptType="node node" st="4 1" cnt="1 0"/>
                </dgm:if>
                <dgm:else name="Name96">
                  <dgm:presOf axis="ch desOrSelf" ptType="node node" st="5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97"/>
    </dgm:choose>
    <dgm:choose name="Name98">
      <dgm:if name="Name99" axis="ch" ptType="node" func="cnt" op="gte" val="4">
        <dgm:layoutNode name="wedge4">
          <dgm:alg type="sp"/>
          <dgm:choose name="Name100">
            <dgm:if name="Name101" axis="ch" ptType="node" func="cnt" op="equ" val="4">
              <dgm:shape xmlns:r="http://schemas.openxmlformats.org/officeDocument/2006/relationships" type="pie" r:blip="">
                <dgm:adjLst>
                  <dgm:adj idx="1" val="180"/>
                  <dgm:adj idx="2" val="270"/>
                </dgm:adjLst>
              </dgm:shape>
            </dgm:if>
            <dgm:if name="Name102" axis="ch" ptType="node" func="cnt" op="equ" val="5">
              <dgm:shape xmlns:r="http://schemas.openxmlformats.org/officeDocument/2006/relationships" type="pie" r:blip="">
                <dgm:adjLst>
                  <dgm:adj idx="1" val="126"/>
                  <dgm:adj idx="2" val="198"/>
                </dgm:adjLst>
              </dgm:shape>
            </dgm:if>
            <dgm:if name="Name103" axis="ch" ptType="node" func="cnt" op="equ" val="6">
              <dgm:shape xmlns:r="http://schemas.openxmlformats.org/officeDocument/2006/relationships" type="pie" r:blip="">
                <dgm:adjLst>
                  <dgm:adj idx="1" val="90"/>
                  <dgm:adj idx="2" val="150"/>
                </dgm:adjLst>
              </dgm:shape>
            </dgm:if>
            <dgm:else name="Name104">
              <dgm:shape xmlns:r="http://schemas.openxmlformats.org/officeDocument/2006/relationships" type="pie" r:blip="">
                <dgm:adjLst>
                  <dgm:adj idx="1" val="64.2871"/>
                  <dgm:adj idx="2" val="115.7143"/>
                </dgm:adjLst>
              </dgm:shape>
            </dgm:else>
          </dgm:choose>
          <dgm:choose name="Name105">
            <dgm:if name="Name106" func="var" arg="dir" op="equ" val="norm">
              <dgm:presOf axis="ch desOrSelf" ptType="node node" st="4 1" cnt="1 0"/>
            </dgm:if>
            <dgm:else name="Name107">
              <dgm:choose name="Name108">
                <dgm:if name="Name109" axis="ch" ptType="node" func="cnt" op="equ" val="4">
                  <dgm:presOf axis="ch desOrSelf" ptType="node node" st="1 1" cnt="1 0"/>
                </dgm:if>
                <dgm:if name="Name110" axis="ch" ptType="node" func="cnt" op="equ" val="5">
                  <dgm:presOf axis="ch desOrSelf" ptType="node node" st="2 1" cnt="1 0"/>
                </dgm:if>
                <dgm:if name="Name111" axis="ch" ptType="node" func="cnt" op="equ" val="6">
                  <dgm:presOf axis="ch desOrSelf" ptType="node node" st="3 1" cnt="1 0"/>
                </dgm:if>
                <dgm:else name="Name112">
                  <dgm:presOf axis="ch desOrSelf" ptType="node node" st="4 1" cnt="1 0"/>
                </dgm:else>
              </dgm:choose>
            </dgm:else>
          </dgm:choose>
          <dgm:constrLst/>
          <dgm:ruleLst/>
        </dgm:layoutNode>
        <dgm:layoutNode name="dummy4a" moveWith="wedge4">
          <dgm:alg type="sp"/>
          <dgm:shape xmlns:r="http://schemas.openxmlformats.org/officeDocument/2006/relationships" r:blip="">
            <dgm:adjLst/>
          </dgm:shape>
          <dgm:presOf/>
          <dgm:constrLst>
            <dgm:constr type="w" val="1"/>
            <dgm:constr type="h" val="1"/>
          </dgm:constrLst>
          <dgm:ruleLst/>
        </dgm:layoutNode>
        <dgm:layoutNode name="dummy4b" moveWith="wedge4">
          <dgm:alg type="sp"/>
          <dgm:shape xmlns:r="http://schemas.openxmlformats.org/officeDocument/2006/relationships" r:blip="">
            <dgm:adjLst/>
          </dgm:shape>
          <dgm:presOf/>
          <dgm:constrLst>
            <dgm:constr type="w" val="1"/>
            <dgm:constr type="h" val="1"/>
          </dgm:constrLst>
          <dgm:ruleLst/>
        </dgm:layoutNode>
        <dgm:layoutNode name="wedge4Tx" moveWith="wedge4">
          <dgm:varLst>
            <dgm:chMax val="0"/>
            <dgm:chPref val="0"/>
            <dgm:bulletEnabled val="1"/>
          </dgm:varLst>
          <dgm:alg type="tx"/>
          <dgm:shape xmlns:r="http://schemas.openxmlformats.org/officeDocument/2006/relationships" type="rect" r:blip="" hideGeom="1">
            <dgm:adjLst/>
          </dgm:shape>
          <dgm:choose name="Name113">
            <dgm:if name="Name114" func="var" arg="dir" op="equ" val="norm">
              <dgm:presOf axis="ch desOrSelf" ptType="node node" st="4 1" cnt="1 0"/>
            </dgm:if>
            <dgm:else name="Name115">
              <dgm:choose name="Name116">
                <dgm:if name="Name117" axis="ch" ptType="node" func="cnt" op="equ" val="4">
                  <dgm:presOf axis="ch desOrSelf" ptType="node node" st="1 1" cnt="1 0"/>
                </dgm:if>
                <dgm:if name="Name118" axis="ch" ptType="node" func="cnt" op="equ" val="5">
                  <dgm:presOf axis="ch desOrSelf" ptType="node node" st="2 1" cnt="1 0"/>
                </dgm:if>
                <dgm:if name="Name119" axis="ch" ptType="node" func="cnt" op="equ" val="6">
                  <dgm:presOf axis="ch desOrSelf" ptType="node node" st="3 1" cnt="1 0"/>
                </dgm:if>
                <dgm:else name="Name120">
                  <dgm:presOf axis="ch desOrSelf" ptType="node node" st="4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21"/>
    </dgm:choose>
    <dgm:choose name="Name122">
      <dgm:if name="Name123" axis="ch" ptType="node" func="cnt" op="gte" val="5">
        <dgm:layoutNode name="wedge5">
          <dgm:alg type="sp"/>
          <dgm:choose name="Name124">
            <dgm:if name="Name125" axis="ch" ptType="node" func="cnt" op="equ" val="5">
              <dgm:shape xmlns:r="http://schemas.openxmlformats.org/officeDocument/2006/relationships" type="pie" r:blip="">
                <dgm:adjLst>
                  <dgm:adj idx="1" val="198"/>
                  <dgm:adj idx="2" val="270"/>
                </dgm:adjLst>
              </dgm:shape>
            </dgm:if>
            <dgm:if name="Name126" axis="ch" ptType="node" func="cnt" op="equ" val="6">
              <dgm:shape xmlns:r="http://schemas.openxmlformats.org/officeDocument/2006/relationships" type="pie" r:blip="">
                <dgm:adjLst>
                  <dgm:adj idx="1" val="150"/>
                  <dgm:adj idx="2" val="210"/>
                </dgm:adjLst>
              </dgm:shape>
            </dgm:if>
            <dgm:else name="Name127">
              <dgm:shape xmlns:r="http://schemas.openxmlformats.org/officeDocument/2006/relationships" type="pie" r:blip="">
                <dgm:adjLst>
                  <dgm:adj idx="1" val="115.7143"/>
                  <dgm:adj idx="2" val="167.1429"/>
                </dgm:adjLst>
              </dgm:shape>
            </dgm:else>
          </dgm:choose>
          <dgm:choose name="Name128">
            <dgm:if name="Name129" func="var" arg="dir" op="equ" val="norm">
              <dgm:presOf axis="ch desOrSelf" ptType="node node" st="5 1" cnt="1 0"/>
            </dgm:if>
            <dgm:else name="Name130">
              <dgm:choose name="Name131">
                <dgm:if name="Name132" axis="ch" ptType="node" func="cnt" op="equ" val="5">
                  <dgm:presOf axis="ch desOrSelf" ptType="node node" st="1 1" cnt="1 0"/>
                </dgm:if>
                <dgm:if name="Name133" axis="ch" ptType="node" func="cnt" op="equ" val="6">
                  <dgm:presOf axis="ch desOrSelf" ptType="node node" st="2 1" cnt="1 0"/>
                </dgm:if>
                <dgm:else name="Name134">
                  <dgm:presOf axis="ch desOrSelf" ptType="node node" st="3 1" cnt="1 0"/>
                </dgm:else>
              </dgm:choose>
            </dgm:else>
          </dgm:choose>
          <dgm:constrLst/>
          <dgm:ruleLst/>
        </dgm:layoutNode>
        <dgm:layoutNode name="dummy5a" moveWith="wedge5">
          <dgm:alg type="sp"/>
          <dgm:shape xmlns:r="http://schemas.openxmlformats.org/officeDocument/2006/relationships" r:blip="">
            <dgm:adjLst/>
          </dgm:shape>
          <dgm:presOf/>
          <dgm:constrLst>
            <dgm:constr type="w" val="1"/>
            <dgm:constr type="h" val="1"/>
          </dgm:constrLst>
          <dgm:ruleLst/>
        </dgm:layoutNode>
        <dgm:layoutNode name="dummy5b" moveWith="wedge5">
          <dgm:alg type="sp"/>
          <dgm:shape xmlns:r="http://schemas.openxmlformats.org/officeDocument/2006/relationships" r:blip="">
            <dgm:adjLst/>
          </dgm:shape>
          <dgm:presOf/>
          <dgm:constrLst>
            <dgm:constr type="w" val="1"/>
            <dgm:constr type="h" val="1"/>
          </dgm:constrLst>
          <dgm:ruleLst/>
        </dgm:layoutNode>
        <dgm:layoutNode name="wedge5Tx" moveWith="wedge5">
          <dgm:varLst>
            <dgm:chMax val="0"/>
            <dgm:chPref val="0"/>
            <dgm:bulletEnabled val="1"/>
          </dgm:varLst>
          <dgm:alg type="tx"/>
          <dgm:shape xmlns:r="http://schemas.openxmlformats.org/officeDocument/2006/relationships" type="rect" r:blip="" hideGeom="1">
            <dgm:adjLst/>
          </dgm:shape>
          <dgm:choose name="Name135">
            <dgm:if name="Name136" func="var" arg="dir" op="equ" val="norm">
              <dgm:presOf axis="ch desOrSelf" ptType="node node" st="5 1" cnt="1 0"/>
            </dgm:if>
            <dgm:else name="Name137">
              <dgm:choose name="Name138">
                <dgm:if name="Name139" axis="ch" ptType="node" func="cnt" op="equ" val="5">
                  <dgm:presOf axis="ch desOrSelf" ptType="node node" st="1 1" cnt="1 0"/>
                </dgm:if>
                <dgm:if name="Name140" axis="ch" ptType="node" func="cnt" op="equ" val="6">
                  <dgm:presOf axis="ch desOrSelf" ptType="node node" st="2 1" cnt="1 0"/>
                </dgm:if>
                <dgm:else name="Name141">
                  <dgm:presOf axis="ch desOrSelf" ptType="node node" st="3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42"/>
    </dgm:choose>
    <dgm:choose name="Name143">
      <dgm:if name="Name144" axis="ch" ptType="node" func="cnt" op="gte" val="6">
        <dgm:layoutNode name="wedge6">
          <dgm:alg type="sp"/>
          <dgm:choose name="Name145">
            <dgm:if name="Name146" axis="ch" ptType="node" func="cnt" op="equ" val="6">
              <dgm:shape xmlns:r="http://schemas.openxmlformats.org/officeDocument/2006/relationships" type="pie" r:blip="">
                <dgm:adjLst>
                  <dgm:adj idx="1" val="210"/>
                  <dgm:adj idx="2" val="270"/>
                </dgm:adjLst>
              </dgm:shape>
            </dgm:if>
            <dgm:else name="Name147">
              <dgm:shape xmlns:r="http://schemas.openxmlformats.org/officeDocument/2006/relationships" type="pie" r:blip="">
                <dgm:adjLst>
                  <dgm:adj idx="1" val="167.1429"/>
                  <dgm:adj idx="2" val="218.5714"/>
                </dgm:adjLst>
              </dgm:shape>
            </dgm:else>
          </dgm:choose>
          <dgm:choose name="Name148">
            <dgm:if name="Name149" func="var" arg="dir" op="equ" val="norm">
              <dgm:presOf axis="ch desOrSelf" ptType="node node" st="6 1" cnt="1 0"/>
            </dgm:if>
            <dgm:else name="Name150">
              <dgm:choose name="Name151">
                <dgm:if name="Name152" axis="ch" ptType="node" func="cnt" op="equ" val="6">
                  <dgm:presOf axis="ch desOrSelf" ptType="node node" st="1 1" cnt="1 0"/>
                </dgm:if>
                <dgm:else name="Name153">
                  <dgm:presOf axis="ch desOrSelf" ptType="node node" st="2 1" cnt="1 0"/>
                </dgm:else>
              </dgm:choose>
            </dgm:else>
          </dgm:choose>
          <dgm:constrLst/>
          <dgm:ruleLst/>
        </dgm:layoutNode>
        <dgm:layoutNode name="dummy6a" moveWith="wedge6">
          <dgm:alg type="sp"/>
          <dgm:shape xmlns:r="http://schemas.openxmlformats.org/officeDocument/2006/relationships" r:blip="">
            <dgm:adjLst/>
          </dgm:shape>
          <dgm:presOf/>
          <dgm:constrLst>
            <dgm:constr type="w" val="1"/>
            <dgm:constr type="h" val="1"/>
          </dgm:constrLst>
          <dgm:ruleLst/>
        </dgm:layoutNode>
        <dgm:layoutNode name="dummy6b" moveWith="wedge6">
          <dgm:alg type="sp"/>
          <dgm:shape xmlns:r="http://schemas.openxmlformats.org/officeDocument/2006/relationships" r:blip="">
            <dgm:adjLst/>
          </dgm:shape>
          <dgm:presOf/>
          <dgm:constrLst>
            <dgm:constr type="w" val="1"/>
            <dgm:constr type="h" val="1"/>
          </dgm:constrLst>
          <dgm:ruleLst/>
        </dgm:layoutNode>
        <dgm:layoutNode name="wedge6Tx" moveWith="wedge6">
          <dgm:varLst>
            <dgm:chMax val="0"/>
            <dgm:chPref val="0"/>
            <dgm:bulletEnabled val="1"/>
          </dgm:varLst>
          <dgm:alg type="tx"/>
          <dgm:shape xmlns:r="http://schemas.openxmlformats.org/officeDocument/2006/relationships" type="rect" r:blip="" hideGeom="1">
            <dgm:adjLst/>
          </dgm:shape>
          <dgm:choose name="Name154">
            <dgm:if name="Name155" func="var" arg="dir" op="equ" val="norm">
              <dgm:presOf axis="ch desOrSelf" ptType="node node" st="6 1" cnt="1 0"/>
            </dgm:if>
            <dgm:else name="Name156">
              <dgm:choose name="Name157">
                <dgm:if name="Name158" axis="ch" ptType="node" func="cnt" op="equ" val="6">
                  <dgm:presOf axis="ch desOrSelf" ptType="node node" st="1 1" cnt="1 0"/>
                </dgm:if>
                <dgm:else name="Name159">
                  <dgm:presOf axis="ch desOrSelf" ptType="node node" st="2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0"/>
    </dgm:choose>
    <dgm:choose name="Name161">
      <dgm:if name="Name162" axis="ch" ptType="node" func="cnt" op="gte" val="7">
        <dgm:layoutNode name="wedge7">
          <dgm:alg type="sp"/>
          <dgm:shape xmlns:r="http://schemas.openxmlformats.org/officeDocument/2006/relationships" type="pie" r:blip="">
            <dgm:adjLst>
              <dgm:adj idx="1" val="218.5714"/>
              <dgm:adj idx="2" val="270"/>
            </dgm:adjLst>
          </dgm:shape>
          <dgm:choose name="Name163">
            <dgm:if name="Name164" func="var" arg="dir" op="equ" val="norm">
              <dgm:presOf axis="ch desOrSelf" ptType="node node" st="7 1" cnt="1 0"/>
            </dgm:if>
            <dgm:else name="Name165">
              <dgm:presOf axis="ch desOrSelf" ptType="node node" st="1 1" cnt="1 0"/>
            </dgm:else>
          </dgm:choose>
          <dgm:constrLst/>
          <dgm:ruleLst/>
        </dgm:layoutNode>
        <dgm:layoutNode name="dummy7a" moveWith="wedge7">
          <dgm:alg type="sp"/>
          <dgm:shape xmlns:r="http://schemas.openxmlformats.org/officeDocument/2006/relationships" r:blip="">
            <dgm:adjLst/>
          </dgm:shape>
          <dgm:presOf/>
          <dgm:constrLst>
            <dgm:constr type="w" val="1"/>
            <dgm:constr type="h" val="1"/>
          </dgm:constrLst>
          <dgm:ruleLst/>
        </dgm:layoutNode>
        <dgm:layoutNode name="dummy7b" moveWith="wedge7">
          <dgm:alg type="sp"/>
          <dgm:shape xmlns:r="http://schemas.openxmlformats.org/officeDocument/2006/relationships" r:blip="">
            <dgm:adjLst/>
          </dgm:shape>
          <dgm:presOf/>
          <dgm:constrLst>
            <dgm:constr type="w" val="1"/>
            <dgm:constr type="h" val="1"/>
          </dgm:constrLst>
          <dgm:ruleLst/>
        </dgm:layoutNode>
        <dgm:layoutNode name="wedge7Tx" moveWith="wedge7">
          <dgm:varLst>
            <dgm:chMax val="0"/>
            <dgm:chPref val="0"/>
            <dgm:bulletEnabled val="1"/>
          </dgm:varLst>
          <dgm:alg type="tx"/>
          <dgm:shape xmlns:r="http://schemas.openxmlformats.org/officeDocument/2006/relationships" type="rect" r:blip="" hideGeom="1">
            <dgm:adjLst/>
          </dgm:shape>
          <dgm:choose name="Name166">
            <dgm:if name="Name167" func="var" arg="dir" op="equ" val="norm">
              <dgm:presOf axis="ch desOrSelf" ptType="node node" st="7 1" cnt="1 0"/>
            </dgm:if>
            <dgm:else name="Name168">
              <dgm:presOf axis="ch desOrSelf" ptType="node node" st="1 1" cnt="1 0"/>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9"/>
    </dgm:choose>
    <dgm:choose name="Name170">
      <dgm:if name="Name171" axis="ch" ptType="node" func="cnt" op="equ" val="1">
        <dgm:forEach name="Name172" axis="ch" ptType="sibTrans" hideLastTrans="0" cnt="1">
          <dgm:layoutNode name="arrowWedge1single" styleLbl="fgSibTrans2D1">
            <dgm:choose name="Name173">
              <dgm:if name="Name174" func="var" arg="dir" op="equ" val="norm">
                <dgm:alg type="conn">
                  <dgm:param type="connRout" val="longCurve"/>
                  <dgm:param type="srcNode" val="dummy1a"/>
                  <dgm:param type="dstNode" val="dummy1b"/>
                  <dgm:param type="begPts" val="tL"/>
                  <dgm:param type="endPts" val="tR"/>
                  <dgm:param type="begSty" val="arr"/>
                  <dgm:param type="endSty" val="noArr"/>
                </dgm:alg>
              </dgm:if>
              <dgm:else name="Name175">
                <dgm:alg type="conn">
                  <dgm:param type="connRout" val="longCurve"/>
                  <dgm:param type="srcNode" val="dummy1a"/>
                  <dgm:param type="dstNode" val="dummy1b"/>
                  <dgm:param type="begPts" val="tL"/>
                  <dgm:param type="endPts" val="tR"/>
                  <dgm:param type="begSty" val="noArr"/>
                  <dgm:param type="endSty" val="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if name="Name176" axis="ch" ptType="node" func="cnt" op="gte" val="2">
        <dgm:forEach name="Name177" axis="ch" ptType="sibTrans" hideLastTrans="0" cnt="1">
          <dgm:layoutNode name="arrowWedge1" styleLbl="fgSibTrans2D1">
            <dgm:choose name="Name178">
              <dgm:if name="Name179" func="var" arg="dir" op="equ" val="norm">
                <dgm:alg type="conn">
                  <dgm:param type="connRout" val="curve"/>
                  <dgm:param type="srcNode" val="dummy1a"/>
                  <dgm:param type="dstNode" val="dummy1b"/>
                  <dgm:param type="begPts" val="tL"/>
                  <dgm:param type="endPts" val="tL"/>
                  <dgm:param type="begSty" val="noArr"/>
                  <dgm:param type="endSty" val="arr"/>
                </dgm:alg>
              </dgm:if>
              <dgm:else name="Name180">
                <dgm:alg type="conn">
                  <dgm:param type="connRout" val="curve"/>
                  <dgm:param type="srcNode" val="dummy1a"/>
                  <dgm:param type="dstNode" val="dummy1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else name="Name181"/>
    </dgm:choose>
    <dgm:forEach name="Name182" axis="ch" ptType="sibTrans" hideLastTrans="0" st="2" cnt="1">
      <dgm:layoutNode name="arrowWedge2" styleLbl="fgSibTrans2D1">
        <dgm:choose name="Name183">
          <dgm:if name="Name184" func="var" arg="dir" op="equ" val="norm">
            <dgm:alg type="conn">
              <dgm:param type="connRout" val="curve"/>
              <dgm:param type="srcNode" val="dummy2a"/>
              <dgm:param type="dstNode" val="dummy2b"/>
              <dgm:param type="begPts" val="tL"/>
              <dgm:param type="endPts" val="tL"/>
              <dgm:param type="begSty" val="noArr"/>
              <dgm:param type="endSty" val="arr"/>
            </dgm:alg>
          </dgm:if>
          <dgm:else name="Name185">
            <dgm:alg type="conn">
              <dgm:param type="connRout" val="curve"/>
              <dgm:param type="srcNode" val="dummy2a"/>
              <dgm:param type="dstNode" val="dummy2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86" axis="ch" ptType="sibTrans" hideLastTrans="0" st="3" cnt="1">
      <dgm:layoutNode name="arrowWedge3" styleLbl="fgSibTrans2D1">
        <dgm:choose name="Name187">
          <dgm:if name="Name188" func="var" arg="dir" op="equ" val="norm">
            <dgm:alg type="conn">
              <dgm:param type="connRout" val="curve"/>
              <dgm:param type="srcNode" val="dummy3a"/>
              <dgm:param type="dstNode" val="dummy3b"/>
              <dgm:param type="begPts" val="tL"/>
              <dgm:param type="endPts" val="tL"/>
              <dgm:param type="begSty" val="noArr"/>
              <dgm:param type="endSty" val="arr"/>
            </dgm:alg>
          </dgm:if>
          <dgm:else name="Name189">
            <dgm:alg type="conn">
              <dgm:param type="connRout" val="curve"/>
              <dgm:param type="srcNode" val="dummy3a"/>
              <dgm:param type="dstNode" val="dummy3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0" axis="ch" ptType="sibTrans" hideLastTrans="0" st="4" cnt="1">
      <dgm:layoutNode name="arrowWedge4" styleLbl="fgSibTrans2D1">
        <dgm:choose name="Name191">
          <dgm:if name="Name192" func="var" arg="dir" op="equ" val="norm">
            <dgm:alg type="conn">
              <dgm:param type="connRout" val="curve"/>
              <dgm:param type="srcNode" val="dummy4a"/>
              <dgm:param type="dstNode" val="dummy4b"/>
              <dgm:param type="begPts" val="tL"/>
              <dgm:param type="endPts" val="tL"/>
              <dgm:param type="begSty" val="noArr"/>
              <dgm:param type="endSty" val="arr"/>
            </dgm:alg>
          </dgm:if>
          <dgm:else name="Name193">
            <dgm:alg type="conn">
              <dgm:param type="connRout" val="curve"/>
              <dgm:param type="srcNode" val="dummy4a"/>
              <dgm:param type="dstNode" val="dummy4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4" axis="ch" ptType="sibTrans" hideLastTrans="0" st="5" cnt="1">
      <dgm:layoutNode name="arrowWedge5" styleLbl="fgSibTrans2D1">
        <dgm:choose name="Name195">
          <dgm:if name="Name196" func="var" arg="dir" op="equ" val="norm">
            <dgm:alg type="conn">
              <dgm:param type="connRout" val="curve"/>
              <dgm:param type="srcNode" val="dummy5a"/>
              <dgm:param type="dstNode" val="dummy5b"/>
              <dgm:param type="begPts" val="tL"/>
              <dgm:param type="endPts" val="tL"/>
              <dgm:param type="begSty" val="noArr"/>
              <dgm:param type="endSty" val="arr"/>
            </dgm:alg>
          </dgm:if>
          <dgm:else name="Name197">
            <dgm:alg type="conn">
              <dgm:param type="connRout" val="curve"/>
              <dgm:param type="srcNode" val="dummy5a"/>
              <dgm:param type="dstNode" val="dummy5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8" axis="ch" ptType="sibTrans" hideLastTrans="0" st="6" cnt="1">
      <dgm:layoutNode name="arrowWedge6" styleLbl="fgSibTrans2D1">
        <dgm:choose name="Name199">
          <dgm:if name="Name200" func="var" arg="dir" op="equ" val="norm">
            <dgm:alg type="conn">
              <dgm:param type="connRout" val="curve"/>
              <dgm:param type="srcNode" val="dummy6a"/>
              <dgm:param type="dstNode" val="dummy6b"/>
              <dgm:param type="begPts" val="tL"/>
              <dgm:param type="endPts" val="tL"/>
              <dgm:param type="begSty" val="noArr"/>
              <dgm:param type="endSty" val="arr"/>
            </dgm:alg>
          </dgm:if>
          <dgm:else name="Name201">
            <dgm:alg type="conn">
              <dgm:param type="connRout" val="curve"/>
              <dgm:param type="srcNode" val="dummy6a"/>
              <dgm:param type="dstNode" val="dummy6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202" axis="ch" ptType="sibTrans" hideLastTrans="0" st="7" cnt="1">
      <dgm:layoutNode name="arrowWedge7" styleLbl="fgSibTrans2D1">
        <dgm:choose name="Name203">
          <dgm:if name="Name204" func="var" arg="dir" op="equ" val="norm">
            <dgm:alg type="conn">
              <dgm:param type="connRout" val="curve"/>
              <dgm:param type="srcNode" val="dummy7a"/>
              <dgm:param type="dstNode" val="dummy7b"/>
              <dgm:param type="begPts" val="tL"/>
              <dgm:param type="endPts" val="tL"/>
              <dgm:param type="begSty" val="noArr"/>
              <dgm:param type="endSty" val="arr"/>
            </dgm:alg>
          </dgm:if>
          <dgm:else name="Name205">
            <dgm:alg type="conn">
              <dgm:param type="connRout" val="curve"/>
              <dgm:param type="srcNode" val="dummy7a"/>
              <dgm:param type="dstNode" val="dummy7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5E4CF2-192D-4574-BE0A-706291FC6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80</Pages>
  <Words>12735</Words>
  <Characters>70043</Characters>
  <Application>Microsoft Office Word</Application>
  <DocSecurity>0</DocSecurity>
  <Lines>583</Lines>
  <Paragraphs>165</Paragraphs>
  <ScaleCrop>false</ScaleCrop>
  <HeadingPairs>
    <vt:vector size="2" baseType="variant">
      <vt:variant>
        <vt:lpstr>Título</vt:lpstr>
      </vt:variant>
      <vt:variant>
        <vt:i4>1</vt:i4>
      </vt:variant>
    </vt:vector>
  </HeadingPairs>
  <TitlesOfParts>
    <vt:vector size="1" baseType="lpstr">
      <vt:lpstr>MANUAL DE RECLUTAMIENTO Y CONTRATACIÓN DE PERSONAL</vt:lpstr>
    </vt:vector>
  </TitlesOfParts>
  <Company/>
  <LinksUpToDate>false</LinksUpToDate>
  <CharactersWithSpaces>82613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 DE RECLUTAMIENTO Y CONTRATACIÓN DE PERSONAL</dc:title>
  <dc:subject/>
  <dc:creator>ELABORÓ: RICARDO ZEMPOALTECA ZEPOALTECA</dc:creator>
  <cp:keywords/>
  <dc:description/>
  <cp:lastModifiedBy>RICARDO ZEMPOALTECA ZEPOALTECA</cp:lastModifiedBy>
  <cp:revision>4</cp:revision>
  <cp:lastPrinted>2025-05-05T18:41:00Z</cp:lastPrinted>
  <dcterms:created xsi:type="dcterms:W3CDTF">2025-05-05T18:41:00Z</dcterms:created>
  <dcterms:modified xsi:type="dcterms:W3CDTF">2025-05-12T03:45:00Z</dcterms:modified>
</cp:coreProperties>
</file>